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9E70D" w14:textId="77777777" w:rsidR="00BB5BAB" w:rsidRDefault="0051157F" w:rsidP="0051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14:paraId="335199AB" w14:textId="77777777" w:rsidR="0051157F" w:rsidRDefault="0030681E" w:rsidP="0051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51157F">
        <w:rPr>
          <w:rFonts w:ascii="Times New Roman" w:hAnsi="Times New Roman" w:cs="Times New Roman"/>
          <w:b/>
          <w:sz w:val="28"/>
          <w:szCs w:val="28"/>
        </w:rPr>
        <w:t>ополнительного профессионального образования</w:t>
      </w:r>
    </w:p>
    <w:p w14:paraId="5C80F495" w14:textId="77777777" w:rsidR="0051157F" w:rsidRDefault="0051157F" w:rsidP="0051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«Учебно-методический центр работников образования»</w:t>
      </w:r>
    </w:p>
    <w:p w14:paraId="5A33F28F" w14:textId="2742753B" w:rsidR="0051157F" w:rsidRDefault="002828B9" w:rsidP="0051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51157F">
        <w:rPr>
          <w:rFonts w:ascii="Times New Roman" w:hAnsi="Times New Roman" w:cs="Times New Roman"/>
          <w:b/>
          <w:sz w:val="28"/>
          <w:szCs w:val="28"/>
        </w:rPr>
        <w:t>ородского округа Мытищи</w:t>
      </w:r>
    </w:p>
    <w:p w14:paraId="15ED5083" w14:textId="77777777" w:rsidR="0051157F" w:rsidRDefault="0051157F" w:rsidP="0051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366F08" w14:textId="77777777" w:rsidR="0051157F" w:rsidRDefault="0051157F" w:rsidP="0051157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5F4E5DA5" w14:textId="77777777" w:rsidR="0051157F" w:rsidRPr="0051157F" w:rsidRDefault="0051157F" w:rsidP="005115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157F">
        <w:rPr>
          <w:rFonts w:ascii="Times New Roman" w:hAnsi="Times New Roman" w:cs="Times New Roman"/>
          <w:sz w:val="28"/>
          <w:szCs w:val="28"/>
        </w:rPr>
        <w:t>Директор МБУ ДПО «УМЦРО»</w:t>
      </w:r>
    </w:p>
    <w:p w14:paraId="5C6B77AE" w14:textId="41820B60" w:rsidR="0051157F" w:rsidRDefault="0051157F" w:rsidP="005115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157F">
        <w:rPr>
          <w:rFonts w:ascii="Times New Roman" w:hAnsi="Times New Roman" w:cs="Times New Roman"/>
          <w:sz w:val="28"/>
          <w:szCs w:val="28"/>
        </w:rPr>
        <w:t xml:space="preserve">___________________(Е.В. </w:t>
      </w:r>
      <w:r w:rsidR="002828B9">
        <w:rPr>
          <w:rFonts w:ascii="Times New Roman" w:hAnsi="Times New Roman" w:cs="Times New Roman"/>
          <w:sz w:val="28"/>
          <w:szCs w:val="28"/>
        </w:rPr>
        <w:t>Рубан</w:t>
      </w:r>
      <w:r w:rsidRPr="0051157F">
        <w:rPr>
          <w:rFonts w:ascii="Times New Roman" w:hAnsi="Times New Roman" w:cs="Times New Roman"/>
          <w:sz w:val="28"/>
          <w:szCs w:val="28"/>
        </w:rPr>
        <w:t>)</w:t>
      </w:r>
    </w:p>
    <w:p w14:paraId="21DB27E7" w14:textId="77777777" w:rsidR="0051157F" w:rsidRPr="0051157F" w:rsidRDefault="0051157F" w:rsidP="005115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F968CA7" w14:textId="77777777" w:rsidR="0051157F" w:rsidRPr="0051157F" w:rsidRDefault="0051157F" w:rsidP="005115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157F">
        <w:rPr>
          <w:rFonts w:ascii="Times New Roman" w:hAnsi="Times New Roman" w:cs="Times New Roman"/>
          <w:sz w:val="28"/>
          <w:szCs w:val="28"/>
        </w:rPr>
        <w:t>«______»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51157F">
        <w:rPr>
          <w:rFonts w:ascii="Times New Roman" w:hAnsi="Times New Roman" w:cs="Times New Roman"/>
          <w:sz w:val="28"/>
          <w:szCs w:val="28"/>
        </w:rPr>
        <w:t>__________20_____г.</w:t>
      </w:r>
    </w:p>
    <w:p w14:paraId="7D9EC44C" w14:textId="77777777" w:rsidR="0051157F" w:rsidRDefault="0051157F" w:rsidP="0051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D8B86" w14:textId="77777777" w:rsidR="0051157F" w:rsidRDefault="0051157F" w:rsidP="0051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3E6D85" w14:textId="77777777" w:rsidR="0051157F" w:rsidRDefault="0051157F" w:rsidP="0051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FC58FE" w14:textId="77777777" w:rsidR="0051157F" w:rsidRDefault="0051157F" w:rsidP="0051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EEBB4D" w14:textId="77777777" w:rsidR="0051157F" w:rsidRDefault="0051157F" w:rsidP="0051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44732" w14:textId="77777777" w:rsidR="0051157F" w:rsidRDefault="0051157F" w:rsidP="0051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C3B48" w14:textId="77777777" w:rsidR="0051157F" w:rsidRDefault="0051157F" w:rsidP="0051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FB0521" w14:textId="77777777" w:rsidR="0051157F" w:rsidRDefault="0051157F" w:rsidP="0051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0CA3C" w14:textId="77777777" w:rsidR="0051157F" w:rsidRDefault="0051157F" w:rsidP="0051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B3465" w14:textId="77777777" w:rsidR="0051157F" w:rsidRPr="0051157F" w:rsidRDefault="0051157F" w:rsidP="0051157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157F">
        <w:rPr>
          <w:rFonts w:ascii="Times New Roman" w:hAnsi="Times New Roman" w:cs="Times New Roman"/>
          <w:b/>
          <w:sz w:val="36"/>
          <w:szCs w:val="36"/>
        </w:rPr>
        <w:t xml:space="preserve">План работы </w:t>
      </w:r>
    </w:p>
    <w:p w14:paraId="13F5BCF1" w14:textId="77777777" w:rsidR="00CA3A16" w:rsidRDefault="00CA3A16" w:rsidP="0051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окружного предметного </w:t>
      </w:r>
      <w:r w:rsidR="0051157F" w:rsidRPr="0051157F">
        <w:rPr>
          <w:rFonts w:ascii="Times New Roman" w:hAnsi="Times New Roman" w:cs="Times New Roman"/>
          <w:b/>
          <w:sz w:val="28"/>
          <w:szCs w:val="28"/>
        </w:rPr>
        <w:t xml:space="preserve">методического объединения </w:t>
      </w:r>
    </w:p>
    <w:p w14:paraId="555E3082" w14:textId="77777777" w:rsidR="0051157F" w:rsidRPr="0051157F" w:rsidRDefault="0051157F" w:rsidP="0051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57F">
        <w:rPr>
          <w:rFonts w:ascii="Times New Roman" w:hAnsi="Times New Roman" w:cs="Times New Roman"/>
          <w:b/>
          <w:sz w:val="28"/>
          <w:szCs w:val="28"/>
        </w:rPr>
        <w:t>учителей английского языка</w:t>
      </w:r>
    </w:p>
    <w:p w14:paraId="1977C598" w14:textId="442C4C9D" w:rsidR="0051157F" w:rsidRDefault="0051157F" w:rsidP="0051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57F">
        <w:rPr>
          <w:rFonts w:ascii="Times New Roman" w:hAnsi="Times New Roman" w:cs="Times New Roman"/>
          <w:b/>
          <w:sz w:val="28"/>
          <w:szCs w:val="28"/>
        </w:rPr>
        <w:t>на 20</w:t>
      </w:r>
      <w:r w:rsidR="0030681E">
        <w:rPr>
          <w:rFonts w:ascii="Times New Roman" w:hAnsi="Times New Roman" w:cs="Times New Roman"/>
          <w:b/>
          <w:sz w:val="28"/>
          <w:szCs w:val="28"/>
        </w:rPr>
        <w:t>2</w:t>
      </w:r>
      <w:r w:rsidR="00F955DC">
        <w:rPr>
          <w:rFonts w:ascii="Times New Roman" w:hAnsi="Times New Roman" w:cs="Times New Roman"/>
          <w:b/>
          <w:sz w:val="28"/>
          <w:szCs w:val="28"/>
        </w:rPr>
        <w:t>4</w:t>
      </w:r>
      <w:r w:rsidRPr="0051157F">
        <w:rPr>
          <w:rFonts w:ascii="Times New Roman" w:hAnsi="Times New Roman" w:cs="Times New Roman"/>
          <w:b/>
          <w:sz w:val="28"/>
          <w:szCs w:val="28"/>
        </w:rPr>
        <w:t>-20</w:t>
      </w:r>
      <w:r w:rsidR="0030681E">
        <w:rPr>
          <w:rFonts w:ascii="Times New Roman" w:hAnsi="Times New Roman" w:cs="Times New Roman"/>
          <w:b/>
          <w:sz w:val="28"/>
          <w:szCs w:val="28"/>
        </w:rPr>
        <w:t>2</w:t>
      </w:r>
      <w:r w:rsidR="00F955DC">
        <w:rPr>
          <w:rFonts w:ascii="Times New Roman" w:hAnsi="Times New Roman" w:cs="Times New Roman"/>
          <w:b/>
          <w:sz w:val="28"/>
          <w:szCs w:val="28"/>
        </w:rPr>
        <w:t>5</w:t>
      </w:r>
      <w:r w:rsidRPr="0051157F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8C175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2E40DF2" w14:textId="77777777" w:rsidR="0051157F" w:rsidRDefault="0051157F" w:rsidP="0051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7B975" w14:textId="77777777" w:rsidR="0051157F" w:rsidRDefault="0051157F" w:rsidP="0051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28E5A" w14:textId="77777777" w:rsidR="0051157F" w:rsidRDefault="0051157F" w:rsidP="0051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BEC2A" w14:textId="77777777" w:rsidR="0051157F" w:rsidRDefault="0051157F" w:rsidP="0051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4FB617" w14:textId="77777777" w:rsidR="0051157F" w:rsidRDefault="0051157F" w:rsidP="005115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14:paraId="440957FD" w14:textId="77777777" w:rsidR="0051157F" w:rsidRDefault="00CA3A16" w:rsidP="005115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1157F">
        <w:rPr>
          <w:rFonts w:ascii="Times New Roman" w:hAnsi="Times New Roman" w:cs="Times New Roman"/>
          <w:sz w:val="28"/>
          <w:szCs w:val="28"/>
        </w:rPr>
        <w:t>уководитель ОМО</w:t>
      </w:r>
    </w:p>
    <w:p w14:paraId="35815143" w14:textId="77777777" w:rsidR="0051157F" w:rsidRDefault="00CA3A16" w:rsidP="005115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1157F">
        <w:rPr>
          <w:rFonts w:ascii="Times New Roman" w:hAnsi="Times New Roman" w:cs="Times New Roman"/>
          <w:sz w:val="28"/>
          <w:szCs w:val="28"/>
        </w:rPr>
        <w:t>чителей английского языка</w:t>
      </w:r>
    </w:p>
    <w:p w14:paraId="3D1754B3" w14:textId="77777777" w:rsidR="0051157F" w:rsidRPr="0051157F" w:rsidRDefault="0051157F" w:rsidP="005115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Киракосян Нина Сосовна</w:t>
      </w:r>
    </w:p>
    <w:p w14:paraId="43193D4E" w14:textId="77777777" w:rsidR="0051157F" w:rsidRDefault="0051157F" w:rsidP="0051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1B0DA" w14:textId="77777777" w:rsidR="0051157F" w:rsidRDefault="0051157F" w:rsidP="0051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A7B07" w14:textId="77777777" w:rsidR="0051157F" w:rsidRDefault="0051157F" w:rsidP="0051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4EA199" w14:textId="77777777" w:rsidR="0051157F" w:rsidRDefault="0051157F" w:rsidP="0051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A2D58" w14:textId="77777777" w:rsidR="0051157F" w:rsidRDefault="0051157F" w:rsidP="0051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CA5CBE" w14:textId="77777777" w:rsidR="0051157F" w:rsidRDefault="0051157F" w:rsidP="0051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549B59" w14:textId="77777777" w:rsidR="0051157F" w:rsidRDefault="0051157F" w:rsidP="0051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61770" w14:textId="77777777" w:rsidR="00A70314" w:rsidRDefault="00A70314" w:rsidP="0051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E1248" w14:textId="77777777" w:rsidR="00A70314" w:rsidRDefault="00A70314" w:rsidP="0051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87342" w14:textId="4A586844" w:rsidR="0051157F" w:rsidRDefault="0051157F" w:rsidP="0051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0681E">
        <w:rPr>
          <w:rFonts w:ascii="Times New Roman" w:hAnsi="Times New Roman" w:cs="Times New Roman"/>
          <w:b/>
          <w:sz w:val="28"/>
          <w:szCs w:val="28"/>
        </w:rPr>
        <w:t>2</w:t>
      </w:r>
      <w:r w:rsidR="00F955D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1ACA9839" w14:textId="77777777" w:rsidR="004F5156" w:rsidRPr="007347DB" w:rsidRDefault="004F5156" w:rsidP="00D634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7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</w:t>
      </w:r>
      <w:r w:rsidR="00FF5670" w:rsidRPr="007347DB">
        <w:rPr>
          <w:rFonts w:ascii="Times New Roman" w:hAnsi="Times New Roman" w:cs="Times New Roman"/>
          <w:b/>
          <w:sz w:val="28"/>
          <w:szCs w:val="28"/>
        </w:rPr>
        <w:t xml:space="preserve">окружного предметного </w:t>
      </w:r>
      <w:r w:rsidRPr="007347DB">
        <w:rPr>
          <w:rFonts w:ascii="Times New Roman" w:hAnsi="Times New Roman" w:cs="Times New Roman"/>
          <w:b/>
          <w:sz w:val="28"/>
          <w:szCs w:val="28"/>
        </w:rPr>
        <w:t xml:space="preserve"> методического объединения </w:t>
      </w:r>
      <w:r w:rsidR="00870E23">
        <w:rPr>
          <w:rFonts w:ascii="Times New Roman" w:hAnsi="Times New Roman" w:cs="Times New Roman"/>
          <w:b/>
          <w:sz w:val="28"/>
          <w:szCs w:val="28"/>
        </w:rPr>
        <w:t>учителей английского языка</w:t>
      </w:r>
    </w:p>
    <w:p w14:paraId="693E961A" w14:textId="6CE8E9D3" w:rsidR="004F5156" w:rsidRPr="007347DB" w:rsidRDefault="007347DB" w:rsidP="00D634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8761C" w:rsidRPr="007347DB">
        <w:rPr>
          <w:rFonts w:ascii="Times New Roman" w:hAnsi="Times New Roman" w:cs="Times New Roman"/>
          <w:b/>
          <w:sz w:val="28"/>
          <w:szCs w:val="28"/>
        </w:rPr>
        <w:t>а 20</w:t>
      </w:r>
      <w:r w:rsidR="0030681E">
        <w:rPr>
          <w:rFonts w:ascii="Times New Roman" w:hAnsi="Times New Roman" w:cs="Times New Roman"/>
          <w:b/>
          <w:sz w:val="28"/>
          <w:szCs w:val="28"/>
        </w:rPr>
        <w:t>2</w:t>
      </w:r>
      <w:r w:rsidR="00F955DC">
        <w:rPr>
          <w:rFonts w:ascii="Times New Roman" w:hAnsi="Times New Roman" w:cs="Times New Roman"/>
          <w:b/>
          <w:sz w:val="28"/>
          <w:szCs w:val="28"/>
        </w:rPr>
        <w:t>4</w:t>
      </w:r>
      <w:r w:rsidR="0088761C" w:rsidRPr="007347DB">
        <w:rPr>
          <w:rFonts w:ascii="Times New Roman" w:hAnsi="Times New Roman" w:cs="Times New Roman"/>
          <w:b/>
          <w:sz w:val="28"/>
          <w:szCs w:val="28"/>
        </w:rPr>
        <w:t>-20</w:t>
      </w:r>
      <w:r w:rsidR="0030681E">
        <w:rPr>
          <w:rFonts w:ascii="Times New Roman" w:hAnsi="Times New Roman" w:cs="Times New Roman"/>
          <w:b/>
          <w:sz w:val="28"/>
          <w:szCs w:val="28"/>
        </w:rPr>
        <w:t>2</w:t>
      </w:r>
      <w:r w:rsidR="00F955DC">
        <w:rPr>
          <w:rFonts w:ascii="Times New Roman" w:hAnsi="Times New Roman" w:cs="Times New Roman"/>
          <w:b/>
          <w:sz w:val="28"/>
          <w:szCs w:val="28"/>
        </w:rPr>
        <w:t>5</w:t>
      </w:r>
      <w:r w:rsidR="0088761C" w:rsidRPr="007347DB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2828B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11143A8" w14:textId="77777777" w:rsidR="00FF5670" w:rsidRPr="00D63497" w:rsidRDefault="00FF5670" w:rsidP="00D634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5D4033" w14:textId="77777777" w:rsidR="00A36759" w:rsidRDefault="00870E23" w:rsidP="008E7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т</w:t>
      </w:r>
      <w:r w:rsidR="004F5156" w:rsidRPr="00D63497">
        <w:rPr>
          <w:rFonts w:ascii="Times New Roman" w:hAnsi="Times New Roman" w:cs="Times New Roman"/>
          <w:b/>
          <w:sz w:val="28"/>
          <w:szCs w:val="28"/>
        </w:rPr>
        <w:t>ема:</w:t>
      </w:r>
      <w:r w:rsidR="004F5156" w:rsidRPr="00D63497">
        <w:rPr>
          <w:rFonts w:ascii="Times New Roman" w:hAnsi="Times New Roman" w:cs="Times New Roman"/>
          <w:sz w:val="28"/>
          <w:szCs w:val="28"/>
        </w:rPr>
        <w:t xml:space="preserve"> </w:t>
      </w:r>
      <w:r w:rsidR="00A36759" w:rsidRPr="00A36759">
        <w:rPr>
          <w:rFonts w:ascii="Times New Roman" w:hAnsi="Times New Roman" w:cs="Times New Roman"/>
          <w:sz w:val="28"/>
          <w:szCs w:val="28"/>
        </w:rPr>
        <w:t>«Формирование функциональной грамотности как основа развития учебно-познавательной компетентности школьников в процессе обучения иностранному языку в школе».</w:t>
      </w:r>
    </w:p>
    <w:p w14:paraId="4A74B8E5" w14:textId="77777777" w:rsidR="004F5156" w:rsidRPr="008E7CF9" w:rsidRDefault="007347DB" w:rsidP="008E7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7DB">
        <w:rPr>
          <w:rFonts w:ascii="Times New Roman" w:hAnsi="Times New Roman" w:cs="Times New Roman"/>
          <w:b/>
          <w:sz w:val="28"/>
          <w:szCs w:val="28"/>
        </w:rPr>
        <w:t>Цель методической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70E23" w:rsidRPr="00870E23">
        <w:t xml:space="preserve"> </w:t>
      </w:r>
      <w:r w:rsidR="00870E23" w:rsidRPr="00870E23">
        <w:rPr>
          <w:rFonts w:ascii="Times New Roman" w:hAnsi="Times New Roman" w:cs="Times New Roman"/>
          <w:sz w:val="28"/>
          <w:szCs w:val="28"/>
        </w:rPr>
        <w:t>Создание условий для профессионального роста и развития уровня проф</w:t>
      </w:r>
      <w:r w:rsidR="008E7CF9">
        <w:rPr>
          <w:rFonts w:ascii="Times New Roman" w:hAnsi="Times New Roman" w:cs="Times New Roman"/>
          <w:sz w:val="28"/>
          <w:szCs w:val="28"/>
        </w:rPr>
        <w:t>ессиональной</w:t>
      </w:r>
      <w:r w:rsidR="00870E23" w:rsidRPr="00870E23">
        <w:rPr>
          <w:rFonts w:ascii="Times New Roman" w:hAnsi="Times New Roman" w:cs="Times New Roman"/>
          <w:sz w:val="28"/>
          <w:szCs w:val="28"/>
        </w:rPr>
        <w:t xml:space="preserve"> компетенции учителей в условиях модернизации школьного образования</w:t>
      </w:r>
      <w:r w:rsidR="008E7CF9">
        <w:rPr>
          <w:rFonts w:ascii="Times New Roman" w:hAnsi="Times New Roman" w:cs="Times New Roman"/>
          <w:sz w:val="28"/>
          <w:szCs w:val="28"/>
        </w:rPr>
        <w:t xml:space="preserve">. </w:t>
      </w:r>
      <w:r w:rsidR="00870E23" w:rsidRPr="008E7CF9">
        <w:rPr>
          <w:rFonts w:ascii="Times New Roman" w:hAnsi="Times New Roman" w:cs="Times New Roman"/>
          <w:sz w:val="28"/>
          <w:szCs w:val="28"/>
        </w:rPr>
        <w:t>Создание условий для эффективного овладения учащимися учебными стратегиями и умениями</w:t>
      </w:r>
      <w:r w:rsidR="008E7CF9">
        <w:rPr>
          <w:rFonts w:ascii="Times New Roman" w:hAnsi="Times New Roman" w:cs="Times New Roman"/>
          <w:sz w:val="28"/>
          <w:szCs w:val="28"/>
        </w:rPr>
        <w:t>.</w:t>
      </w:r>
    </w:p>
    <w:p w14:paraId="7AE61742" w14:textId="77777777" w:rsidR="004F5156" w:rsidRDefault="004F5156" w:rsidP="00D634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47DB">
        <w:rPr>
          <w:rFonts w:ascii="Times New Roman" w:hAnsi="Times New Roman" w:cs="Times New Roman"/>
          <w:b/>
          <w:sz w:val="28"/>
          <w:szCs w:val="28"/>
        </w:rPr>
        <w:t>Задачи методической работы:</w:t>
      </w:r>
    </w:p>
    <w:p w14:paraId="681738A8" w14:textId="77777777" w:rsidR="008E7CF9" w:rsidRPr="008E7CF9" w:rsidRDefault="008E7CF9" w:rsidP="008E7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CF9">
        <w:rPr>
          <w:rFonts w:ascii="Times New Roman" w:hAnsi="Times New Roman" w:cs="Times New Roman"/>
          <w:sz w:val="28"/>
          <w:szCs w:val="28"/>
        </w:rPr>
        <w:t>1.Поиск и освоение новых форм, методов и технологий обучения, ориентированных на формирование общеучебной и лингвистической компетентностей учащихся, а также способов их оценивания.</w:t>
      </w:r>
    </w:p>
    <w:p w14:paraId="5DE584A2" w14:textId="77777777" w:rsidR="008E7CF9" w:rsidRPr="008E7CF9" w:rsidRDefault="008E7CF9" w:rsidP="008E7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CF9">
        <w:rPr>
          <w:rFonts w:ascii="Times New Roman" w:hAnsi="Times New Roman" w:cs="Times New Roman"/>
          <w:sz w:val="28"/>
          <w:szCs w:val="28"/>
        </w:rPr>
        <w:t>2.Достижение оптимального уровня профессиональной компетентности учителя путем обмена опытом, участия в семинарах, конференциях и прохождения курсов повышения квалификации. Профессиональный стандарт педагога.</w:t>
      </w:r>
    </w:p>
    <w:p w14:paraId="491E2181" w14:textId="77777777" w:rsidR="008E7CF9" w:rsidRPr="008E7CF9" w:rsidRDefault="008E7CF9" w:rsidP="008E7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CF9">
        <w:rPr>
          <w:rFonts w:ascii="Times New Roman" w:hAnsi="Times New Roman" w:cs="Times New Roman"/>
          <w:sz w:val="28"/>
          <w:szCs w:val="28"/>
        </w:rPr>
        <w:t>3.Освоение методики применения инновационных технологий для обучения английскому языку в условиях введения ФГОС. Цифровые образовательные ресурсы.</w:t>
      </w:r>
    </w:p>
    <w:p w14:paraId="23F825DC" w14:textId="77777777" w:rsidR="008E7CF9" w:rsidRPr="008E7CF9" w:rsidRDefault="008E7CF9" w:rsidP="008E7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CF9">
        <w:rPr>
          <w:rFonts w:ascii="Times New Roman" w:hAnsi="Times New Roman" w:cs="Times New Roman"/>
          <w:sz w:val="28"/>
          <w:szCs w:val="28"/>
        </w:rPr>
        <w:t>4.Поиск и освоение методик подготовки учащихся к выполнению заданий ЕГЭ и ОГЭ по английскому языку.</w:t>
      </w:r>
    </w:p>
    <w:p w14:paraId="01D13427" w14:textId="77777777" w:rsidR="008E7CF9" w:rsidRPr="008E7CF9" w:rsidRDefault="008E7CF9" w:rsidP="008E7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CF9">
        <w:rPr>
          <w:rFonts w:ascii="Times New Roman" w:hAnsi="Times New Roman" w:cs="Times New Roman"/>
          <w:sz w:val="28"/>
          <w:szCs w:val="28"/>
        </w:rPr>
        <w:t>5.Поиск и освоение методик развития навыков самостоятельного приобретения знаний учащимися по английскому языку в урочной, внеурочной и внеклассной деятельности.</w:t>
      </w:r>
    </w:p>
    <w:p w14:paraId="51CA7DBB" w14:textId="77777777" w:rsidR="004F5156" w:rsidRDefault="004F5156" w:rsidP="00D634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3497">
        <w:rPr>
          <w:rFonts w:ascii="Times New Roman" w:hAnsi="Times New Roman" w:cs="Times New Roman"/>
          <w:b/>
          <w:sz w:val="28"/>
          <w:szCs w:val="28"/>
        </w:rPr>
        <w:t>Основные направления работы:</w:t>
      </w:r>
    </w:p>
    <w:p w14:paraId="6046464D" w14:textId="77777777" w:rsidR="008E7CF9" w:rsidRPr="008E7CF9" w:rsidRDefault="008E7CF9" w:rsidP="008E7CF9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E7CF9">
        <w:rPr>
          <w:color w:val="000000"/>
          <w:sz w:val="28"/>
          <w:szCs w:val="28"/>
        </w:rPr>
        <w:t>Повышение квалификации педагогов.</w:t>
      </w:r>
    </w:p>
    <w:p w14:paraId="0303E0E0" w14:textId="77777777" w:rsidR="008E7CF9" w:rsidRPr="008E7CF9" w:rsidRDefault="008E7CF9" w:rsidP="008E7CF9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E7CF9">
        <w:rPr>
          <w:color w:val="000000"/>
          <w:sz w:val="28"/>
          <w:szCs w:val="28"/>
        </w:rPr>
        <w:t>Аттестация педагогов.</w:t>
      </w:r>
    </w:p>
    <w:p w14:paraId="46D6B03D" w14:textId="77777777" w:rsidR="008E7CF9" w:rsidRPr="008E7CF9" w:rsidRDefault="008E7CF9" w:rsidP="008E7CF9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E7CF9">
        <w:rPr>
          <w:color w:val="000000"/>
          <w:sz w:val="28"/>
          <w:szCs w:val="28"/>
        </w:rPr>
        <w:t>Изучение и внедрение новых педагогических технологий.</w:t>
      </w:r>
    </w:p>
    <w:p w14:paraId="3533FD37" w14:textId="77777777" w:rsidR="008E7CF9" w:rsidRPr="008E7CF9" w:rsidRDefault="008E7CF9" w:rsidP="008E7CF9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E7CF9">
        <w:rPr>
          <w:color w:val="000000"/>
          <w:sz w:val="28"/>
          <w:szCs w:val="28"/>
        </w:rPr>
        <w:t>Работа с одаренными детьми.</w:t>
      </w:r>
    </w:p>
    <w:p w14:paraId="2685E46C" w14:textId="77777777" w:rsidR="008E7CF9" w:rsidRDefault="008E7CF9" w:rsidP="008E7CF9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E7CF9">
        <w:rPr>
          <w:sz w:val="28"/>
          <w:szCs w:val="28"/>
        </w:rPr>
        <w:t>Распространение педагогического опыта.</w:t>
      </w:r>
    </w:p>
    <w:p w14:paraId="7998DAF9" w14:textId="77777777" w:rsidR="008E7CF9" w:rsidRDefault="007347DB" w:rsidP="008E7CF9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  <w:r w:rsidR="004F5156" w:rsidRPr="00D63497">
        <w:rPr>
          <w:b/>
          <w:sz w:val="28"/>
          <w:szCs w:val="28"/>
        </w:rPr>
        <w:t>:</w:t>
      </w:r>
    </w:p>
    <w:p w14:paraId="78157731" w14:textId="77777777" w:rsidR="008E7CF9" w:rsidRPr="008E7CF9" w:rsidRDefault="008E7CF9" w:rsidP="008E7CF9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E7CF9">
        <w:rPr>
          <w:color w:val="000000"/>
          <w:sz w:val="28"/>
          <w:szCs w:val="28"/>
        </w:rPr>
        <w:t>Повышение уровня профессиональной компетентности педагогов.</w:t>
      </w:r>
    </w:p>
    <w:p w14:paraId="6A8A9300" w14:textId="77777777" w:rsidR="008E7CF9" w:rsidRPr="008E7CF9" w:rsidRDefault="008E7CF9" w:rsidP="008E7CF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E7CF9">
        <w:rPr>
          <w:color w:val="000000"/>
          <w:sz w:val="28"/>
          <w:szCs w:val="28"/>
        </w:rPr>
        <w:t xml:space="preserve">Совершенствование учебного процесса в школах </w:t>
      </w:r>
      <w:r w:rsidR="00BE6186">
        <w:rPr>
          <w:color w:val="000000"/>
          <w:sz w:val="28"/>
          <w:szCs w:val="28"/>
        </w:rPr>
        <w:t>округа</w:t>
      </w:r>
      <w:r w:rsidRPr="008E7CF9">
        <w:rPr>
          <w:color w:val="000000"/>
          <w:sz w:val="28"/>
          <w:szCs w:val="28"/>
        </w:rPr>
        <w:t xml:space="preserve"> в рамках реализации проекта модернизации образования.</w:t>
      </w:r>
    </w:p>
    <w:p w14:paraId="61365F1C" w14:textId="77777777" w:rsidR="008E7CF9" w:rsidRPr="008E7CF9" w:rsidRDefault="008E7CF9" w:rsidP="008E7CF9">
      <w:pPr>
        <w:pStyle w:val="a5"/>
        <w:spacing w:before="0" w:before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E7CF9">
        <w:rPr>
          <w:color w:val="000000"/>
          <w:sz w:val="28"/>
          <w:szCs w:val="28"/>
        </w:rPr>
        <w:t>Повышение качества обучения учащихся английскому языку.</w:t>
      </w:r>
    </w:p>
    <w:p w14:paraId="7DEB9587" w14:textId="77777777" w:rsidR="000A7D3C" w:rsidRDefault="000A7D3C" w:rsidP="00E11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D44C82" w14:textId="77777777" w:rsidR="000A7D3C" w:rsidRDefault="000A7D3C" w:rsidP="00E11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031E4" w14:textId="77777777" w:rsidR="00A70314" w:rsidRDefault="00A70314" w:rsidP="00E11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809CA" w14:textId="77777777" w:rsidR="00E11675" w:rsidRDefault="00E11675" w:rsidP="00E11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3C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методического объединения</w:t>
      </w:r>
    </w:p>
    <w:p w14:paraId="7986DA95" w14:textId="77777777" w:rsidR="00A70314" w:rsidRPr="00643C3C" w:rsidRDefault="00A70314" w:rsidP="00E11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92" w:type="pct"/>
        <w:tblLayout w:type="fixed"/>
        <w:tblLook w:val="04A0" w:firstRow="1" w:lastRow="0" w:firstColumn="1" w:lastColumn="0" w:noHBand="0" w:noVBand="1"/>
      </w:tblPr>
      <w:tblGrid>
        <w:gridCol w:w="5637"/>
        <w:gridCol w:w="2061"/>
        <w:gridCol w:w="2336"/>
      </w:tblGrid>
      <w:tr w:rsidR="00E11675" w:rsidRPr="00643C3C" w14:paraId="67467437" w14:textId="77777777" w:rsidTr="00A70314">
        <w:tc>
          <w:tcPr>
            <w:tcW w:w="2809" w:type="pct"/>
          </w:tcPr>
          <w:p w14:paraId="75EC802B" w14:textId="77777777" w:rsidR="00E11675" w:rsidRPr="00643C3C" w:rsidRDefault="00E11675" w:rsidP="00E11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027" w:type="pct"/>
          </w:tcPr>
          <w:p w14:paraId="0CFDE025" w14:textId="77777777" w:rsidR="00E11675" w:rsidRPr="00643C3C" w:rsidRDefault="00E11675" w:rsidP="00E11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b/>
                <w:sz w:val="28"/>
                <w:szCs w:val="28"/>
              </w:rPr>
              <w:t>Сроки, место</w:t>
            </w:r>
          </w:p>
        </w:tc>
        <w:tc>
          <w:tcPr>
            <w:tcW w:w="1164" w:type="pct"/>
          </w:tcPr>
          <w:p w14:paraId="028C9BED" w14:textId="77777777" w:rsidR="00E11675" w:rsidRPr="00643C3C" w:rsidRDefault="00E11675" w:rsidP="00E11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  <w:r w:rsidR="00D4368B" w:rsidRPr="00643C3C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r w:rsidRPr="00643C3C">
              <w:rPr>
                <w:rFonts w:ascii="Times New Roman" w:hAnsi="Times New Roman" w:cs="Times New Roman"/>
                <w:b/>
                <w:sz w:val="28"/>
                <w:szCs w:val="28"/>
              </w:rPr>
              <w:t>венный</w:t>
            </w:r>
          </w:p>
        </w:tc>
      </w:tr>
      <w:tr w:rsidR="00E11675" w:rsidRPr="00643C3C" w14:paraId="3AD87D15" w14:textId="77777777" w:rsidTr="00542870">
        <w:tc>
          <w:tcPr>
            <w:tcW w:w="5000" w:type="pct"/>
            <w:gridSpan w:val="3"/>
          </w:tcPr>
          <w:p w14:paraId="14E546C4" w14:textId="51CAA433" w:rsidR="00E11675" w:rsidRPr="00643C3C" w:rsidRDefault="00E11675" w:rsidP="00A7031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Методическое сопровождение ФГОС ОО</w:t>
            </w:r>
            <w:r w:rsidR="0030681E" w:rsidRPr="00643C3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. Обновление содержания ФГОС </w:t>
            </w:r>
            <w:r w:rsidR="00A7031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</w:t>
            </w:r>
            <w:r w:rsidR="0030681E" w:rsidRPr="00643C3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ОО</w:t>
            </w:r>
          </w:p>
        </w:tc>
      </w:tr>
      <w:tr w:rsidR="000A7D3C" w:rsidRPr="00643C3C" w14:paraId="67625294" w14:textId="77777777" w:rsidTr="00A70314">
        <w:tc>
          <w:tcPr>
            <w:tcW w:w="2809" w:type="pct"/>
          </w:tcPr>
          <w:p w14:paraId="1E436B18" w14:textId="00926AA2" w:rsidR="000A7D3C" w:rsidRPr="00643C3C" w:rsidRDefault="000A7D3C" w:rsidP="0028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Анализ работы ОМО учителей английского языка за 20</w:t>
            </w:r>
            <w:r w:rsidR="006E2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55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955D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уч. г. Ознакомление с</w:t>
            </w:r>
            <w:r w:rsidR="00646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направлениями работы, целями и задачами на 202</w:t>
            </w:r>
            <w:r w:rsidR="00F955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955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 xml:space="preserve"> уч. г.</w:t>
            </w:r>
          </w:p>
        </w:tc>
        <w:tc>
          <w:tcPr>
            <w:tcW w:w="1027" w:type="pct"/>
          </w:tcPr>
          <w:p w14:paraId="1B7030BE" w14:textId="77777777" w:rsidR="000A7D3C" w:rsidRPr="00643C3C" w:rsidRDefault="000A7D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164" w:type="pct"/>
          </w:tcPr>
          <w:p w14:paraId="3A0AA544" w14:textId="77777777" w:rsidR="000A7D3C" w:rsidRPr="00643C3C" w:rsidRDefault="000A7D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Киракосян Н.С.</w:t>
            </w:r>
          </w:p>
          <w:p w14:paraId="4572FD0A" w14:textId="77777777" w:rsidR="000A7D3C" w:rsidRPr="00643C3C" w:rsidRDefault="000A7D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D3C" w:rsidRPr="00643C3C" w14:paraId="050022D2" w14:textId="77777777" w:rsidTr="00A70314">
        <w:tc>
          <w:tcPr>
            <w:tcW w:w="2809" w:type="pct"/>
          </w:tcPr>
          <w:p w14:paraId="4206F1D3" w14:textId="06259041" w:rsidR="000A7D3C" w:rsidRPr="00643C3C" w:rsidRDefault="000A7D3C" w:rsidP="00A70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Семинар – практикум «</w:t>
            </w:r>
            <w:r w:rsidR="00A703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70314" w:rsidRPr="00A70314">
              <w:rPr>
                <w:rFonts w:ascii="Times New Roman" w:hAnsi="Times New Roman" w:cs="Times New Roman"/>
                <w:sz w:val="28"/>
                <w:szCs w:val="28"/>
              </w:rPr>
              <w:t>еализаци</w:t>
            </w:r>
            <w:r w:rsidR="00A7031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70314" w:rsidRPr="00A70314">
              <w:rPr>
                <w:rFonts w:ascii="Times New Roman" w:hAnsi="Times New Roman" w:cs="Times New Roman"/>
                <w:sz w:val="28"/>
                <w:szCs w:val="28"/>
              </w:rPr>
              <w:t xml:space="preserve"> ООП НОО, ООО, СОО по обновленному ФГОС</w:t>
            </w: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E6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7" w:type="pct"/>
          </w:tcPr>
          <w:p w14:paraId="1F78015F" w14:textId="77777777" w:rsidR="000A7D3C" w:rsidRPr="00643C3C" w:rsidRDefault="000A7D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164" w:type="pct"/>
          </w:tcPr>
          <w:p w14:paraId="59D96B8F" w14:textId="77777777" w:rsidR="000A7D3C" w:rsidRPr="00643C3C" w:rsidRDefault="000A7D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члены ОМО</w:t>
            </w:r>
          </w:p>
        </w:tc>
      </w:tr>
      <w:tr w:rsidR="000A7D3C" w:rsidRPr="00643C3C" w14:paraId="1402A922" w14:textId="77777777" w:rsidTr="00A70314">
        <w:tc>
          <w:tcPr>
            <w:tcW w:w="2809" w:type="pct"/>
          </w:tcPr>
          <w:p w14:paraId="71448BE8" w14:textId="77777777" w:rsidR="000A7D3C" w:rsidRPr="00643C3C" w:rsidRDefault="000A7D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Ознакомление педагогов с новыми УМК, новинками педагогической, психологической и научной литературой. (Панорама новинок, анализ литературы)</w:t>
            </w:r>
          </w:p>
        </w:tc>
        <w:tc>
          <w:tcPr>
            <w:tcW w:w="1027" w:type="pct"/>
          </w:tcPr>
          <w:p w14:paraId="6DB83745" w14:textId="77777777" w:rsidR="000A7D3C" w:rsidRPr="00643C3C" w:rsidRDefault="000A7D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64" w:type="pct"/>
          </w:tcPr>
          <w:p w14:paraId="4F2D32CC" w14:textId="77777777" w:rsidR="000A7D3C" w:rsidRPr="00643C3C" w:rsidRDefault="000A7D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Киракосян Н.С.</w:t>
            </w:r>
          </w:p>
        </w:tc>
      </w:tr>
      <w:tr w:rsidR="000A7D3C" w:rsidRPr="00643C3C" w14:paraId="217CDD8D" w14:textId="77777777" w:rsidTr="00A70314">
        <w:tc>
          <w:tcPr>
            <w:tcW w:w="2809" w:type="pct"/>
          </w:tcPr>
          <w:p w14:paraId="451F3BD7" w14:textId="7E2573A9" w:rsidR="000A7D3C" w:rsidRPr="00643C3C" w:rsidRDefault="000A7D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Секционное заседание окружного методического объединения: «</w:t>
            </w:r>
            <w:r w:rsidR="002828B9" w:rsidRPr="002828B9">
              <w:rPr>
                <w:rFonts w:ascii="Times New Roman" w:hAnsi="Times New Roman" w:cs="Times New Roman"/>
                <w:sz w:val="28"/>
                <w:szCs w:val="28"/>
              </w:rPr>
              <w:t>Деятельностный подход в обучении иностранным языкам в условиях реализации ФГОС»</w:t>
            </w: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27" w:type="pct"/>
          </w:tcPr>
          <w:p w14:paraId="5A4793AD" w14:textId="77777777" w:rsidR="000A7D3C" w:rsidRPr="00643C3C" w:rsidRDefault="000A7D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164" w:type="pct"/>
          </w:tcPr>
          <w:p w14:paraId="06F93542" w14:textId="77777777" w:rsidR="000A7D3C" w:rsidRPr="00643C3C" w:rsidRDefault="008B0A91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Киракосян Н.С.</w:t>
            </w:r>
          </w:p>
        </w:tc>
      </w:tr>
      <w:tr w:rsidR="000A7D3C" w:rsidRPr="00643C3C" w14:paraId="59E84484" w14:textId="77777777" w:rsidTr="000A7D3C">
        <w:tc>
          <w:tcPr>
            <w:tcW w:w="5000" w:type="pct"/>
            <w:gridSpan w:val="3"/>
          </w:tcPr>
          <w:p w14:paraId="4E4C2305" w14:textId="77777777" w:rsidR="000A7D3C" w:rsidRPr="00643C3C" w:rsidRDefault="00643C3C" w:rsidP="00643C3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r w:rsidR="000A7D3C" w:rsidRPr="00643C3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Содержание образовательной деятельности и организация образовательного процесса по образовательным программам начального, основного общего и среднего общего образования</w:t>
            </w:r>
            <w:r w:rsidR="000A7D3C" w:rsidRPr="00643C3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</w:tr>
      <w:tr w:rsidR="000A7D3C" w:rsidRPr="00643C3C" w14:paraId="1D90E67F" w14:textId="77777777" w:rsidTr="000A7D3C">
        <w:tc>
          <w:tcPr>
            <w:tcW w:w="5000" w:type="pct"/>
            <w:gridSpan w:val="3"/>
          </w:tcPr>
          <w:p w14:paraId="3E9963A7" w14:textId="77777777" w:rsidR="000A7D3C" w:rsidRPr="00643C3C" w:rsidRDefault="00643C3C" w:rsidP="00643C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A7D3C" w:rsidRPr="00643C3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сопровождение ЕГЭ и ГИА (работа в этом году с учетом решения проблем предыдущего года)</w:t>
            </w:r>
          </w:p>
        </w:tc>
      </w:tr>
      <w:tr w:rsidR="000A7D3C" w:rsidRPr="00643C3C" w14:paraId="1931CFA2" w14:textId="77777777" w:rsidTr="00A70314">
        <w:tc>
          <w:tcPr>
            <w:tcW w:w="2809" w:type="pct"/>
          </w:tcPr>
          <w:p w14:paraId="5AE74E08" w14:textId="236A01E1" w:rsidR="000A7D3C" w:rsidRPr="00643C3C" w:rsidRDefault="000A7D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Секционное заседание окружного методического объединения: «</w:t>
            </w:r>
            <w:r w:rsidR="00A70314" w:rsidRPr="00A70314">
              <w:rPr>
                <w:rFonts w:ascii="Times New Roman" w:hAnsi="Times New Roman" w:cs="Times New Roman"/>
                <w:sz w:val="28"/>
                <w:szCs w:val="28"/>
              </w:rPr>
              <w:t>Систематическое проведение анализа и мониторинга качества обучения иностранному языку, уровня подготовленности обучающихся к выполнению тестовых</w:t>
            </w:r>
            <w:r w:rsidR="00A70314">
              <w:rPr>
                <w:rFonts w:ascii="Times New Roman" w:hAnsi="Times New Roman" w:cs="Times New Roman"/>
                <w:sz w:val="28"/>
                <w:szCs w:val="28"/>
              </w:rPr>
              <w:t xml:space="preserve"> заданий в формате ОГЭ, ЕГЭ</w:t>
            </w: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E6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7" w:type="pct"/>
          </w:tcPr>
          <w:p w14:paraId="76A97613" w14:textId="77777777" w:rsidR="000A7D3C" w:rsidRPr="00643C3C" w:rsidRDefault="000A7D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164" w:type="pct"/>
          </w:tcPr>
          <w:p w14:paraId="5E23A9B1" w14:textId="77777777" w:rsidR="000A7D3C" w:rsidRPr="00643C3C" w:rsidRDefault="008B0A91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Киракосян Н.С.</w:t>
            </w:r>
          </w:p>
        </w:tc>
      </w:tr>
      <w:tr w:rsidR="000A7D3C" w:rsidRPr="00643C3C" w14:paraId="6EBD84BF" w14:textId="77777777" w:rsidTr="00A70314">
        <w:tc>
          <w:tcPr>
            <w:tcW w:w="2809" w:type="pct"/>
          </w:tcPr>
          <w:p w14:paraId="26F735A5" w14:textId="04DB53DC" w:rsidR="000A7D3C" w:rsidRPr="00643C3C" w:rsidRDefault="000A7D3C" w:rsidP="00A70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Секционные заседания окружного методического объединения: «ЕГЭ и ОГЭ как форма государственной аттестации выпускника. Характеристика контрольно-измерительных материалов по английскому языку», «Анализ результатов ГИА-202</w:t>
            </w:r>
            <w:r w:rsidR="00A703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 xml:space="preserve"> по английскому языку».</w:t>
            </w:r>
          </w:p>
        </w:tc>
        <w:tc>
          <w:tcPr>
            <w:tcW w:w="1027" w:type="pct"/>
          </w:tcPr>
          <w:p w14:paraId="74D1D2D4" w14:textId="77777777" w:rsidR="000A7D3C" w:rsidRPr="00643C3C" w:rsidRDefault="000A7D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164" w:type="pct"/>
          </w:tcPr>
          <w:p w14:paraId="309211B1" w14:textId="77777777" w:rsidR="000A7D3C" w:rsidRPr="00643C3C" w:rsidRDefault="000A7D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Киракосян Н.С.</w:t>
            </w:r>
          </w:p>
        </w:tc>
      </w:tr>
      <w:tr w:rsidR="000A7D3C" w:rsidRPr="00643C3C" w14:paraId="711AB3FA" w14:textId="77777777" w:rsidTr="00A70314">
        <w:tc>
          <w:tcPr>
            <w:tcW w:w="2809" w:type="pct"/>
          </w:tcPr>
          <w:p w14:paraId="779A7E3B" w14:textId="77777777" w:rsidR="000A7D3C" w:rsidRPr="00643C3C" w:rsidRDefault="000A7D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Цикл семинаров для учителей по подготовке обучающихся к ГИА-9 и ГИА-11.</w:t>
            </w:r>
          </w:p>
          <w:p w14:paraId="660A13F0" w14:textId="77777777" w:rsidR="000A7D3C" w:rsidRDefault="000A7D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 xml:space="preserve"> Цикл практико-ориентированных семинаров для 10 и 11-классников «Решу ЕГЭ»</w:t>
            </w:r>
            <w:r w:rsidR="00BE6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E99E88" w14:textId="77777777" w:rsidR="00A70314" w:rsidRPr="00643C3C" w:rsidRDefault="00A70314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pct"/>
          </w:tcPr>
          <w:p w14:paraId="2973C669" w14:textId="77777777" w:rsidR="000A7D3C" w:rsidRPr="00643C3C" w:rsidRDefault="000A7D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164" w:type="pct"/>
          </w:tcPr>
          <w:p w14:paraId="598F7F7D" w14:textId="77777777" w:rsidR="000A7D3C" w:rsidRPr="00643C3C" w:rsidRDefault="000A7D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Киракосян Н.С.</w:t>
            </w:r>
          </w:p>
        </w:tc>
      </w:tr>
      <w:tr w:rsidR="000A7D3C" w:rsidRPr="00643C3C" w14:paraId="07E8E36F" w14:textId="77777777" w:rsidTr="000A7D3C">
        <w:tc>
          <w:tcPr>
            <w:tcW w:w="5000" w:type="pct"/>
            <w:gridSpan w:val="3"/>
          </w:tcPr>
          <w:p w14:paraId="2877684C" w14:textId="77777777" w:rsidR="000A7D3C" w:rsidRPr="00643C3C" w:rsidRDefault="000A7D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b/>
                <w:sz w:val="28"/>
                <w:szCs w:val="28"/>
              </w:rPr>
              <w:t>- организация работы по повышению результативности ВПР, РДР</w:t>
            </w:r>
          </w:p>
        </w:tc>
      </w:tr>
      <w:tr w:rsidR="000A7D3C" w:rsidRPr="00643C3C" w14:paraId="51E5CCF2" w14:textId="77777777" w:rsidTr="00A70314">
        <w:tc>
          <w:tcPr>
            <w:tcW w:w="2809" w:type="pct"/>
          </w:tcPr>
          <w:p w14:paraId="0C69D92B" w14:textId="77777777" w:rsidR="000A7D3C" w:rsidRDefault="00BE6186" w:rsidP="00643C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1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Секционное заседание окружного методического объединения: </w:t>
            </w:r>
            <w:r w:rsidR="000A7D3C" w:rsidRPr="00643C3C">
              <w:rPr>
                <w:rFonts w:ascii="Times New Roman" w:eastAsia="Calibri" w:hAnsi="Times New Roman" w:cs="Times New Roman"/>
                <w:sz w:val="28"/>
                <w:szCs w:val="28"/>
              </w:rPr>
              <w:t>«Анализ результатов мониторинговых процедур, пути решения»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3BCF0CE" w14:textId="77777777" w:rsidR="00BE6186" w:rsidRPr="00643C3C" w:rsidRDefault="00BE6186" w:rsidP="00643C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7" w:type="pct"/>
          </w:tcPr>
          <w:p w14:paraId="126EF2CB" w14:textId="77777777" w:rsidR="000A7D3C" w:rsidRPr="00643C3C" w:rsidRDefault="008B0A91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164" w:type="pct"/>
          </w:tcPr>
          <w:p w14:paraId="4565150F" w14:textId="77777777" w:rsidR="000A7D3C" w:rsidRPr="00643C3C" w:rsidRDefault="008B0A91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Киракосян Н.С.</w:t>
            </w:r>
          </w:p>
        </w:tc>
      </w:tr>
      <w:tr w:rsidR="000A7D3C" w:rsidRPr="00643C3C" w14:paraId="470967A9" w14:textId="77777777" w:rsidTr="00542870">
        <w:tc>
          <w:tcPr>
            <w:tcW w:w="5000" w:type="pct"/>
            <w:gridSpan w:val="3"/>
          </w:tcPr>
          <w:p w14:paraId="23EADF84" w14:textId="459D03DD" w:rsidR="00643C3C" w:rsidRPr="00643C3C" w:rsidRDefault="00A70314" w:rsidP="00643C3C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  <w:r w:rsidR="00643C3C" w:rsidRPr="00643C3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. Методическое сопровождение аттестации педагогических работников  </w:t>
            </w:r>
          </w:p>
          <w:p w14:paraId="048D97E9" w14:textId="77777777" w:rsidR="000A7D3C" w:rsidRPr="00643C3C" w:rsidRDefault="00643C3C" w:rsidP="00643C3C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 рамках ФП «Новые возможности для каждого».</w:t>
            </w:r>
          </w:p>
        </w:tc>
      </w:tr>
      <w:tr w:rsidR="00643C3C" w:rsidRPr="00643C3C" w14:paraId="6814D1F5" w14:textId="77777777" w:rsidTr="00542870">
        <w:tc>
          <w:tcPr>
            <w:tcW w:w="5000" w:type="pct"/>
            <w:gridSpan w:val="3"/>
          </w:tcPr>
          <w:p w14:paraId="4EDAAA11" w14:textId="77777777" w:rsidR="00643C3C" w:rsidRPr="00643C3C" w:rsidRDefault="00643C3C" w:rsidP="00643C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реализация системы непрерывного образования (участие педагогов в тематических мероприятиях различного уровня: конференции, семинары, вебинары, форсайт – сессии и т.д.)  </w:t>
            </w:r>
          </w:p>
          <w:p w14:paraId="35BB28B1" w14:textId="77777777" w:rsidR="00643C3C" w:rsidRPr="00643C3C" w:rsidRDefault="00643C3C" w:rsidP="00643C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b/>
                <w:sz w:val="28"/>
                <w:szCs w:val="28"/>
              </w:rPr>
              <w:t>- мероприятия, направленные на стимулирование профессионального роста педагога</w:t>
            </w:r>
          </w:p>
        </w:tc>
      </w:tr>
      <w:tr w:rsidR="000A7D3C" w:rsidRPr="00643C3C" w14:paraId="4CDE6A53" w14:textId="77777777" w:rsidTr="00A70314">
        <w:tc>
          <w:tcPr>
            <w:tcW w:w="2809" w:type="pct"/>
          </w:tcPr>
          <w:p w14:paraId="01C7A509" w14:textId="77777777" w:rsidR="000A7D3C" w:rsidRPr="00643C3C" w:rsidRDefault="000A7D3C" w:rsidP="00643C3C">
            <w:pPr>
              <w:pStyle w:val="Style7"/>
              <w:widowControl/>
              <w:spacing w:line="274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43C3C">
              <w:rPr>
                <w:rFonts w:eastAsiaTheme="minorHAnsi"/>
                <w:sz w:val="28"/>
                <w:szCs w:val="28"/>
                <w:lang w:eastAsia="en-US"/>
              </w:rPr>
              <w:t>Секционное заседание окружного методического объединения: "</w:t>
            </w:r>
            <w:r w:rsidR="00643C3C" w:rsidRPr="00643C3C">
              <w:rPr>
                <w:rFonts w:eastAsiaTheme="minorHAnsi"/>
                <w:sz w:val="28"/>
                <w:szCs w:val="28"/>
                <w:lang w:eastAsia="en-US"/>
              </w:rPr>
              <w:t>Изменения в п</w:t>
            </w:r>
            <w:r w:rsidRPr="00643C3C">
              <w:rPr>
                <w:rFonts w:eastAsiaTheme="minorHAnsi"/>
                <w:sz w:val="28"/>
                <w:szCs w:val="28"/>
                <w:lang w:eastAsia="en-US"/>
              </w:rPr>
              <w:t>оряд</w:t>
            </w:r>
            <w:r w:rsidR="00643C3C" w:rsidRPr="00643C3C">
              <w:rPr>
                <w:rFonts w:eastAsiaTheme="minorHAnsi"/>
                <w:sz w:val="28"/>
                <w:szCs w:val="28"/>
                <w:lang w:eastAsia="en-US"/>
              </w:rPr>
              <w:t>ке</w:t>
            </w:r>
            <w:r w:rsidRPr="00643C3C">
              <w:rPr>
                <w:rFonts w:eastAsiaTheme="minorHAnsi"/>
                <w:sz w:val="28"/>
                <w:szCs w:val="28"/>
                <w:lang w:eastAsia="en-US"/>
              </w:rPr>
              <w:t xml:space="preserve"> проведения аттестации педагогических работников"</w:t>
            </w:r>
            <w:r w:rsidR="00BE618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27" w:type="pct"/>
          </w:tcPr>
          <w:p w14:paraId="6312F580" w14:textId="77777777" w:rsidR="000A7D3C" w:rsidRPr="00643C3C" w:rsidRDefault="00643C3C" w:rsidP="00643C3C">
            <w:pPr>
              <w:pStyle w:val="Style7"/>
              <w:widowControl/>
              <w:spacing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43C3C">
              <w:rPr>
                <w:rFonts w:eastAsiaTheme="minorHAnsi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1164" w:type="pct"/>
          </w:tcPr>
          <w:p w14:paraId="69612849" w14:textId="77777777" w:rsidR="000A7D3C" w:rsidRPr="00643C3C" w:rsidRDefault="000A7D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Киракосян Н.С.</w:t>
            </w:r>
          </w:p>
          <w:p w14:paraId="4F5361DE" w14:textId="77777777" w:rsidR="000A7D3C" w:rsidRPr="00643C3C" w:rsidRDefault="000A7D3C" w:rsidP="00643C3C">
            <w:pPr>
              <w:pStyle w:val="Style7"/>
              <w:widowControl/>
              <w:spacing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43C3C">
              <w:rPr>
                <w:rFonts w:eastAsiaTheme="minorHAnsi"/>
                <w:sz w:val="28"/>
                <w:szCs w:val="28"/>
                <w:lang w:eastAsia="en-US"/>
              </w:rPr>
              <w:t>Федотова Т.И.</w:t>
            </w:r>
          </w:p>
        </w:tc>
      </w:tr>
      <w:tr w:rsidR="00643C3C" w:rsidRPr="00643C3C" w14:paraId="5F32DDCF" w14:textId="77777777" w:rsidTr="00A70314">
        <w:tc>
          <w:tcPr>
            <w:tcW w:w="2809" w:type="pct"/>
          </w:tcPr>
          <w:p w14:paraId="0BA1C27B" w14:textId="77777777" w:rsidR="00643C3C" w:rsidRPr="00643C3C" w:rsidRDefault="00643C3C" w:rsidP="00643C3C">
            <w:pPr>
              <w:pStyle w:val="Style7"/>
              <w:widowControl/>
              <w:spacing w:line="274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43C3C">
              <w:rPr>
                <w:sz w:val="28"/>
                <w:szCs w:val="28"/>
              </w:rPr>
              <w:t>Участие педагогов в научно-практической конференции.</w:t>
            </w:r>
          </w:p>
        </w:tc>
        <w:tc>
          <w:tcPr>
            <w:tcW w:w="1027" w:type="pct"/>
          </w:tcPr>
          <w:p w14:paraId="57AE915E" w14:textId="1D7AB727" w:rsidR="00643C3C" w:rsidRPr="00643C3C" w:rsidRDefault="00A70314" w:rsidP="00462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64" w:type="pct"/>
          </w:tcPr>
          <w:p w14:paraId="5F0BB530" w14:textId="77777777" w:rsidR="00643C3C" w:rsidRPr="00643C3C" w:rsidRDefault="00643C3C" w:rsidP="00462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Киракосян Н.С.</w:t>
            </w:r>
          </w:p>
        </w:tc>
      </w:tr>
      <w:tr w:rsidR="00643C3C" w:rsidRPr="00643C3C" w14:paraId="2DDD2609" w14:textId="77777777" w:rsidTr="00542870">
        <w:tc>
          <w:tcPr>
            <w:tcW w:w="5000" w:type="pct"/>
            <w:gridSpan w:val="3"/>
          </w:tcPr>
          <w:p w14:paraId="3D743334" w14:textId="44C79D9A" w:rsidR="00643C3C" w:rsidRPr="00643C3C" w:rsidRDefault="00A70314" w:rsidP="00643C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  <w:r w:rsidR="00643C3C" w:rsidRPr="00643C3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  <w:r w:rsidR="00643C3C" w:rsidRPr="00643C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43C3C" w:rsidRPr="00643C3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Работа по выявлению и развитию поддержки одаренных детей.</w:t>
            </w:r>
          </w:p>
        </w:tc>
      </w:tr>
      <w:tr w:rsidR="00643C3C" w:rsidRPr="00643C3C" w14:paraId="5A225ED7" w14:textId="77777777" w:rsidTr="00542870">
        <w:tc>
          <w:tcPr>
            <w:tcW w:w="5000" w:type="pct"/>
            <w:gridSpan w:val="3"/>
          </w:tcPr>
          <w:p w14:paraId="18090070" w14:textId="77777777" w:rsidR="00643C3C" w:rsidRPr="00643C3C" w:rsidRDefault="00643C3C" w:rsidP="00643C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b/>
                <w:sz w:val="28"/>
                <w:szCs w:val="28"/>
              </w:rPr>
              <w:t>- подготовка обучающихся к олимпиадам.</w:t>
            </w:r>
            <w:r w:rsidRPr="00643C3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643C3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2C628202" w14:textId="77777777" w:rsidR="00643C3C" w:rsidRPr="00643C3C" w:rsidRDefault="00643C3C" w:rsidP="00643C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b/>
                <w:sz w:val="28"/>
                <w:szCs w:val="28"/>
              </w:rPr>
              <w:t>- подготовка обучающихся к участию в НПК, конкурсных, тематических   мероприятиях</w:t>
            </w:r>
          </w:p>
        </w:tc>
      </w:tr>
      <w:tr w:rsidR="00643C3C" w:rsidRPr="00643C3C" w14:paraId="5D07880C" w14:textId="77777777" w:rsidTr="00A70314">
        <w:tc>
          <w:tcPr>
            <w:tcW w:w="2809" w:type="pct"/>
          </w:tcPr>
          <w:p w14:paraId="739D4F52" w14:textId="238784BE" w:rsidR="00643C3C" w:rsidRPr="00643C3C" w:rsidRDefault="00BE6186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186">
              <w:rPr>
                <w:rFonts w:ascii="Times New Roman" w:hAnsi="Times New Roman" w:cs="Times New Roman"/>
                <w:sz w:val="28"/>
                <w:szCs w:val="28"/>
              </w:rPr>
              <w:t xml:space="preserve">Секционное заседание окружного методического объединения: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0314" w:rsidRPr="00A70314">
              <w:rPr>
                <w:rFonts w:ascii="Times New Roman" w:hAnsi="Times New Roman" w:cs="Times New Roman"/>
                <w:sz w:val="28"/>
                <w:szCs w:val="28"/>
              </w:rPr>
              <w:t>Использование инновационных и традиционных технологий обучения как средства формирования познавательного интереса к иностранному языку и основа лингв</w:t>
            </w:r>
            <w:r w:rsidR="00A70314">
              <w:rPr>
                <w:rFonts w:ascii="Times New Roman" w:hAnsi="Times New Roman" w:cs="Times New Roman"/>
                <w:sz w:val="28"/>
                <w:szCs w:val="28"/>
              </w:rPr>
              <w:t>истической компетенции личности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27" w:type="pct"/>
          </w:tcPr>
          <w:p w14:paraId="74F8E83C" w14:textId="77777777" w:rsidR="00643C3C" w:rsidRPr="00643C3C" w:rsidRDefault="00643C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64" w:type="pct"/>
          </w:tcPr>
          <w:p w14:paraId="0BF231EC" w14:textId="77777777" w:rsidR="00643C3C" w:rsidRPr="00643C3C" w:rsidRDefault="00643C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Киракосян Н.С.</w:t>
            </w:r>
          </w:p>
          <w:p w14:paraId="6571E267" w14:textId="46CA5058" w:rsidR="00643C3C" w:rsidRPr="00643C3C" w:rsidRDefault="00A70314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314">
              <w:rPr>
                <w:rFonts w:ascii="Times New Roman" w:hAnsi="Times New Roman" w:cs="Times New Roman"/>
                <w:sz w:val="28"/>
                <w:szCs w:val="28"/>
              </w:rPr>
              <w:t>учителя английского языка</w:t>
            </w:r>
          </w:p>
        </w:tc>
      </w:tr>
      <w:tr w:rsidR="00643C3C" w:rsidRPr="00643C3C" w14:paraId="7F15A42A" w14:textId="77777777" w:rsidTr="00A70314">
        <w:tc>
          <w:tcPr>
            <w:tcW w:w="2809" w:type="pct"/>
          </w:tcPr>
          <w:p w14:paraId="04FB0D27" w14:textId="77777777" w:rsidR="00643C3C" w:rsidRPr="00643C3C" w:rsidRDefault="00643C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Подготовка и организация школьных этапов олимпиады по английскому языку для 5-11 классов.</w:t>
            </w:r>
          </w:p>
        </w:tc>
        <w:tc>
          <w:tcPr>
            <w:tcW w:w="1027" w:type="pct"/>
          </w:tcPr>
          <w:p w14:paraId="2E344E03" w14:textId="77777777" w:rsidR="00643C3C" w:rsidRPr="00643C3C" w:rsidRDefault="00643C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164" w:type="pct"/>
          </w:tcPr>
          <w:p w14:paraId="27A18F73" w14:textId="77777777" w:rsidR="00643C3C" w:rsidRDefault="00643C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Киракосян Н.С.</w:t>
            </w:r>
          </w:p>
          <w:p w14:paraId="7C08F7C1" w14:textId="77777777" w:rsidR="00BE6186" w:rsidRPr="00643C3C" w:rsidRDefault="00BE6186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английского языка</w:t>
            </w:r>
          </w:p>
        </w:tc>
      </w:tr>
      <w:tr w:rsidR="00643C3C" w:rsidRPr="00643C3C" w14:paraId="35297D0A" w14:textId="77777777" w:rsidTr="00A70314">
        <w:tc>
          <w:tcPr>
            <w:tcW w:w="2809" w:type="pct"/>
          </w:tcPr>
          <w:p w14:paraId="7C47E59A" w14:textId="77777777" w:rsidR="00643C3C" w:rsidRDefault="00643C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муниципального этапа всероссийской олимпиады по английскому языку для 7-11 классов.</w:t>
            </w:r>
          </w:p>
          <w:p w14:paraId="6D403902" w14:textId="77777777" w:rsidR="00646B18" w:rsidRPr="00643C3C" w:rsidRDefault="00646B18" w:rsidP="00643C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7" w:type="pct"/>
          </w:tcPr>
          <w:p w14:paraId="53D7E980" w14:textId="77777777" w:rsidR="00643C3C" w:rsidRPr="00643C3C" w:rsidRDefault="00643C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164" w:type="pct"/>
          </w:tcPr>
          <w:p w14:paraId="1D25C35F" w14:textId="77777777" w:rsidR="00643C3C" w:rsidRPr="00643C3C" w:rsidRDefault="00643C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Киракосян Н.С.</w:t>
            </w:r>
          </w:p>
          <w:p w14:paraId="4CC4CE41" w14:textId="77777777" w:rsidR="00643C3C" w:rsidRPr="00643C3C" w:rsidRDefault="00643C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Волченкова Г.И.</w:t>
            </w:r>
          </w:p>
        </w:tc>
      </w:tr>
      <w:tr w:rsidR="00643C3C" w:rsidRPr="00643C3C" w14:paraId="5D5F5327" w14:textId="77777777" w:rsidTr="00A70314">
        <w:tc>
          <w:tcPr>
            <w:tcW w:w="2809" w:type="pct"/>
          </w:tcPr>
          <w:p w14:paraId="13AEB1EA" w14:textId="77777777" w:rsidR="00643C3C" w:rsidRPr="00643C3C" w:rsidRDefault="00643C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Работа консультационных Центров по подготовке к региональному этапу ВСОШ по английскому языку.</w:t>
            </w:r>
          </w:p>
        </w:tc>
        <w:tc>
          <w:tcPr>
            <w:tcW w:w="1027" w:type="pct"/>
          </w:tcPr>
          <w:p w14:paraId="2FEC2A36" w14:textId="77777777" w:rsidR="00643C3C" w:rsidRPr="00643C3C" w:rsidRDefault="00643C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64" w:type="pct"/>
          </w:tcPr>
          <w:p w14:paraId="121C290B" w14:textId="77777777" w:rsidR="00643C3C" w:rsidRPr="00643C3C" w:rsidRDefault="00643C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Киракосян Н.С.</w:t>
            </w:r>
          </w:p>
        </w:tc>
      </w:tr>
      <w:tr w:rsidR="00643C3C" w:rsidRPr="00643C3C" w14:paraId="7DE7C933" w14:textId="77777777" w:rsidTr="00A70314">
        <w:tc>
          <w:tcPr>
            <w:tcW w:w="2809" w:type="pct"/>
          </w:tcPr>
          <w:p w14:paraId="2D05D5F0" w14:textId="07D120CC" w:rsidR="00643C3C" w:rsidRPr="00643C3C" w:rsidRDefault="00643C3C" w:rsidP="00A70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окружного фестиваля творчества на </w:t>
            </w:r>
            <w:r w:rsidR="00BE6186">
              <w:rPr>
                <w:rFonts w:ascii="Times New Roman" w:hAnsi="Times New Roman" w:cs="Times New Roman"/>
                <w:sz w:val="28"/>
                <w:szCs w:val="28"/>
              </w:rPr>
              <w:t>иностранных</w:t>
            </w: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 w:rsidR="00BE6186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 xml:space="preserve"> “Вдохновение”</w:t>
            </w:r>
          </w:p>
        </w:tc>
        <w:tc>
          <w:tcPr>
            <w:tcW w:w="1027" w:type="pct"/>
          </w:tcPr>
          <w:p w14:paraId="53ED18B3" w14:textId="77777777" w:rsidR="00643C3C" w:rsidRPr="00643C3C" w:rsidRDefault="00643C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64" w:type="pct"/>
          </w:tcPr>
          <w:p w14:paraId="49D973ED" w14:textId="77777777" w:rsidR="00643C3C" w:rsidRPr="00643C3C" w:rsidRDefault="00643C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Волченкова Г.И.</w:t>
            </w:r>
          </w:p>
          <w:p w14:paraId="36413054" w14:textId="77777777" w:rsidR="00643C3C" w:rsidRPr="00643C3C" w:rsidRDefault="00643C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Киракосян Н.С.</w:t>
            </w:r>
          </w:p>
        </w:tc>
      </w:tr>
      <w:tr w:rsidR="00643C3C" w:rsidRPr="00643C3C" w14:paraId="64E98ADC" w14:textId="77777777" w:rsidTr="00A70314">
        <w:tc>
          <w:tcPr>
            <w:tcW w:w="2809" w:type="pct"/>
          </w:tcPr>
          <w:p w14:paraId="2BABCF1B" w14:textId="77777777" w:rsidR="00643C3C" w:rsidRDefault="00643C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региональной научно-практической конференции школьников «Шаг в науку»</w:t>
            </w:r>
          </w:p>
          <w:p w14:paraId="401E9CB1" w14:textId="77777777" w:rsidR="00A70314" w:rsidRPr="00643C3C" w:rsidRDefault="00A70314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pct"/>
          </w:tcPr>
          <w:p w14:paraId="716E132E" w14:textId="77777777" w:rsidR="00643C3C" w:rsidRPr="00643C3C" w:rsidRDefault="00643C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64" w:type="pct"/>
          </w:tcPr>
          <w:p w14:paraId="26E2C698" w14:textId="77777777" w:rsidR="00643C3C" w:rsidRPr="00643C3C" w:rsidRDefault="00643C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Киракосян Н.С.</w:t>
            </w:r>
          </w:p>
        </w:tc>
      </w:tr>
      <w:tr w:rsidR="00643C3C" w:rsidRPr="00643C3C" w14:paraId="679DC8C6" w14:textId="77777777" w:rsidTr="00542870">
        <w:tc>
          <w:tcPr>
            <w:tcW w:w="5000" w:type="pct"/>
            <w:gridSpan w:val="3"/>
          </w:tcPr>
          <w:p w14:paraId="6E810B5C" w14:textId="4EDB50C3" w:rsidR="00643C3C" w:rsidRPr="00643C3C" w:rsidRDefault="00A70314" w:rsidP="00643C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5</w:t>
            </w:r>
            <w:r w:rsidR="00643C3C" w:rsidRPr="00643C3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  <w:r w:rsidR="00643C3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В рамках ФП «Социальные лифты»</w:t>
            </w:r>
          </w:p>
        </w:tc>
      </w:tr>
      <w:tr w:rsidR="00643C3C" w:rsidRPr="00643C3C" w14:paraId="59C4E626" w14:textId="77777777" w:rsidTr="00542870">
        <w:tc>
          <w:tcPr>
            <w:tcW w:w="5000" w:type="pct"/>
            <w:gridSpan w:val="3"/>
          </w:tcPr>
          <w:p w14:paraId="2B2C339D" w14:textId="77777777" w:rsidR="00643C3C" w:rsidRPr="00BE6186" w:rsidRDefault="00643C3C" w:rsidP="00643C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186">
              <w:rPr>
                <w:rFonts w:ascii="Times New Roman" w:hAnsi="Times New Roman" w:cs="Times New Roman"/>
                <w:b/>
                <w:sz w:val="28"/>
                <w:szCs w:val="28"/>
              </w:rPr>
              <w:t>- развитие конкурсного движения (участие учителей в конкурсах и соревнованиях различного уровня)</w:t>
            </w:r>
          </w:p>
        </w:tc>
      </w:tr>
      <w:tr w:rsidR="00643C3C" w:rsidRPr="00643C3C" w14:paraId="76F322D3" w14:textId="77777777" w:rsidTr="00A70314">
        <w:tc>
          <w:tcPr>
            <w:tcW w:w="2809" w:type="pct"/>
          </w:tcPr>
          <w:p w14:paraId="71BE3105" w14:textId="77777777" w:rsidR="00643C3C" w:rsidRPr="00BE6186" w:rsidRDefault="00BE6186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186">
              <w:rPr>
                <w:rFonts w:ascii="Times New Roman" w:hAnsi="Times New Roman" w:cs="Times New Roman"/>
                <w:sz w:val="28"/>
                <w:szCs w:val="28"/>
              </w:rPr>
              <w:t>Научно-методическое сопровождение участников конкурсов профессионального мастерства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7" w:type="pct"/>
          </w:tcPr>
          <w:p w14:paraId="286B7844" w14:textId="77777777" w:rsidR="00643C3C" w:rsidRPr="00643C3C" w:rsidRDefault="00BE6186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64" w:type="pct"/>
          </w:tcPr>
          <w:p w14:paraId="3DF18E76" w14:textId="77777777" w:rsidR="00643C3C" w:rsidRPr="00643C3C" w:rsidRDefault="00643C3C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3C">
              <w:rPr>
                <w:rFonts w:ascii="Times New Roman" w:hAnsi="Times New Roman" w:cs="Times New Roman"/>
                <w:sz w:val="28"/>
                <w:szCs w:val="28"/>
              </w:rPr>
              <w:t>Киракосян Н.С.</w:t>
            </w:r>
          </w:p>
        </w:tc>
      </w:tr>
      <w:tr w:rsidR="00BE6186" w:rsidRPr="00643C3C" w14:paraId="6C46FEA0" w14:textId="77777777" w:rsidTr="00A70314">
        <w:tc>
          <w:tcPr>
            <w:tcW w:w="2809" w:type="pct"/>
          </w:tcPr>
          <w:p w14:paraId="688BF050" w14:textId="77777777" w:rsidR="00BE6186" w:rsidRPr="00BE6186" w:rsidRDefault="00BE6186" w:rsidP="00BE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186">
              <w:rPr>
                <w:rFonts w:ascii="Times New Roman" w:hAnsi="Times New Roman" w:cs="Times New Roman"/>
                <w:sz w:val="28"/>
                <w:szCs w:val="28"/>
              </w:rPr>
              <w:t>Секционн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BE6186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6186">
              <w:rPr>
                <w:rFonts w:ascii="Times New Roman" w:hAnsi="Times New Roman" w:cs="Times New Roman"/>
                <w:sz w:val="28"/>
                <w:szCs w:val="28"/>
              </w:rPr>
              <w:t xml:space="preserve"> окружного методического объединения: «Участие педагога в конкурсном движении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E6186"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средство развития профессионализма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Из опыта работы</w:t>
            </w:r>
            <w:r w:rsidRPr="00BE61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7" w:type="pct"/>
          </w:tcPr>
          <w:p w14:paraId="5B8F0A0C" w14:textId="77777777" w:rsidR="00BE6186" w:rsidRPr="00643C3C" w:rsidRDefault="00BE6186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164" w:type="pct"/>
          </w:tcPr>
          <w:p w14:paraId="19815829" w14:textId="77777777" w:rsidR="00BE6186" w:rsidRDefault="00BE6186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Киракосян Н.С.</w:t>
            </w:r>
          </w:p>
          <w:p w14:paraId="121FE2A8" w14:textId="30273E94" w:rsidR="00BE6186" w:rsidRPr="00643C3C" w:rsidRDefault="006E2C64" w:rsidP="0064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Шаповалова Е.Б</w:t>
            </w:r>
            <w:r w:rsidR="00BE6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AA337C8" w14:textId="77777777" w:rsidR="00D63497" w:rsidRDefault="00D63497" w:rsidP="00D634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9FF701" w14:textId="77777777" w:rsidR="007347DB" w:rsidRDefault="007347DB" w:rsidP="00D634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D3CB3D" w14:textId="77777777" w:rsidR="00FF5670" w:rsidRPr="007347DB" w:rsidRDefault="00FF5670" w:rsidP="00D634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28AFE3" w14:textId="0ED698E5" w:rsidR="00BB5BAB" w:rsidRPr="00BB5BAB" w:rsidRDefault="00F955DC" w:rsidP="00BB5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B5BAB" w:rsidRPr="00BB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BB5BAB" w:rsidRPr="00BB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068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5BAB" w:rsidRPr="00BB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14:paraId="00F0714F" w14:textId="77777777" w:rsidR="00BB5BAB" w:rsidRPr="00BB5BAB" w:rsidRDefault="00CA3A16" w:rsidP="00BB5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B5BAB" w:rsidRPr="00BB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ОМО учителей </w:t>
      </w:r>
    </w:p>
    <w:p w14:paraId="23378F03" w14:textId="77777777" w:rsidR="00BB5BAB" w:rsidRPr="00BB5BAB" w:rsidRDefault="00BB5BAB" w:rsidP="00BB5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английского языка                                                                     /Киракосян Н.С./        </w:t>
      </w:r>
    </w:p>
    <w:p w14:paraId="2576191E" w14:textId="77777777" w:rsidR="00FF5670" w:rsidRPr="00D63497" w:rsidRDefault="00FF5670" w:rsidP="00D6349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F5670" w:rsidRPr="00D63497" w:rsidSect="00A70314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E5D4C" w14:textId="77777777" w:rsidR="00CB19ED" w:rsidRDefault="00CB19ED" w:rsidP="0051157F">
      <w:pPr>
        <w:spacing w:after="0" w:line="240" w:lineRule="auto"/>
      </w:pPr>
      <w:r>
        <w:separator/>
      </w:r>
    </w:p>
  </w:endnote>
  <w:endnote w:type="continuationSeparator" w:id="0">
    <w:p w14:paraId="60BE3F96" w14:textId="77777777" w:rsidR="00CB19ED" w:rsidRDefault="00CB19ED" w:rsidP="0051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3B20C" w14:textId="77777777" w:rsidR="00CB19ED" w:rsidRDefault="00CB19ED" w:rsidP="0051157F">
      <w:pPr>
        <w:spacing w:after="0" w:line="240" w:lineRule="auto"/>
      </w:pPr>
      <w:r>
        <w:separator/>
      </w:r>
    </w:p>
  </w:footnote>
  <w:footnote w:type="continuationSeparator" w:id="0">
    <w:p w14:paraId="5D740ADA" w14:textId="77777777" w:rsidR="00CB19ED" w:rsidRDefault="00CB19ED" w:rsidP="00511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8365D"/>
    <w:multiLevelType w:val="hybridMultilevel"/>
    <w:tmpl w:val="56BCC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B114D"/>
    <w:multiLevelType w:val="hybridMultilevel"/>
    <w:tmpl w:val="974009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 w15:restartNumberingAfterBreak="0">
    <w:nsid w:val="45D3031E"/>
    <w:multiLevelType w:val="hybridMultilevel"/>
    <w:tmpl w:val="974009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" w15:restartNumberingAfterBreak="0">
    <w:nsid w:val="753C55E3"/>
    <w:multiLevelType w:val="hybridMultilevel"/>
    <w:tmpl w:val="9E8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62"/>
    <w:rsid w:val="000A7D3C"/>
    <w:rsid w:val="0012549E"/>
    <w:rsid w:val="001E3C5F"/>
    <w:rsid w:val="002828B9"/>
    <w:rsid w:val="0030681E"/>
    <w:rsid w:val="003C5D8C"/>
    <w:rsid w:val="00457475"/>
    <w:rsid w:val="004F5156"/>
    <w:rsid w:val="0051157F"/>
    <w:rsid w:val="00542870"/>
    <w:rsid w:val="005F5850"/>
    <w:rsid w:val="00643C3C"/>
    <w:rsid w:val="00646B18"/>
    <w:rsid w:val="00687A25"/>
    <w:rsid w:val="006C0E8D"/>
    <w:rsid w:val="006E2C64"/>
    <w:rsid w:val="007347DB"/>
    <w:rsid w:val="00745089"/>
    <w:rsid w:val="007A6324"/>
    <w:rsid w:val="007F3D39"/>
    <w:rsid w:val="00870E23"/>
    <w:rsid w:val="0088761C"/>
    <w:rsid w:val="008A3D03"/>
    <w:rsid w:val="008B0A91"/>
    <w:rsid w:val="008C175E"/>
    <w:rsid w:val="008E7CF9"/>
    <w:rsid w:val="00A3366C"/>
    <w:rsid w:val="00A36759"/>
    <w:rsid w:val="00A70314"/>
    <w:rsid w:val="00A707C0"/>
    <w:rsid w:val="00AA4B42"/>
    <w:rsid w:val="00B14E06"/>
    <w:rsid w:val="00BB5BAB"/>
    <w:rsid w:val="00BE6186"/>
    <w:rsid w:val="00C80C49"/>
    <w:rsid w:val="00C81F77"/>
    <w:rsid w:val="00CA3A16"/>
    <w:rsid w:val="00CB19ED"/>
    <w:rsid w:val="00D270C2"/>
    <w:rsid w:val="00D4368B"/>
    <w:rsid w:val="00D63497"/>
    <w:rsid w:val="00D7555E"/>
    <w:rsid w:val="00E11675"/>
    <w:rsid w:val="00E95B77"/>
    <w:rsid w:val="00F955DC"/>
    <w:rsid w:val="00FA3D62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F91D"/>
  <w15:docId w15:val="{D8864D1F-8F4A-45E6-B009-BE0B2424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497"/>
    <w:pPr>
      <w:ind w:left="720"/>
      <w:contextualSpacing/>
    </w:pPr>
  </w:style>
  <w:style w:type="table" w:styleId="a4">
    <w:name w:val="Table Grid"/>
    <w:basedOn w:val="a1"/>
    <w:uiPriority w:val="59"/>
    <w:rsid w:val="00E116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8E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3C5D8C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6C0E8D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6C0E8D"/>
    <w:rPr>
      <w:rFonts w:ascii="Times New Roman" w:hAnsi="Times New Roman" w:cs="Times New Roman" w:hint="default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1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57F"/>
  </w:style>
  <w:style w:type="paragraph" w:styleId="a8">
    <w:name w:val="footer"/>
    <w:basedOn w:val="a"/>
    <w:link w:val="a9"/>
    <w:uiPriority w:val="99"/>
    <w:unhideWhenUsed/>
    <w:rsid w:val="0051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57F"/>
  </w:style>
  <w:style w:type="paragraph" w:styleId="aa">
    <w:name w:val="Balloon Text"/>
    <w:basedOn w:val="a"/>
    <w:link w:val="ab"/>
    <w:uiPriority w:val="99"/>
    <w:semiHidden/>
    <w:unhideWhenUsed/>
    <w:rsid w:val="0051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1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D8602-89BA-4C69-86E6-9141289C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Методист-ОреховаСВ</cp:lastModifiedBy>
  <cp:revision>2</cp:revision>
  <cp:lastPrinted>2019-06-17T05:10:00Z</cp:lastPrinted>
  <dcterms:created xsi:type="dcterms:W3CDTF">2025-03-13T06:26:00Z</dcterms:created>
  <dcterms:modified xsi:type="dcterms:W3CDTF">2025-03-13T06:26:00Z</dcterms:modified>
</cp:coreProperties>
</file>