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персональных данных для распространения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5244"/>
      </w:tblGrid>
      <w:tr w:rsidR="00444890" w:rsidTr="00F00837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 w:rsidP="00F0083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444890"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444890" w:rsidTr="00444890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 w:rsidP="00F00837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444890"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444890" w:rsidTr="00444890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890" w:rsidRDefault="00444890" w:rsidP="00444890">
            <w:pPr>
              <w:autoSpaceDE w:val="0"/>
              <w:autoSpaceDN w:val="0"/>
              <w:adjustRightInd w:val="0"/>
              <w:jc w:val="center"/>
            </w:pPr>
            <w:r w:rsidRPr="00444890"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возложенных на Министерство образования </w:t>
      </w:r>
      <w:r w:rsidR="00C51EB4">
        <w:rPr>
          <w:sz w:val="24"/>
          <w:szCs w:val="24"/>
        </w:rPr>
        <w:t xml:space="preserve">Московской области и </w:t>
      </w:r>
      <w:r>
        <w:rPr>
          <w:sz w:val="24"/>
          <w:szCs w:val="24"/>
        </w:rPr>
        <w:t xml:space="preserve">регионального оператора конкурса </w:t>
      </w:r>
      <w:r w:rsidR="00C51EB4" w:rsidRPr="00C51EB4">
        <w:rPr>
          <w:sz w:val="24"/>
          <w:szCs w:val="24"/>
        </w:rPr>
        <w:t xml:space="preserve">Духовно-просветительский центр им. просветителей славянских Кирилла и Мефодия АСОУ (г. Москва, </w:t>
      </w:r>
      <w:proofErr w:type="spellStart"/>
      <w:r w:rsidR="00C51EB4" w:rsidRPr="00C51EB4">
        <w:rPr>
          <w:sz w:val="24"/>
          <w:szCs w:val="24"/>
        </w:rPr>
        <w:t>Староватутинский</w:t>
      </w:r>
      <w:proofErr w:type="spellEnd"/>
      <w:r w:rsidR="00C51EB4" w:rsidRPr="00C51EB4">
        <w:rPr>
          <w:sz w:val="24"/>
          <w:szCs w:val="24"/>
        </w:rPr>
        <w:t xml:space="preserve"> проезд, д. 8) </w:t>
      </w:r>
      <w:r w:rsidR="00C51E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функций по проведению </w:t>
      </w:r>
      <w:r w:rsidR="005074D4">
        <w:rPr>
          <w:b/>
          <w:sz w:val="24"/>
          <w:szCs w:val="24"/>
        </w:rPr>
        <w:t xml:space="preserve">регионального этапа Всероссийского конкурса в области педагогики, воспитания и работы с детьми и молодежью до 20 лет «За нравственный подвиг учителя» </w:t>
      </w:r>
      <w:r>
        <w:rPr>
          <w:sz w:val="24"/>
          <w:szCs w:val="24"/>
        </w:rPr>
        <w:t>в соответствии со ст. 10.1 Федерального закона от 27.07.2006 № 152-ФЗ «О персональных данных» (далее – «Федеральный закон») даю согласие Министерству, региональному оператору конкурса на обработку моих персональных данных в форме распространения: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2410"/>
      </w:tblGrid>
      <w:tr w:rsidR="00444890" w:rsidTr="00444890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к распространению </w:t>
            </w:r>
            <w:r w:rsidRPr="005074D4">
              <w:rPr>
                <w:b/>
                <w:sz w:val="24"/>
                <w:szCs w:val="24"/>
              </w:rPr>
              <w:t>(да/нет)</w:t>
            </w:r>
          </w:p>
        </w:tc>
      </w:tr>
      <w:tr w:rsidR="00444890" w:rsidTr="007B2445">
        <w:trPr>
          <w:trHeight w:val="2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персональные данные</w:t>
            </w: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26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44489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1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9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44890" w:rsidTr="007B2445">
        <w:trPr>
          <w:trHeight w:val="5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44890" w:rsidTr="007B2445">
        <w:trPr>
          <w:trHeight w:val="1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44890" w:rsidTr="007B2445">
        <w:trPr>
          <w:trHeight w:val="20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44890" w:rsidTr="007B2445">
        <w:trPr>
          <w:trHeight w:val="14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44890" w:rsidTr="0044489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44489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44489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19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444890">
        <w:trPr>
          <w:trHeight w:val="30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17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7B2445">
        <w:trPr>
          <w:trHeight w:val="11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44890" w:rsidTr="007B2445">
        <w:trPr>
          <w:trHeight w:val="4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характеризующие материалы с указанием конкретных заслуг в просветительской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44890" w:rsidTr="00444890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персональные данные субъекта персональных данных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C51E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(нужное отметить)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не устанавливаю</w:t>
      </w: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444890" w:rsidRPr="00C51EB4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51EB4">
        <w:rPr>
          <w:b/>
          <w:bCs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B2445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:rsidR="007B2445" w:rsidRPr="007B2445" w:rsidRDefault="007B2445" w:rsidP="007B2445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2445" w:rsidTr="007B2445">
        <w:tc>
          <w:tcPr>
            <w:tcW w:w="9062" w:type="dxa"/>
            <w:tcBorders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B2445" w:rsidTr="007B2445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445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7B2445" w:rsidRPr="007B2445" w:rsidRDefault="007B2445" w:rsidP="004448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B2445" w:rsidTr="007B2445">
        <w:tc>
          <w:tcPr>
            <w:tcW w:w="9067" w:type="dxa"/>
            <w:tcBorders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B2445" w:rsidRPr="007B2445" w:rsidRDefault="007B2445" w:rsidP="004448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данных: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7B2445" w:rsidTr="007B2445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F00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B2445" w:rsidTr="007B2445"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57" w:type="dxa"/>
            <w:gridSpan w:val="2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</w:tr>
    </w:tbl>
    <w:p w:rsidR="007B2445" w:rsidRDefault="007B2445" w:rsidP="007B24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7B2445" w:rsidRPr="00444890" w:rsidTr="00F00837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7B24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B2445" w:rsidSect="007B244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94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E8"/>
    <w:rsid w:val="00394CC0"/>
    <w:rsid w:val="00444890"/>
    <w:rsid w:val="005074D4"/>
    <w:rsid w:val="007B2445"/>
    <w:rsid w:val="00A339E8"/>
    <w:rsid w:val="00BA480B"/>
    <w:rsid w:val="00C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DD31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пользователь</cp:lastModifiedBy>
  <cp:revision>8</cp:revision>
  <dcterms:created xsi:type="dcterms:W3CDTF">2022-03-03T04:35:00Z</dcterms:created>
  <dcterms:modified xsi:type="dcterms:W3CDTF">2023-01-30T12:28:00Z</dcterms:modified>
</cp:coreProperties>
</file>