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9A" w:rsidRPr="00DD2B4E" w:rsidRDefault="0083749A" w:rsidP="00857FC2">
      <w:pPr>
        <w:autoSpaceDE w:val="0"/>
        <w:autoSpaceDN w:val="0"/>
        <w:spacing w:after="0" w:line="240" w:lineRule="auto"/>
        <w:rPr>
          <w:rFonts w:ascii="Times New Roman" w:hAnsi="Times New Roman" w:cs="Times New Roman"/>
          <w:sz w:val="24"/>
          <w:szCs w:val="24"/>
        </w:rPr>
      </w:pPr>
    </w:p>
    <w:p w:rsidR="00DD2B4E" w:rsidRPr="00DD2B4E" w:rsidRDefault="00DD2B4E" w:rsidP="00DD2B4E">
      <w:pPr>
        <w:autoSpaceDE w:val="0"/>
        <w:autoSpaceDN w:val="0"/>
        <w:spacing w:after="0" w:line="240" w:lineRule="auto"/>
        <w:ind w:left="792"/>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t>МИНИСТЕРСТВО ПРОСВЕЩЕНИЯ РОССИЙСКОЙ ФЕДЕРАЦИИ</w:t>
      </w:r>
    </w:p>
    <w:p w:rsidR="00DD2B4E" w:rsidRPr="00DD2B4E" w:rsidRDefault="00DD2B4E" w:rsidP="00DD2B4E">
      <w:pPr>
        <w:autoSpaceDE w:val="0"/>
        <w:autoSpaceDN w:val="0"/>
        <w:spacing w:after="0" w:line="240" w:lineRule="auto"/>
        <w:ind w:left="2100"/>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Министерство образования Московской области</w:t>
      </w:r>
    </w:p>
    <w:p w:rsidR="00DD2B4E" w:rsidRPr="00DD2B4E" w:rsidRDefault="00DD2B4E" w:rsidP="00DD2B4E">
      <w:pPr>
        <w:autoSpaceDE w:val="0"/>
        <w:autoSpaceDN w:val="0"/>
        <w:spacing w:after="0" w:line="240" w:lineRule="auto"/>
        <w:ind w:left="702"/>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Управление образования Администрации ____________________ городского округа</w:t>
      </w:r>
    </w:p>
    <w:p w:rsidR="00DD2B4E" w:rsidRPr="00DD2B4E" w:rsidRDefault="00DD2B4E" w:rsidP="00DD2B4E">
      <w:pPr>
        <w:autoSpaceDE w:val="0"/>
        <w:autoSpaceDN w:val="0"/>
        <w:spacing w:after="0" w:line="240" w:lineRule="auto"/>
        <w:ind w:left="1650"/>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 xml:space="preserve"> _______________________________ средняя общеобразовательная школа</w:t>
      </w: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eastAsia="Times New Roman" w:hAnsi="Times New Roman" w:cs="Times New Roman"/>
          <w:w w:val="102"/>
          <w:sz w:val="24"/>
          <w:szCs w:val="24"/>
          <w:lang w:val="ru-RU"/>
        </w:rPr>
      </w:pPr>
    </w:p>
    <w:p w:rsidR="00DD2B4E" w:rsidRPr="00DD2B4E" w:rsidRDefault="00DD2B4E" w:rsidP="00DD2B4E">
      <w:pPr>
        <w:autoSpaceDE w:val="0"/>
        <w:autoSpaceDN w:val="0"/>
        <w:spacing w:after="0" w:line="240" w:lineRule="auto"/>
        <w:ind w:right="2016"/>
        <w:jc w:val="right"/>
        <w:rPr>
          <w:rFonts w:ascii="Times New Roman" w:hAnsi="Times New Roman" w:cs="Times New Roman"/>
          <w:sz w:val="24"/>
          <w:szCs w:val="24"/>
          <w:lang w:val="ru-RU"/>
        </w:rPr>
      </w:pPr>
      <w:r w:rsidRPr="00DD2B4E">
        <w:rPr>
          <w:rFonts w:ascii="Times New Roman" w:eastAsia="Times New Roman" w:hAnsi="Times New Roman" w:cs="Times New Roman"/>
          <w:w w:val="102"/>
          <w:sz w:val="24"/>
          <w:szCs w:val="24"/>
          <w:lang w:val="ru-RU"/>
        </w:rPr>
        <w:t>УТВЕРЖЕНО</w:t>
      </w:r>
    </w:p>
    <w:p w:rsidR="00DD2B4E" w:rsidRPr="00DD2B4E" w:rsidRDefault="00DD2B4E" w:rsidP="00DD2B4E">
      <w:pPr>
        <w:autoSpaceDE w:val="0"/>
        <w:autoSpaceDN w:val="0"/>
        <w:spacing w:after="0" w:line="240" w:lineRule="auto"/>
        <w:ind w:right="2428"/>
        <w:jc w:val="right"/>
        <w:rPr>
          <w:rFonts w:ascii="Times New Roman" w:hAnsi="Times New Roman" w:cs="Times New Roman"/>
          <w:sz w:val="24"/>
          <w:szCs w:val="24"/>
          <w:lang w:val="ru-RU"/>
        </w:rPr>
      </w:pPr>
      <w:r w:rsidRPr="00DD2B4E">
        <w:rPr>
          <w:rFonts w:ascii="Times New Roman" w:eastAsia="Times New Roman" w:hAnsi="Times New Roman" w:cs="Times New Roman"/>
          <w:w w:val="102"/>
          <w:sz w:val="24"/>
          <w:szCs w:val="24"/>
          <w:lang w:val="ru-RU"/>
        </w:rPr>
        <w:t>директор</w:t>
      </w:r>
    </w:p>
    <w:p w:rsidR="00DD2B4E" w:rsidRPr="00DD2B4E" w:rsidRDefault="00DD2B4E" w:rsidP="00DD2B4E">
      <w:pPr>
        <w:autoSpaceDE w:val="0"/>
        <w:autoSpaceDN w:val="0"/>
        <w:spacing w:after="0" w:line="240" w:lineRule="auto"/>
        <w:ind w:right="620"/>
        <w:jc w:val="right"/>
        <w:rPr>
          <w:rFonts w:ascii="Times New Roman" w:hAnsi="Times New Roman" w:cs="Times New Roman"/>
          <w:sz w:val="24"/>
          <w:szCs w:val="24"/>
          <w:lang w:val="ru-RU"/>
        </w:rPr>
      </w:pPr>
      <w:r w:rsidRPr="00DD2B4E">
        <w:rPr>
          <w:rFonts w:ascii="Times New Roman" w:eastAsia="Times New Roman" w:hAnsi="Times New Roman" w:cs="Times New Roman"/>
          <w:w w:val="102"/>
          <w:sz w:val="24"/>
          <w:szCs w:val="24"/>
          <w:lang w:val="ru-RU"/>
        </w:rPr>
        <w:t>____________ /                         /</w:t>
      </w:r>
    </w:p>
    <w:p w:rsidR="00DD2B4E" w:rsidRPr="00DD2B4E" w:rsidRDefault="00DD2B4E" w:rsidP="00DD2B4E">
      <w:pPr>
        <w:autoSpaceDE w:val="0"/>
        <w:autoSpaceDN w:val="0"/>
        <w:spacing w:after="0" w:line="240" w:lineRule="auto"/>
        <w:ind w:right="2090"/>
        <w:jc w:val="right"/>
        <w:rPr>
          <w:rFonts w:ascii="Times New Roman" w:hAnsi="Times New Roman" w:cs="Times New Roman"/>
          <w:sz w:val="24"/>
          <w:szCs w:val="24"/>
          <w:lang w:val="ru-RU"/>
        </w:rPr>
      </w:pPr>
      <w:r w:rsidRPr="00DD2B4E">
        <w:rPr>
          <w:rFonts w:ascii="Times New Roman" w:eastAsia="Times New Roman" w:hAnsi="Times New Roman" w:cs="Times New Roman"/>
          <w:w w:val="102"/>
          <w:sz w:val="24"/>
          <w:szCs w:val="24"/>
          <w:lang w:val="ru-RU"/>
        </w:rPr>
        <w:t>Приказ №___</w:t>
      </w:r>
    </w:p>
    <w:p w:rsidR="00DD2B4E" w:rsidRPr="00DD2B4E" w:rsidRDefault="00DD2B4E" w:rsidP="00DD2B4E">
      <w:pPr>
        <w:autoSpaceDE w:val="0"/>
        <w:autoSpaceDN w:val="0"/>
        <w:spacing w:after="0" w:line="240" w:lineRule="auto"/>
        <w:ind w:right="1250"/>
        <w:jc w:val="right"/>
        <w:rPr>
          <w:rFonts w:ascii="Times New Roman" w:hAnsi="Times New Roman" w:cs="Times New Roman"/>
          <w:sz w:val="24"/>
          <w:szCs w:val="24"/>
          <w:lang w:val="ru-RU"/>
        </w:rPr>
      </w:pPr>
      <w:r w:rsidRPr="00DD2B4E">
        <w:rPr>
          <w:rFonts w:ascii="Times New Roman" w:eastAsia="Times New Roman" w:hAnsi="Times New Roman" w:cs="Times New Roman"/>
          <w:w w:val="102"/>
          <w:sz w:val="24"/>
          <w:szCs w:val="24"/>
          <w:lang w:val="ru-RU"/>
        </w:rPr>
        <w:t>от "31" августа  2022 г.</w:t>
      </w: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DD2B4E" w:rsidRPr="00DD2B4E" w:rsidRDefault="00DD2B4E" w:rsidP="00DD2B4E">
      <w:pPr>
        <w:autoSpaceDE w:val="0"/>
        <w:autoSpaceDN w:val="0"/>
        <w:spacing w:after="0" w:line="240" w:lineRule="auto"/>
        <w:ind w:right="3652"/>
        <w:jc w:val="right"/>
        <w:rPr>
          <w:rFonts w:ascii="Times New Roman" w:eastAsia="Times New Roman" w:hAnsi="Times New Roman" w:cs="Times New Roman"/>
          <w:b/>
          <w:sz w:val="24"/>
          <w:szCs w:val="24"/>
          <w:lang w:val="ru-RU"/>
        </w:rPr>
      </w:pPr>
    </w:p>
    <w:p w:rsidR="0083749A" w:rsidRPr="00DD2B4E" w:rsidRDefault="00BE1AB8" w:rsidP="00857FC2">
      <w:pPr>
        <w:autoSpaceDE w:val="0"/>
        <w:autoSpaceDN w:val="0"/>
        <w:spacing w:after="0" w:line="240" w:lineRule="auto"/>
        <w:ind w:right="3652"/>
        <w:jc w:val="right"/>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t>РАБОЧАЯ ПРОГРАММА</w:t>
      </w:r>
    </w:p>
    <w:p w:rsidR="0026774E" w:rsidRPr="00DD2B4E" w:rsidRDefault="0026774E" w:rsidP="0026774E">
      <w:pPr>
        <w:autoSpaceDE w:val="0"/>
        <w:autoSpaceDN w:val="0"/>
        <w:spacing w:before="70" w:after="0" w:line="230" w:lineRule="auto"/>
        <w:ind w:right="4424"/>
        <w:jc w:val="right"/>
        <w:rPr>
          <w:rFonts w:ascii="Times New Roman" w:hAnsi="Times New Roman" w:cs="Times New Roman"/>
          <w:sz w:val="24"/>
          <w:szCs w:val="24"/>
          <w:lang w:val="ru-RU"/>
        </w:rPr>
      </w:pPr>
      <w:r w:rsidRPr="00DD2B4E">
        <w:rPr>
          <w:rFonts w:ascii="Times New Roman" w:eastAsia="Times New Roman" w:hAnsi="Times New Roman" w:cs="Times New Roman"/>
          <w:b/>
          <w:color w:val="000000"/>
          <w:sz w:val="24"/>
          <w:szCs w:val="24"/>
          <w:lang w:val="ru-RU"/>
        </w:rPr>
        <w:t>(</w:t>
      </w:r>
      <w:r w:rsidRPr="00DD2B4E">
        <w:rPr>
          <w:rFonts w:ascii="Times New Roman" w:eastAsia="Times New Roman" w:hAnsi="Times New Roman" w:cs="Times New Roman"/>
          <w:b/>
          <w:color w:val="000000"/>
          <w:sz w:val="24"/>
          <w:szCs w:val="24"/>
        </w:rPr>
        <w:t>ID</w:t>
      </w:r>
      <w:r w:rsidRPr="00DD2B4E">
        <w:rPr>
          <w:rFonts w:ascii="Times New Roman" w:eastAsia="Times New Roman" w:hAnsi="Times New Roman" w:cs="Times New Roman"/>
          <w:b/>
          <w:color w:val="000000"/>
          <w:sz w:val="24"/>
          <w:szCs w:val="24"/>
          <w:lang w:val="ru-RU"/>
        </w:rPr>
        <w:t xml:space="preserve"> 2063130)</w:t>
      </w:r>
    </w:p>
    <w:p w:rsidR="00DD2B4E" w:rsidRPr="00DD2B4E" w:rsidRDefault="00DD2B4E" w:rsidP="00857FC2">
      <w:pPr>
        <w:autoSpaceDE w:val="0"/>
        <w:autoSpaceDN w:val="0"/>
        <w:spacing w:after="0" w:line="240" w:lineRule="auto"/>
        <w:ind w:right="4208"/>
        <w:jc w:val="right"/>
        <w:rPr>
          <w:rFonts w:ascii="Times New Roman" w:eastAsia="Times New Roman" w:hAnsi="Times New Roman" w:cs="Times New Roman"/>
          <w:sz w:val="24"/>
          <w:szCs w:val="24"/>
        </w:rPr>
      </w:pPr>
    </w:p>
    <w:p w:rsidR="0083749A" w:rsidRPr="00DD2B4E" w:rsidRDefault="00BE1AB8" w:rsidP="00857FC2">
      <w:pPr>
        <w:autoSpaceDE w:val="0"/>
        <w:autoSpaceDN w:val="0"/>
        <w:spacing w:after="0" w:line="240" w:lineRule="auto"/>
        <w:ind w:right="4208"/>
        <w:jc w:val="right"/>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учебного курса</w:t>
      </w:r>
    </w:p>
    <w:p w:rsidR="00DD2B4E" w:rsidRPr="00DD2B4E" w:rsidRDefault="00DD2B4E" w:rsidP="00857FC2">
      <w:pPr>
        <w:autoSpaceDE w:val="0"/>
        <w:autoSpaceDN w:val="0"/>
        <w:spacing w:after="0" w:line="240" w:lineRule="auto"/>
        <w:ind w:left="1530"/>
        <w:rPr>
          <w:rFonts w:ascii="Times New Roman" w:eastAsia="Times New Roman" w:hAnsi="Times New Roman" w:cs="Times New Roman"/>
          <w:sz w:val="24"/>
          <w:szCs w:val="24"/>
          <w:lang w:val="ru-RU"/>
        </w:rPr>
      </w:pPr>
    </w:p>
    <w:p w:rsidR="0083749A" w:rsidRPr="00DD2B4E" w:rsidRDefault="00BE1AB8" w:rsidP="00857FC2">
      <w:pPr>
        <w:autoSpaceDE w:val="0"/>
        <w:autoSpaceDN w:val="0"/>
        <w:spacing w:after="0" w:line="240" w:lineRule="auto"/>
        <w:ind w:left="1530"/>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«Основы духовно-нравственной культуры народов России»</w:t>
      </w:r>
    </w:p>
    <w:p w:rsidR="00DD2B4E" w:rsidRPr="00DD2B4E" w:rsidRDefault="00DD2B4E" w:rsidP="00857FC2">
      <w:pPr>
        <w:autoSpaceDE w:val="0"/>
        <w:autoSpaceDN w:val="0"/>
        <w:spacing w:after="0" w:line="240" w:lineRule="auto"/>
        <w:ind w:left="2340"/>
        <w:rPr>
          <w:rFonts w:ascii="Times New Roman" w:eastAsia="Times New Roman" w:hAnsi="Times New Roman" w:cs="Times New Roman"/>
          <w:sz w:val="24"/>
          <w:szCs w:val="24"/>
        </w:rPr>
      </w:pPr>
    </w:p>
    <w:p w:rsidR="0083749A" w:rsidRPr="00DD2B4E" w:rsidRDefault="00BE1AB8" w:rsidP="00857FC2">
      <w:pPr>
        <w:autoSpaceDE w:val="0"/>
        <w:autoSpaceDN w:val="0"/>
        <w:spacing w:after="0" w:line="240" w:lineRule="auto"/>
        <w:ind w:left="2340"/>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 xml:space="preserve">для </w:t>
      </w:r>
      <w:r w:rsidR="0026774E" w:rsidRPr="00DD2B4E">
        <w:rPr>
          <w:rFonts w:ascii="Times New Roman" w:eastAsia="Times New Roman" w:hAnsi="Times New Roman" w:cs="Times New Roman"/>
          <w:sz w:val="24"/>
          <w:szCs w:val="24"/>
          <w:lang w:val="ru-RU"/>
        </w:rPr>
        <w:t>6</w:t>
      </w:r>
      <w:r w:rsidRPr="00DD2B4E">
        <w:rPr>
          <w:rFonts w:ascii="Times New Roman" w:eastAsia="Times New Roman" w:hAnsi="Times New Roman" w:cs="Times New Roman"/>
          <w:sz w:val="24"/>
          <w:szCs w:val="24"/>
          <w:lang w:val="ru-RU"/>
        </w:rPr>
        <w:t xml:space="preserve"> класса основного общего образования</w:t>
      </w:r>
    </w:p>
    <w:p w:rsidR="0083749A" w:rsidRPr="00DD2B4E" w:rsidRDefault="00C862C5" w:rsidP="00857FC2">
      <w:pPr>
        <w:autoSpaceDE w:val="0"/>
        <w:autoSpaceDN w:val="0"/>
        <w:spacing w:after="0" w:line="240" w:lineRule="auto"/>
        <w:ind w:right="3622"/>
        <w:jc w:val="right"/>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 xml:space="preserve">на 2022-2023 </w:t>
      </w:r>
      <w:r w:rsidR="00BE1AB8" w:rsidRPr="00DD2B4E">
        <w:rPr>
          <w:rFonts w:ascii="Times New Roman" w:eastAsia="Times New Roman" w:hAnsi="Times New Roman" w:cs="Times New Roman"/>
          <w:sz w:val="24"/>
          <w:szCs w:val="24"/>
          <w:lang w:val="ru-RU"/>
        </w:rPr>
        <w:t>учебный год</w:t>
      </w:r>
    </w:p>
    <w:p w:rsidR="002006CC" w:rsidRPr="00DD2B4E" w:rsidRDefault="002006CC" w:rsidP="00857FC2">
      <w:pPr>
        <w:autoSpaceDE w:val="0"/>
        <w:autoSpaceDN w:val="0"/>
        <w:spacing w:after="0" w:line="240" w:lineRule="auto"/>
        <w:ind w:right="30"/>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30"/>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30"/>
        <w:jc w:val="right"/>
        <w:rPr>
          <w:rFonts w:ascii="Times New Roman" w:eastAsia="Times New Roman" w:hAnsi="Times New Roman" w:cs="Times New Roman"/>
          <w:sz w:val="24"/>
          <w:szCs w:val="24"/>
        </w:rPr>
      </w:pPr>
    </w:p>
    <w:p w:rsidR="0083749A" w:rsidRPr="00DD2B4E" w:rsidRDefault="00BE1AB8" w:rsidP="00857FC2">
      <w:pPr>
        <w:autoSpaceDE w:val="0"/>
        <w:autoSpaceDN w:val="0"/>
        <w:spacing w:after="0" w:line="240" w:lineRule="auto"/>
        <w:ind w:right="30"/>
        <w:jc w:val="right"/>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Сос</w:t>
      </w:r>
      <w:r w:rsidR="00C862C5" w:rsidRPr="00DD2B4E">
        <w:rPr>
          <w:rFonts w:ascii="Times New Roman" w:eastAsia="Times New Roman" w:hAnsi="Times New Roman" w:cs="Times New Roman"/>
          <w:sz w:val="24"/>
          <w:szCs w:val="24"/>
          <w:lang w:val="ru-RU"/>
        </w:rPr>
        <w:t>тавитель: ____________________</w:t>
      </w:r>
    </w:p>
    <w:p w:rsidR="0083749A" w:rsidRPr="00DD2B4E" w:rsidRDefault="00BE1AB8" w:rsidP="00857FC2">
      <w:pPr>
        <w:autoSpaceDE w:val="0"/>
        <w:autoSpaceDN w:val="0"/>
        <w:spacing w:after="0" w:line="240" w:lineRule="auto"/>
        <w:ind w:right="20"/>
        <w:jc w:val="right"/>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учитель ОДНКНР</w:t>
      </w: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83749A" w:rsidRPr="00DD2B4E" w:rsidRDefault="00C862C5" w:rsidP="00857FC2">
      <w:pPr>
        <w:autoSpaceDE w:val="0"/>
        <w:autoSpaceDN w:val="0"/>
        <w:spacing w:after="0" w:line="240" w:lineRule="auto"/>
        <w:ind w:right="4106"/>
        <w:jc w:val="right"/>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lang w:val="ru-RU"/>
        </w:rPr>
        <w:t>г.о.________________</w:t>
      </w:r>
      <w:bookmarkStart w:id="0" w:name="_GoBack"/>
      <w:bookmarkEnd w:id="0"/>
      <w:r w:rsidR="00BE1AB8" w:rsidRPr="00DD2B4E">
        <w:rPr>
          <w:rFonts w:ascii="Times New Roman" w:eastAsia="Times New Roman" w:hAnsi="Times New Roman" w:cs="Times New Roman"/>
          <w:sz w:val="24"/>
          <w:szCs w:val="24"/>
          <w:lang w:val="ru-RU"/>
        </w:rPr>
        <w:t xml:space="preserve"> 2022</w:t>
      </w:r>
    </w:p>
    <w:p w:rsidR="00DD2B4E" w:rsidRPr="00DD2B4E" w:rsidRDefault="00DD2B4E" w:rsidP="00857FC2">
      <w:pPr>
        <w:autoSpaceDE w:val="0"/>
        <w:autoSpaceDN w:val="0"/>
        <w:spacing w:after="0" w:line="240" w:lineRule="auto"/>
        <w:ind w:right="4106"/>
        <w:jc w:val="right"/>
        <w:rPr>
          <w:rFonts w:ascii="Times New Roman" w:eastAsia="Times New Roman" w:hAnsi="Times New Roman" w:cs="Times New Roman"/>
          <w:sz w:val="24"/>
          <w:szCs w:val="24"/>
        </w:rPr>
      </w:pPr>
    </w:p>
    <w:p w:rsidR="00DD2B4E" w:rsidRPr="00DD2B4E" w:rsidRDefault="00DD2B4E" w:rsidP="00857FC2">
      <w:pPr>
        <w:autoSpaceDE w:val="0"/>
        <w:autoSpaceDN w:val="0"/>
        <w:spacing w:after="0" w:line="240" w:lineRule="auto"/>
        <w:ind w:right="4106"/>
        <w:jc w:val="right"/>
        <w:rPr>
          <w:rFonts w:ascii="Times New Roman" w:hAnsi="Times New Roman" w:cs="Times New Roman"/>
          <w:sz w:val="24"/>
          <w:szCs w:val="24"/>
        </w:rPr>
        <w:sectPr w:rsidR="00DD2B4E" w:rsidRPr="00DD2B4E">
          <w:pgSz w:w="11900" w:h="16840"/>
          <w:pgMar w:top="298" w:right="868" w:bottom="296" w:left="1440" w:header="720" w:footer="720" w:gutter="0"/>
          <w:cols w:space="720" w:equalWidth="0">
            <w:col w:w="9592" w:space="0"/>
          </w:cols>
          <w:docGrid w:linePitch="360"/>
        </w:sectPr>
      </w:pPr>
    </w:p>
    <w:p w:rsidR="0083749A" w:rsidRPr="00DD2B4E" w:rsidRDefault="00BE1AB8" w:rsidP="00857FC2">
      <w:pPr>
        <w:autoSpaceDE w:val="0"/>
        <w:autoSpaceDN w:val="0"/>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lastRenderedPageBreak/>
        <w:t>ПОЯСНИТЕЛЬНАЯ ЗАПИСКА</w:t>
      </w: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ОБЩАЯ ХАРАКТЕРИСТИКА УЧЕБНОГО КУРСА «ОСНОВЫ ДУХОВНО-НРАВСТВЕННОЙ КУЛЬТУРЫ НАРОДОВ РОССИИ»</w:t>
      </w:r>
    </w:p>
    <w:p w:rsidR="004B2B1C" w:rsidRPr="00DD2B4E" w:rsidRDefault="004B2B1C" w:rsidP="00857FC2">
      <w:pPr>
        <w:autoSpaceDE w:val="0"/>
        <w:autoSpaceDN w:val="0"/>
        <w:spacing w:after="0" w:line="240" w:lineRule="auto"/>
        <w:rPr>
          <w:rFonts w:ascii="Times New Roman" w:hAnsi="Times New Roman" w:cs="Times New Roman"/>
          <w:sz w:val="24"/>
          <w:szCs w:val="24"/>
          <w:lang w:val="ru-RU"/>
        </w:rPr>
      </w:pPr>
    </w:p>
    <w:p w:rsidR="00BE1AB8" w:rsidRPr="00DD2B4E" w:rsidRDefault="00BE1AB8" w:rsidP="00857FC2">
      <w:pPr>
        <w:pStyle w:val="af"/>
        <w:spacing w:after="0" w:line="240" w:lineRule="auto"/>
        <w:ind w:firstLine="425"/>
        <w:rPr>
          <w:rFonts w:ascii="Times New Roman" w:hAnsi="Times New Roman" w:cs="Times New Roman"/>
          <w:sz w:val="24"/>
          <w:szCs w:val="24"/>
          <w:lang w:val="ru-RU"/>
        </w:rPr>
      </w:pPr>
      <w:r w:rsidRPr="00DD2B4E">
        <w:rPr>
          <w:rFonts w:ascii="Times New Roman" w:hAnsi="Times New Roman" w:cs="Times New Roman"/>
          <w:sz w:val="24"/>
          <w:szCs w:val="24"/>
          <w:lang w:val="ru-RU"/>
        </w:rPr>
        <w:t>Общая характеристика учебного курса «Основы духовно-нравственной культуры народов России»</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Программа предметной области «Основы духовно-нравственной культуры народов России» (далее ‒ ОДНКНР) для 6 классов основной школы образовательных организаций составлена в соответствии с:</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требованиями к результатам освоения программы основного общего образования (личностным, </w:t>
      </w:r>
      <w:proofErr w:type="spellStart"/>
      <w:r w:rsidRPr="00DD2B4E">
        <w:rPr>
          <w:rFonts w:ascii="Times New Roman" w:hAnsi="Times New Roman" w:cs="Times New Roman"/>
          <w:sz w:val="24"/>
          <w:szCs w:val="24"/>
          <w:lang w:val="ru-RU"/>
        </w:rPr>
        <w:t>метапредметным</w:t>
      </w:r>
      <w:proofErr w:type="spellEnd"/>
      <w:r w:rsidRPr="00DD2B4E">
        <w:rPr>
          <w:rFonts w:ascii="Times New Roman" w:hAnsi="Times New Roman" w:cs="Times New Roman"/>
          <w:sz w:val="24"/>
          <w:szCs w:val="24"/>
          <w:lang w:val="ru-RU"/>
        </w:rPr>
        <w:t>, предметным);</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(предметная область и программа комплексного учебного курса «Основы религиозных культур и светской этики», модуль «Основы православной культуры»), а также учитываются возрастные и психологические особенности обучающихся на ступени основного общего образования, необходимость формирования </w:t>
      </w:r>
      <w:proofErr w:type="spellStart"/>
      <w:r w:rsidRPr="00DD2B4E">
        <w:rPr>
          <w:rFonts w:ascii="Times New Roman" w:hAnsi="Times New Roman" w:cs="Times New Roman"/>
          <w:sz w:val="24"/>
          <w:szCs w:val="24"/>
          <w:lang w:val="ru-RU"/>
        </w:rPr>
        <w:t>межпредметных</w:t>
      </w:r>
      <w:proofErr w:type="spellEnd"/>
      <w:r w:rsidRPr="00DD2B4E">
        <w:rPr>
          <w:rFonts w:ascii="Times New Roman" w:hAnsi="Times New Roman" w:cs="Times New Roman"/>
          <w:sz w:val="24"/>
          <w:szCs w:val="24"/>
          <w:lang w:val="ru-RU"/>
        </w:rPr>
        <w:t xml:space="preserve"> связей. Также в программе учитывается, что данная дисциплина носит культурологический, воспитательный и развивающий характер, что позволяет представить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в качестве важнейшего результата изучения данного курса.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дальнейшему развитию российского общества, формированию гражданской идентичности у подрастающих поколений.</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и лежат в основе представлений о гражданской идентичности как ключевом ориентире духовно-нравственного развития обучающихся.</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Учебный курс ставит задачи систематического и последовательного сообщения обучающимся знаний, отражающих основные традиционные религиозные и культурные ценности и дает возможность познакомить обучающихся с моральными нормами, основанными на традиционном понимании нравственности как благонравия, взаимоуважения, милосердия, взаимопомощи, миролюбия, согласия, достоинства, долга, ответственности, совести, чести гражданина России.</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В процессе изучения курса ОДНКНР школьники получают возможность, изучая религиозные культуры России, расширять и углублять полученные в рамках школьных предметов учебного плана знания о прошлом и настоящем родной страны, находить в истории российского общества связи с традиционной духовно-нравственной культурой, развивать личностные качества с опорой на традиционные духовно-нравственные ценности.</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Методологической основой содержания программы являются:</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фундаментальные положения философско-богословского наследия и работы ученых отечественной психолого-педагогической школы (о закономерностях духовно-нравственного развития личности; о методах, формах духовно-нравственного воспитания в соответствии с возрастными возможностями обучающихся; о принципах отбора учебного материала);</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положения действующего законодательства в области системы образования.</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Содержание программы курса формируется и преподаётся в соответствии с принципами: </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исторического соответствия религиозным традициям России;</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proofErr w:type="spellStart"/>
      <w:r w:rsidRPr="00DD2B4E">
        <w:rPr>
          <w:rFonts w:ascii="Times New Roman" w:hAnsi="Times New Roman" w:cs="Times New Roman"/>
          <w:sz w:val="24"/>
          <w:szCs w:val="24"/>
          <w:lang w:val="ru-RU"/>
        </w:rPr>
        <w:t>культурологичности</w:t>
      </w:r>
      <w:proofErr w:type="spellEnd"/>
      <w:r w:rsidRPr="00DD2B4E">
        <w:rPr>
          <w:rFonts w:ascii="Times New Roman" w:hAnsi="Times New Roman" w:cs="Times New Roman"/>
          <w:sz w:val="24"/>
          <w:szCs w:val="24"/>
          <w:lang w:val="ru-RU"/>
        </w:rPr>
        <w:t xml:space="preserve"> и </w:t>
      </w:r>
      <w:proofErr w:type="spellStart"/>
      <w:r w:rsidRPr="00DD2B4E">
        <w:rPr>
          <w:rFonts w:ascii="Times New Roman" w:hAnsi="Times New Roman" w:cs="Times New Roman"/>
          <w:sz w:val="24"/>
          <w:szCs w:val="24"/>
          <w:lang w:val="ru-RU"/>
        </w:rPr>
        <w:t>культуросообразности</w:t>
      </w:r>
      <w:proofErr w:type="spellEnd"/>
      <w:r w:rsidRPr="00DD2B4E">
        <w:rPr>
          <w:rFonts w:ascii="Times New Roman" w:hAnsi="Times New Roman" w:cs="Times New Roman"/>
          <w:sz w:val="24"/>
          <w:szCs w:val="24"/>
          <w:lang w:val="ru-RU"/>
        </w:rPr>
        <w:t>;</w:t>
      </w:r>
    </w:p>
    <w:p w:rsidR="00BE1AB8" w:rsidRPr="00DD2B4E" w:rsidRDefault="00BE1AB8" w:rsidP="007C149F">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личностно-ценностного соответствия требованиям возрастной </w:t>
      </w:r>
    </w:p>
    <w:p w:rsidR="00BE1AB8" w:rsidRPr="00DD2B4E" w:rsidRDefault="00BE1AB8" w:rsidP="00857FC2">
      <w:pPr>
        <w:pStyle w:val="af"/>
        <w:spacing w:after="0" w:line="240" w:lineRule="auto"/>
        <w:rPr>
          <w:rFonts w:ascii="Times New Roman" w:hAnsi="Times New Roman" w:cs="Times New Roman"/>
          <w:sz w:val="24"/>
          <w:szCs w:val="24"/>
          <w:lang w:val="ru-RU"/>
        </w:rPr>
      </w:pPr>
      <w:r w:rsidRPr="00DD2B4E">
        <w:rPr>
          <w:rFonts w:ascii="Times New Roman" w:hAnsi="Times New Roman" w:cs="Times New Roman"/>
          <w:sz w:val="24"/>
          <w:szCs w:val="24"/>
          <w:lang w:val="ru-RU"/>
        </w:rPr>
        <w:t>педагогики и психологии;</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укрупнения дидактических единиц текста и содержательных обобщений (</w:t>
      </w:r>
      <w:proofErr w:type="spellStart"/>
      <w:r w:rsidRPr="00DD2B4E">
        <w:rPr>
          <w:rFonts w:ascii="Times New Roman" w:hAnsi="Times New Roman" w:cs="Times New Roman"/>
          <w:sz w:val="24"/>
          <w:szCs w:val="24"/>
          <w:lang w:val="ru-RU"/>
        </w:rPr>
        <w:t>крупноблочность</w:t>
      </w:r>
      <w:proofErr w:type="spellEnd"/>
      <w:r w:rsidRPr="00DD2B4E">
        <w:rPr>
          <w:rFonts w:ascii="Times New Roman" w:hAnsi="Times New Roman" w:cs="Times New Roman"/>
          <w:sz w:val="24"/>
          <w:szCs w:val="24"/>
          <w:lang w:val="ru-RU"/>
        </w:rPr>
        <w:t xml:space="preserve">); </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терминологического единства (точного определения понятий духовно-нравственной культуры для понимания </w:t>
      </w:r>
      <w:proofErr w:type="spellStart"/>
      <w:r w:rsidRPr="00DD2B4E">
        <w:rPr>
          <w:rFonts w:ascii="Times New Roman" w:hAnsi="Times New Roman" w:cs="Times New Roman"/>
          <w:sz w:val="24"/>
          <w:szCs w:val="24"/>
          <w:lang w:val="ru-RU"/>
        </w:rPr>
        <w:t>культурообразующих</w:t>
      </w:r>
      <w:proofErr w:type="spellEnd"/>
      <w:r w:rsidRPr="00DD2B4E">
        <w:rPr>
          <w:rFonts w:ascii="Times New Roman" w:hAnsi="Times New Roman" w:cs="Times New Roman"/>
          <w:sz w:val="24"/>
          <w:szCs w:val="24"/>
          <w:lang w:val="ru-RU"/>
        </w:rPr>
        <w:t xml:space="preserve"> содержательных элементов программы и создания единого образовательного пространства, формирования познавательного интереса к этнокультурным и религиозным феноменам);</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формирования гражданского самосознания и общероссийской гражданской идентичности.</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Основными содержательными компонентами программы являются знания о духовно-нравственной (религиозной) культуре народов России:</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как системе духовно-нравственных отношений (человека к Богу, к обществу, к людям, себе, миру вещей, к миру природы);</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как о творческом процессе и его результате (создатели и объекты религиозной культуры);</w:t>
      </w:r>
    </w:p>
    <w:p w:rsidR="00BE1AB8" w:rsidRPr="00DD2B4E" w:rsidRDefault="00BE1AB8" w:rsidP="0026774E">
      <w:pPr>
        <w:pStyle w:val="af"/>
        <w:widowControl w:val="0"/>
        <w:numPr>
          <w:ilvl w:val="0"/>
          <w:numId w:val="7"/>
        </w:numPr>
        <w:autoSpaceDE w:val="0"/>
        <w:autoSpaceDN w:val="0"/>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как системе средств выражения.</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Ни один из компонентов не может быть опущен при изучении предмета ОДНКНР, что определяет отбор содержания материала программы.</w:t>
      </w:r>
    </w:p>
    <w:p w:rsidR="00BE1AB8" w:rsidRPr="00DD2B4E" w:rsidRDefault="00BE1AB8" w:rsidP="0026774E">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w:t>
      </w:r>
    </w:p>
    <w:p w:rsidR="0083749A" w:rsidRPr="00DD2B4E" w:rsidRDefault="00BE1AB8" w:rsidP="004B2B1C">
      <w:pPr>
        <w:pStyle w:val="af"/>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Материал курса представлен через актуализацию макроуровня (Россия в целом как многонациональное, </w:t>
      </w:r>
      <w:proofErr w:type="spellStart"/>
      <w:r w:rsidRPr="00DD2B4E">
        <w:rPr>
          <w:rFonts w:ascii="Times New Roman" w:hAnsi="Times New Roman" w:cs="Times New Roman"/>
          <w:sz w:val="24"/>
          <w:szCs w:val="24"/>
          <w:lang w:val="ru-RU"/>
        </w:rPr>
        <w:t>поликонфессиональное</w:t>
      </w:r>
      <w:proofErr w:type="spellEnd"/>
      <w:r w:rsidRPr="00DD2B4E">
        <w:rPr>
          <w:rFonts w:ascii="Times New Roman" w:hAnsi="Times New Roman" w:cs="Times New Roman"/>
          <w:sz w:val="24"/>
          <w:szCs w:val="24"/>
          <w:lang w:val="ru-RU"/>
        </w:rPr>
        <w:t xml:space="preserve"> государство, с базовыми культурными и духовно-нравственными ценностями, законами 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83749A" w:rsidRPr="00DD2B4E" w:rsidRDefault="00BE1AB8" w:rsidP="004B2B1C">
      <w:pPr>
        <w:autoSpaceDE w:val="0"/>
        <w:autoSpaceDN w:val="0"/>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t>ЦЕЛИ И ЗАДАЧИ ИЗУЧЕНИЯ УЧЕБНОГО КУРСА «ОСНОВЫ ДУХОВНО-НРАВСТВЕННОЙ КУЛЬТУРЫ НАРОДОВ РОССИИ»</w:t>
      </w:r>
    </w:p>
    <w:p w:rsidR="00BE1AB8" w:rsidRPr="00DD2B4E" w:rsidRDefault="00BE1AB8" w:rsidP="004B2B1C">
      <w:pPr>
        <w:spacing w:after="0" w:line="240" w:lineRule="auto"/>
        <w:ind w:firstLine="425"/>
        <w:jc w:val="both"/>
        <w:rPr>
          <w:rFonts w:ascii="Times New Roman" w:hAnsi="Times New Roman" w:cs="Times New Roman"/>
          <w:sz w:val="24"/>
          <w:szCs w:val="24"/>
          <w:lang w:val="ru-RU"/>
        </w:rPr>
      </w:pPr>
      <w:r w:rsidRPr="00DD2B4E">
        <w:rPr>
          <w:rFonts w:ascii="Times New Roman" w:hAnsi="Times New Roman" w:cs="Times New Roman"/>
          <w:b/>
          <w:sz w:val="24"/>
          <w:szCs w:val="24"/>
          <w:lang w:val="ru-RU"/>
        </w:rPr>
        <w:t>Целью</w:t>
      </w:r>
      <w:r w:rsidRPr="00DD2B4E">
        <w:rPr>
          <w:rFonts w:ascii="Times New Roman" w:hAnsi="Times New Roman" w:cs="Times New Roman"/>
          <w:sz w:val="24"/>
          <w:szCs w:val="24"/>
          <w:lang w:val="ru-RU"/>
        </w:rPr>
        <w:t> изучения учебного курса ОДНКНР является формирование базовой культуры личности обучающихся и ориентирована на:</w:t>
      </w:r>
    </w:p>
    <w:p w:rsidR="00BE1AB8" w:rsidRPr="00DD2B4E" w:rsidRDefault="00BE1AB8" w:rsidP="004B2B1C">
      <w:pPr>
        <w:numPr>
          <w:ilvl w:val="0"/>
          <w:numId w:val="8"/>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 xml:space="preserve">формирование общероссийской гражданской идентичности обучающихся через формирование единого культурного пространства России в контексте процессов </w:t>
      </w:r>
      <w:proofErr w:type="spellStart"/>
      <w:r w:rsidRPr="00DD2B4E">
        <w:rPr>
          <w:rFonts w:ascii="Times New Roman" w:eastAsia="Times New Roman" w:hAnsi="Times New Roman" w:cs="Times New Roman"/>
          <w:sz w:val="24"/>
          <w:szCs w:val="24"/>
          <w:lang w:val="ru-RU" w:eastAsia="ru-RU"/>
        </w:rPr>
        <w:t>этноконфессионального</w:t>
      </w:r>
      <w:proofErr w:type="spellEnd"/>
      <w:r w:rsidRPr="00DD2B4E">
        <w:rPr>
          <w:rFonts w:ascii="Times New Roman" w:eastAsia="Times New Roman" w:hAnsi="Times New Roman" w:cs="Times New Roman"/>
          <w:sz w:val="24"/>
          <w:szCs w:val="24"/>
          <w:lang w:val="ru-RU" w:eastAsia="ru-RU"/>
        </w:rPr>
        <w:t xml:space="preserve"> согласия и взаимодействия религий и национальных культур;</w:t>
      </w:r>
    </w:p>
    <w:p w:rsidR="00BE1AB8" w:rsidRPr="00DD2B4E" w:rsidRDefault="00BE1AB8" w:rsidP="004B2B1C">
      <w:pPr>
        <w:numPr>
          <w:ilvl w:val="0"/>
          <w:numId w:val="9"/>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гражданской принадлежности к Отечеству России;</w:t>
      </w:r>
    </w:p>
    <w:p w:rsidR="00BE1AB8" w:rsidRPr="00DD2B4E" w:rsidRDefault="00BE1AB8" w:rsidP="004B2B1C">
      <w:pPr>
        <w:numPr>
          <w:ilvl w:val="0"/>
          <w:numId w:val="10"/>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BE1AB8" w:rsidRPr="00DD2B4E" w:rsidRDefault="00BE1AB8" w:rsidP="004B2B1C">
      <w:pPr>
        <w:numPr>
          <w:ilvl w:val="0"/>
          <w:numId w:val="11"/>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идентификация собственной личности как полноправного субъекта культурного, исторического и цивилизационного развития страны.</w:t>
      </w:r>
    </w:p>
    <w:p w:rsidR="00BE1AB8" w:rsidRPr="00DD2B4E" w:rsidRDefault="00BE1AB8" w:rsidP="004B2B1C">
      <w:pPr>
        <w:spacing w:after="0" w:line="240" w:lineRule="auto"/>
        <w:ind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Цели курса определяют следующие</w:t>
      </w:r>
      <w:r w:rsidRPr="00DD2B4E">
        <w:rPr>
          <w:rFonts w:ascii="Times New Roman" w:eastAsia="Times New Roman" w:hAnsi="Times New Roman" w:cs="Times New Roman"/>
          <w:sz w:val="24"/>
          <w:szCs w:val="24"/>
          <w:lang w:eastAsia="ru-RU"/>
        </w:rPr>
        <w:t> </w:t>
      </w:r>
      <w:r w:rsidRPr="00DD2B4E">
        <w:rPr>
          <w:rFonts w:ascii="Times New Roman" w:eastAsia="Times New Roman" w:hAnsi="Times New Roman" w:cs="Times New Roman"/>
          <w:b/>
          <w:bCs/>
          <w:sz w:val="24"/>
          <w:szCs w:val="24"/>
          <w:lang w:val="ru-RU" w:eastAsia="ru-RU"/>
        </w:rPr>
        <w:t>задачи</w:t>
      </w:r>
      <w:r w:rsidRPr="00DD2B4E">
        <w:rPr>
          <w:rFonts w:ascii="Times New Roman" w:eastAsia="Times New Roman" w:hAnsi="Times New Roman" w:cs="Times New Roman"/>
          <w:sz w:val="24"/>
          <w:szCs w:val="24"/>
          <w:lang w:val="ru-RU" w:eastAsia="ru-RU"/>
        </w:rPr>
        <w:t>:</w:t>
      </w:r>
    </w:p>
    <w:p w:rsidR="00BE1AB8" w:rsidRPr="00DD2B4E" w:rsidRDefault="00BE1AB8" w:rsidP="004B2B1C">
      <w:pPr>
        <w:numPr>
          <w:ilvl w:val="0"/>
          <w:numId w:val="12"/>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овладение предметными компетенциями культурологических знаний, необходимых для личностной самоидентификации с учетом традиций и ценностей отечественной культуры и имеющими преимущественное значение для формирования гражданской идентичности обучающегося;</w:t>
      </w:r>
    </w:p>
    <w:p w:rsidR="00BE1AB8" w:rsidRPr="00DD2B4E" w:rsidRDefault="00BE1AB8" w:rsidP="004B2B1C">
      <w:pPr>
        <w:numPr>
          <w:ilvl w:val="0"/>
          <w:numId w:val="13"/>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развитие представлений о значении духовно-нравственных ценностей и нравственных норм, необходимых для достойной жизни личности, семьи, общества, ответственного отношения к будущему отцовству и материнству в социокультурном контексте истории России;</w:t>
      </w:r>
    </w:p>
    <w:p w:rsidR="00BE1AB8" w:rsidRPr="00DD2B4E" w:rsidRDefault="00BE1AB8" w:rsidP="004B2B1C">
      <w:pPr>
        <w:numPr>
          <w:ilvl w:val="0"/>
          <w:numId w:val="14"/>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BE1AB8" w:rsidRPr="00DD2B4E" w:rsidRDefault="00BE1AB8" w:rsidP="007C149F">
      <w:pPr>
        <w:numPr>
          <w:ilvl w:val="0"/>
          <w:numId w:val="14"/>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обеспечение самоопределения личности, создание условий ее самореализации;</w:t>
      </w:r>
    </w:p>
    <w:p w:rsidR="00BE1AB8" w:rsidRPr="00DD2B4E" w:rsidRDefault="00BE1AB8" w:rsidP="007C149F">
      <w:pPr>
        <w:numPr>
          <w:ilvl w:val="0"/>
          <w:numId w:val="14"/>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воспитание гражданственности и патриотизма, ответственности, культуры общения, любви к Родине, семье, согражданам на основе исторических ценностей как основы консолидации общества.</w:t>
      </w:r>
    </w:p>
    <w:p w:rsidR="00BE1AB8" w:rsidRPr="00DD2B4E" w:rsidRDefault="00BE1AB8" w:rsidP="007C149F">
      <w:pPr>
        <w:numPr>
          <w:ilvl w:val="0"/>
          <w:numId w:val="15"/>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lastRenderedPageBreak/>
        <w:t>обучение рефлексии собственного поведения через развитие навыков обоснованных нравственных суждений оценок и выводов;</w:t>
      </w:r>
    </w:p>
    <w:p w:rsidR="00BE1AB8" w:rsidRPr="00DD2B4E" w:rsidRDefault="00BE1AB8" w:rsidP="007C149F">
      <w:pPr>
        <w:numPr>
          <w:ilvl w:val="0"/>
          <w:numId w:val="16"/>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воспитание уважительного и бережного отношения к историческому, религиозному и культурному наследию народов России;</w:t>
      </w:r>
    </w:p>
    <w:p w:rsidR="00BE1AB8" w:rsidRPr="00DD2B4E" w:rsidRDefault="00BE1AB8" w:rsidP="007C149F">
      <w:pPr>
        <w:numPr>
          <w:ilvl w:val="0"/>
          <w:numId w:val="17"/>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развитие исторической памяти и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BE1AB8" w:rsidRPr="00DD2B4E" w:rsidRDefault="00BE1AB8" w:rsidP="00857FC2">
      <w:pPr>
        <w:spacing w:after="0" w:line="240" w:lineRule="auto"/>
        <w:ind w:firstLine="227"/>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BE1AB8" w:rsidRPr="00DD2B4E" w:rsidRDefault="00BE1AB8" w:rsidP="007C149F">
      <w:pPr>
        <w:numPr>
          <w:ilvl w:val="0"/>
          <w:numId w:val="18"/>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BE1AB8" w:rsidRPr="00DD2B4E" w:rsidRDefault="00BE1AB8" w:rsidP="007C149F">
      <w:pPr>
        <w:numPr>
          <w:ilvl w:val="0"/>
          <w:numId w:val="19"/>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углублению представлений о светской этике, религиозной культуре народов России, их роли в развитии современного общества;</w:t>
      </w:r>
    </w:p>
    <w:p w:rsidR="00BE1AB8" w:rsidRPr="00DD2B4E" w:rsidRDefault="00BE1AB8" w:rsidP="007C149F">
      <w:pPr>
        <w:numPr>
          <w:ilvl w:val="0"/>
          <w:numId w:val="20"/>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BE1AB8" w:rsidRPr="00DD2B4E" w:rsidRDefault="00BE1AB8" w:rsidP="007C149F">
      <w:pPr>
        <w:numPr>
          <w:ilvl w:val="0"/>
          <w:numId w:val="21"/>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воспитанию патриотизма; уважения к истории, языку, культурным и религиозным традициям своего народа и других народов России, доброжелательному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BE1AB8" w:rsidRPr="00DD2B4E" w:rsidRDefault="00BE1AB8" w:rsidP="007C149F">
      <w:pPr>
        <w:numPr>
          <w:ilvl w:val="0"/>
          <w:numId w:val="22"/>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BE1AB8" w:rsidRPr="00DD2B4E" w:rsidRDefault="00BE1AB8" w:rsidP="007C149F">
      <w:pPr>
        <w:numPr>
          <w:ilvl w:val="0"/>
          <w:numId w:val="23"/>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BE1AB8" w:rsidRPr="00DD2B4E" w:rsidRDefault="00BE1AB8" w:rsidP="007C149F">
      <w:pPr>
        <w:numPr>
          <w:ilvl w:val="0"/>
          <w:numId w:val="24"/>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раскрытию природы духовно-нравственных ценностей российского общества, объединяющих светскость и духовность;</w:t>
      </w:r>
    </w:p>
    <w:p w:rsidR="0083749A" w:rsidRPr="00DD2B4E" w:rsidRDefault="00BE1AB8" w:rsidP="007C149F">
      <w:pPr>
        <w:numPr>
          <w:ilvl w:val="0"/>
          <w:numId w:val="25"/>
        </w:numPr>
        <w:autoSpaceDN w:val="0"/>
        <w:spacing w:after="0" w:line="240" w:lineRule="auto"/>
        <w:ind w:left="0"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83749A" w:rsidRPr="00DD2B4E" w:rsidRDefault="00BE1AB8" w:rsidP="00857FC2">
      <w:pPr>
        <w:autoSpaceDE w:val="0"/>
        <w:autoSpaceDN w:val="0"/>
        <w:spacing w:after="0" w:line="240" w:lineRule="auto"/>
        <w:ind w:right="1008"/>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t>МЕСТО УЧЕБНОГО КУРСА «ОСНОВЫ ДУХОВНО-НРАВСТВЕННОЙ КУЛЬТУРЫ НАРОДОВ РОССИИ» В УЧЕБНОМ ПЛАНЕ</w:t>
      </w:r>
    </w:p>
    <w:p w:rsidR="00BE1AB8" w:rsidRPr="00DD2B4E" w:rsidRDefault="00BE1AB8" w:rsidP="00857FC2">
      <w:pPr>
        <w:spacing w:after="0" w:line="240" w:lineRule="auto"/>
        <w:ind w:firstLine="22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ab/>
      </w:r>
      <w:r w:rsidRPr="00DD2B4E">
        <w:rPr>
          <w:rFonts w:ascii="Times New Roman" w:eastAsia="Times New Roman" w:hAnsi="Times New Roman" w:cs="Times New Roman"/>
          <w:sz w:val="24"/>
          <w:szCs w:val="24"/>
          <w:lang w:val="ru-RU" w:eastAsia="ru-RU"/>
        </w:rPr>
        <w:t>Учебный курс «Основы духовно-нравственной культуры народов России» изучается в 5 и 6 классах не менее одного часа в неделю. Общее количество - 68 часов (34 ч. – 5 класс, 34 ч. – 6 класс). Учебный предмет ОДНКНР входит в аттестационный документ основного общего образования.</w:t>
      </w:r>
    </w:p>
    <w:p w:rsidR="00BE1AB8" w:rsidRPr="00DD2B4E" w:rsidRDefault="00BE1AB8" w:rsidP="00857FC2">
      <w:pPr>
        <w:spacing w:after="0" w:line="240" w:lineRule="auto"/>
        <w:ind w:firstLine="227"/>
        <w:jc w:val="both"/>
        <w:rPr>
          <w:rFonts w:ascii="Times New Roman" w:eastAsia="Times New Roman" w:hAnsi="Times New Roman" w:cs="Times New Roman"/>
          <w:sz w:val="24"/>
          <w:szCs w:val="24"/>
          <w:lang w:val="ru-RU" w:eastAsia="ru-RU"/>
        </w:rPr>
      </w:pPr>
    </w:p>
    <w:p w:rsidR="0083749A" w:rsidRPr="00DD2B4E" w:rsidRDefault="0083749A" w:rsidP="00857FC2">
      <w:pPr>
        <w:tabs>
          <w:tab w:val="left" w:pos="180"/>
        </w:tabs>
        <w:autoSpaceDE w:val="0"/>
        <w:autoSpaceDN w:val="0"/>
        <w:spacing w:after="0" w:line="240" w:lineRule="auto"/>
        <w:ind w:right="144"/>
        <w:rPr>
          <w:rFonts w:ascii="Times New Roman" w:hAnsi="Times New Roman" w:cs="Times New Roman"/>
          <w:sz w:val="24"/>
          <w:szCs w:val="24"/>
          <w:lang w:val="ru-RU"/>
        </w:rPr>
        <w:sectPr w:rsidR="0083749A" w:rsidRPr="00DD2B4E">
          <w:pgSz w:w="11900" w:h="16840"/>
          <w:pgMar w:top="286" w:right="736" w:bottom="1440" w:left="666" w:header="720" w:footer="720" w:gutter="0"/>
          <w:cols w:space="720" w:equalWidth="0">
            <w:col w:w="10498" w:space="0"/>
          </w:cols>
          <w:docGrid w:linePitch="360"/>
        </w:sectPr>
      </w:pPr>
    </w:p>
    <w:p w:rsidR="0083749A" w:rsidRPr="00DD2B4E" w:rsidRDefault="0083749A" w:rsidP="00857FC2">
      <w:pPr>
        <w:autoSpaceDE w:val="0"/>
        <w:autoSpaceDN w:val="0"/>
        <w:spacing w:after="0" w:line="240" w:lineRule="auto"/>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СОДЕРЖАНИЕ УЧЕБНОГО КУРСА</w:t>
      </w:r>
    </w:p>
    <w:p w:rsidR="00C95FD4" w:rsidRPr="00DD2B4E" w:rsidRDefault="00C95FD4" w:rsidP="00857FC2">
      <w:pPr>
        <w:autoSpaceDE w:val="0"/>
        <w:autoSpaceDN w:val="0"/>
        <w:spacing w:after="0" w:line="240" w:lineRule="auto"/>
        <w:rPr>
          <w:rFonts w:ascii="Times New Roman" w:hAnsi="Times New Roman" w:cs="Times New Roman"/>
          <w:sz w:val="24"/>
          <w:szCs w:val="24"/>
          <w:lang w:val="ru-RU"/>
        </w:rPr>
      </w:pPr>
    </w:p>
    <w:p w:rsidR="00C95FD4" w:rsidRPr="00DD2B4E" w:rsidRDefault="00C95FD4" w:rsidP="00C95FD4">
      <w:pPr>
        <w:tabs>
          <w:tab w:val="left" w:pos="0"/>
        </w:tabs>
        <w:spacing w:before="10" w:after="0" w:line="240" w:lineRule="auto"/>
        <w:ind w:firstLine="426"/>
        <w:jc w:val="both"/>
        <w:rPr>
          <w:rFonts w:ascii="Times New Roman" w:eastAsia="Times New Roman" w:hAnsi="Times New Roman" w:cs="Times New Roman"/>
          <w:sz w:val="24"/>
          <w:szCs w:val="24"/>
          <w:lang w:val="ru-RU" w:eastAsia="ru-RU"/>
        </w:rPr>
      </w:pPr>
      <w:r w:rsidRPr="00DD2B4E">
        <w:rPr>
          <w:rFonts w:ascii="Times New Roman" w:eastAsia="Times New Roman" w:hAnsi="Times New Roman" w:cs="Times New Roman"/>
          <w:sz w:val="24"/>
          <w:szCs w:val="24"/>
          <w:lang w:val="ru-RU" w:eastAsia="ru-RU"/>
        </w:rPr>
        <w:t xml:space="preserve">6 класс (34 часа) </w:t>
      </w:r>
    </w:p>
    <w:p w:rsidR="00C95FD4" w:rsidRPr="00DD2B4E" w:rsidRDefault="00C95FD4" w:rsidP="00C95FD4">
      <w:pPr>
        <w:pStyle w:val="21"/>
        <w:tabs>
          <w:tab w:val="left" w:pos="0"/>
        </w:tabs>
        <w:spacing w:before="10" w:line="240" w:lineRule="auto"/>
        <w:jc w:val="both"/>
        <w:rPr>
          <w:rFonts w:ascii="Times New Roman" w:hAnsi="Times New Roman" w:cs="Times New Roman"/>
          <w:color w:val="auto"/>
          <w:w w:val="95"/>
          <w:sz w:val="24"/>
          <w:szCs w:val="24"/>
          <w:lang w:val="ru-RU"/>
        </w:rPr>
      </w:pPr>
      <w:r w:rsidRPr="00DD2B4E">
        <w:rPr>
          <w:rFonts w:ascii="Times New Roman" w:hAnsi="Times New Roman" w:cs="Times New Roman"/>
          <w:color w:val="auto"/>
          <w:w w:val="95"/>
          <w:sz w:val="24"/>
          <w:szCs w:val="24"/>
          <w:lang w:val="ru-RU"/>
        </w:rPr>
        <w:t>Тематический блок 1. «О светло светлая и прекрасно украшенная земля Русская! Святая Русь»</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 Как Россия стала христианской страной. Первые христиане на Руси.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Наша Родина - Россия. Русские летописи о красоте земли Русской. «О светло светлая и прекрасно украшенная земля Русская! Многими красотами прославлена ты…». В чем состояло, по словам наших предков, главное богатство земли Русской? «Всем ты преисполнена, земля Русская, о правоверная вера христианская!» Почему Русь - Россию «святой именовали»? Христианская вера завещана как святыня. Как Россия стала христианской страной. Крещение Руси. Славяне - наши предки. Первая христианская проповедь на Руси святого апостола Андрея Первозванного. Первые христиане на Руси – святая равноапо</w:t>
      </w:r>
      <w:r w:rsidRPr="00DD2B4E">
        <w:rPr>
          <w:rFonts w:ascii="Times New Roman" w:hAnsi="Times New Roman" w:cs="Times New Roman"/>
          <w:sz w:val="24"/>
          <w:szCs w:val="24"/>
          <w:lang w:val="ru-RU"/>
        </w:rPr>
        <w:softHyphen/>
        <w:t>стольная княгиня Ольга, святые Феодор и его сын Иоанн. Крещение Руси. Как святой равноапостольный князь Владимир выбирал веру. Преподобный Нестор Летописец рас</w:t>
      </w:r>
      <w:r w:rsidRPr="00DD2B4E">
        <w:rPr>
          <w:rFonts w:ascii="Times New Roman" w:hAnsi="Times New Roman" w:cs="Times New Roman"/>
          <w:sz w:val="24"/>
          <w:szCs w:val="24"/>
          <w:lang w:val="ru-RU"/>
        </w:rPr>
        <w:softHyphen/>
        <w:t xml:space="preserve">сказывает о причинах обращения князя Владимира ко Христу. Первый русский митрополит Михаил. Первые школы на Руси. Таинство Крещения в Русской Православной Церкви.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Литературные памятники Древней Руси о Крещении Руси. Митрополит Илларион и его сочинение «Сло</w:t>
      </w:r>
      <w:r w:rsidRPr="00DD2B4E">
        <w:rPr>
          <w:rFonts w:ascii="Times New Roman" w:hAnsi="Times New Roman" w:cs="Times New Roman"/>
          <w:sz w:val="24"/>
          <w:szCs w:val="24"/>
          <w:lang w:val="ru-RU"/>
        </w:rPr>
        <w:softHyphen/>
        <w:t>во о законе и благодати». Рассказ о Крещении Руси в русской духовной поэзии. Отраже</w:t>
      </w:r>
      <w:r w:rsidRPr="00DD2B4E">
        <w:rPr>
          <w:rFonts w:ascii="Times New Roman" w:hAnsi="Times New Roman" w:cs="Times New Roman"/>
          <w:sz w:val="24"/>
          <w:szCs w:val="24"/>
          <w:lang w:val="ru-RU"/>
        </w:rPr>
        <w:softHyphen/>
        <w:t>ние этого исторического события в произведениях иконописи и живописи на религиоз</w:t>
      </w:r>
      <w:r w:rsidRPr="00DD2B4E">
        <w:rPr>
          <w:rFonts w:ascii="Times New Roman" w:hAnsi="Times New Roman" w:cs="Times New Roman"/>
          <w:sz w:val="24"/>
          <w:szCs w:val="24"/>
          <w:lang w:val="ru-RU"/>
        </w:rPr>
        <w:softHyphen/>
        <w:t>ные темы. О почитании святого князя Владимира - храмы, названные в его честь.</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2. Верность. Как на Руси следовали по пути Христа. Первые святые Руси - князья Борис и Глеб.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Святые братья-княжичи Борис и Глеб. Христианский подвиг святых князей Бориса и Глеба. За что они прославлены? Добродетели, явленные святыми. Мученики - страстотерпцы. Сопоставление подвига святых Бориса и Глеба с прославлением святых Вифлеемских младенцев. Пример кротости и послушания, показанный Христом (евангельский рассказ «В саду Гефсиманском»). Любовь к Богу, кротость, любовь к ближнему - заповеди, выполнение которых святые князья засвидетельствовали мученической смертью. Житийная литература как любимый жанр чтения христиан. Рассказ о подвиге святых в житиях. Изучение церковнославянского языка: чтение евангельского текста и его соотнесение с подвигом святых Бориса и Глеба: «Не бойтесь убивающих тело, души же не могущих убить» (Мф. 10,28).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Подвиг святых в житиях, иконописи, поэзии. Архитектурные памятники в честь святых. Как почтили память святых Бориса и Глеба? Памятники древнерусского зодчества в честь святых, названия городов, поселков, улиц в разных городах России. Борисоглебский монастырь как хранитель исторической памяти Руси: рукописные летописи</w:t>
      </w:r>
      <w:r w:rsidRPr="00DD2B4E">
        <w:rPr>
          <w:rFonts w:ascii="Times New Roman" w:hAnsi="Times New Roman" w:cs="Times New Roman"/>
          <w:bCs/>
          <w:sz w:val="24"/>
          <w:szCs w:val="24"/>
          <w:shd w:val="clear" w:color="auto" w:fill="FFFFFF"/>
          <w:lang w:val="ru-RU"/>
        </w:rPr>
        <w:t>.</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3. Утверждение христианской веры. Святые Киево-Печерской лавры.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Роль монастырей в утверждении христианской веры на Руси. Святой Антоний - основатель монашества на Руси. Святой Феодосии Печерский. Его детские годы. Отличие от других детей. Христианские добродетели послушания и смирения в жизни преподобного Феодосия. Почему мать послушалась своего сына? Житие преподобного Феодосия, составленное его матерью.</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Храмы, святыни и святые Киево-Печерской лавры. История создания церкви Успения Божией Матери. Чудотворная икона «Успение Божией Матери» (Печерская). Величайшая святыня лавры - мощи Печерских святых. Ближние и Дальние пещеры лавры. Кто в них почивает? Святые: богатырь-инок Илья Муромец, Нестор Летописец, иконописец </w:t>
      </w:r>
      <w:proofErr w:type="spellStart"/>
      <w:r w:rsidRPr="00DD2B4E">
        <w:rPr>
          <w:rFonts w:ascii="Times New Roman" w:hAnsi="Times New Roman" w:cs="Times New Roman"/>
          <w:bCs/>
          <w:sz w:val="24"/>
          <w:szCs w:val="24"/>
          <w:lang w:val="ru-RU"/>
        </w:rPr>
        <w:t>Алипий</w:t>
      </w:r>
      <w:proofErr w:type="spellEnd"/>
      <w:r w:rsidRPr="00DD2B4E">
        <w:rPr>
          <w:rFonts w:ascii="Times New Roman" w:hAnsi="Times New Roman" w:cs="Times New Roman"/>
          <w:bCs/>
          <w:sz w:val="24"/>
          <w:szCs w:val="24"/>
          <w:lang w:val="ru-RU"/>
        </w:rPr>
        <w:t xml:space="preserve">, врач </w:t>
      </w:r>
      <w:proofErr w:type="spellStart"/>
      <w:r w:rsidRPr="00DD2B4E">
        <w:rPr>
          <w:rFonts w:ascii="Times New Roman" w:hAnsi="Times New Roman" w:cs="Times New Roman"/>
          <w:bCs/>
          <w:sz w:val="24"/>
          <w:szCs w:val="24"/>
          <w:lang w:val="ru-RU"/>
        </w:rPr>
        <w:t>Агапит</w:t>
      </w:r>
      <w:proofErr w:type="spellEnd"/>
      <w:r w:rsidRPr="00DD2B4E">
        <w:rPr>
          <w:rFonts w:ascii="Times New Roman" w:hAnsi="Times New Roman" w:cs="Times New Roman"/>
          <w:bCs/>
          <w:sz w:val="24"/>
          <w:szCs w:val="24"/>
          <w:lang w:val="ru-RU"/>
        </w:rPr>
        <w:t xml:space="preserve">, святой </w:t>
      </w:r>
      <w:proofErr w:type="spellStart"/>
      <w:r w:rsidRPr="00DD2B4E">
        <w:rPr>
          <w:rFonts w:ascii="Times New Roman" w:hAnsi="Times New Roman" w:cs="Times New Roman"/>
          <w:bCs/>
          <w:sz w:val="24"/>
          <w:szCs w:val="24"/>
          <w:lang w:val="ru-RU"/>
        </w:rPr>
        <w:t>Кукша</w:t>
      </w:r>
      <w:proofErr w:type="spellEnd"/>
      <w:r w:rsidRPr="00DD2B4E">
        <w:rPr>
          <w:rFonts w:ascii="Times New Roman" w:hAnsi="Times New Roman" w:cs="Times New Roman"/>
          <w:bCs/>
          <w:sz w:val="24"/>
          <w:szCs w:val="24"/>
          <w:lang w:val="ru-RU"/>
        </w:rPr>
        <w:t>. В чем заключался монашеский подвиг?</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4. Беда приходит на Русь. Русские святые времен татарского нашествия.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Междоусобная вражда русских князей. Набеги кочевых племен. Нашествие татар. Святой благоверный князь Александр Невский. В чем заключался подвиг князя? Христианская добродетель смирения, проявленная князем-воином. «Слово о погибели Русской земли»:</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Христиане-мученики времен татарского нашествия. Черниговский князь Михаил, боярин его Феодор, тверской князь Михаил, святой благоверный князь Олег Брянский, преподобная Ефросиния Суздальская.</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Почитание памяти святых в объектах православной культуры. Храмы в честь святых. Русский фольклор - о понимании христианами действия Промысла Божьего в событиях жизни, истории. Отражение подвига святых в духовной поэзии, песнопениях, житийной литературе, иконописи, киноискусстве.</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5. Как укреплялось Русское государство. Святители Московские митрополиты Петр и Алексий.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Великий князь Иоанн Данилович Калита. Митрополит Петр. Значение его служения в возвышении Москвы. Детские годы святителя Петра. Какие книги любил читать отрок. Значение служения митрополита Петра в возвышении Москвы. Обычай крестного целования на Руси. Русские князья присягают на верное служение у раки митрополита Петра.</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Слава митрополита Алексия как молитвенника и чудотворца. Детские годы святителя Алексия (в детстве - </w:t>
      </w:r>
      <w:proofErr w:type="spellStart"/>
      <w:r w:rsidRPr="00DD2B4E">
        <w:rPr>
          <w:rFonts w:ascii="Times New Roman" w:hAnsi="Times New Roman" w:cs="Times New Roman"/>
          <w:bCs/>
          <w:sz w:val="24"/>
          <w:szCs w:val="24"/>
          <w:lang w:val="ru-RU"/>
        </w:rPr>
        <w:t>Елевферия</w:t>
      </w:r>
      <w:proofErr w:type="spellEnd"/>
      <w:r w:rsidRPr="00DD2B4E">
        <w:rPr>
          <w:rFonts w:ascii="Times New Roman" w:hAnsi="Times New Roman" w:cs="Times New Roman"/>
          <w:bCs/>
          <w:sz w:val="24"/>
          <w:szCs w:val="24"/>
          <w:lang w:val="ru-RU"/>
        </w:rPr>
        <w:t>). Характер, христианские добродетели будущего святителя. Слава митрополита как молитвенника и чудотворца. Как митрополит ездил в Орду. Чудесное исцеление. Заслуги святителя в объединении князей вокруг Москвы.</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История возведения Архангельского и Успенского соборов Московского Кремля, Чудова, Богоявленского, </w:t>
      </w:r>
      <w:proofErr w:type="spellStart"/>
      <w:r w:rsidRPr="00DD2B4E">
        <w:rPr>
          <w:rFonts w:ascii="Times New Roman" w:hAnsi="Times New Roman" w:cs="Times New Roman"/>
          <w:bCs/>
          <w:sz w:val="24"/>
          <w:szCs w:val="24"/>
          <w:lang w:val="ru-RU"/>
        </w:rPr>
        <w:t>Спасо-Андроникова</w:t>
      </w:r>
      <w:proofErr w:type="spellEnd"/>
      <w:r w:rsidRPr="00DD2B4E">
        <w:rPr>
          <w:rFonts w:ascii="Times New Roman" w:hAnsi="Times New Roman" w:cs="Times New Roman"/>
          <w:bCs/>
          <w:sz w:val="24"/>
          <w:szCs w:val="24"/>
          <w:lang w:val="ru-RU"/>
        </w:rPr>
        <w:t xml:space="preserve"> монастырей. Общее и отличное соборов. Духовная поэзия - о святителях Московских. Икона Божией Матери «Петровская». История ее написания митрополитом Петром.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6. Избавление Руси от татарского ига. Преподобный Сергий Радонежский и святой благоверный князь Димитрий Донской. (1 час)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Годы татарского ига на Руси. Гибель русского князя Василька Ростовского. Игумен земли Русской преподобный Сергий Радонежский. Детские годы Преподобного. Послушание родителям. Построение церкви во имя Троицы на </w:t>
      </w:r>
      <w:proofErr w:type="spellStart"/>
      <w:r w:rsidRPr="00DD2B4E">
        <w:rPr>
          <w:rFonts w:ascii="Times New Roman" w:hAnsi="Times New Roman" w:cs="Times New Roman"/>
          <w:bCs/>
          <w:sz w:val="24"/>
          <w:szCs w:val="24"/>
          <w:lang w:val="ru-RU"/>
        </w:rPr>
        <w:t>Маковце</w:t>
      </w:r>
      <w:proofErr w:type="spellEnd"/>
      <w:r w:rsidRPr="00DD2B4E">
        <w:rPr>
          <w:rFonts w:ascii="Times New Roman" w:hAnsi="Times New Roman" w:cs="Times New Roman"/>
          <w:bCs/>
          <w:sz w:val="24"/>
          <w:szCs w:val="24"/>
          <w:lang w:val="ru-RU"/>
        </w:rPr>
        <w:t xml:space="preserve">. Основание монастыря - центра духовной жизни Руси. Восстановление преемственности монашеской жизни. Смиренный чудотворец. Объединение русских князей. Чему учил преподобный Сергий русских князей.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Святой благоверный князь Димитрий Донской. Защитники Отечества. Благословение Преподобным князя Димитрия Донского на битву. Святые воины - схимонахи Троицкой Лавры Александр </w:t>
      </w:r>
      <w:proofErr w:type="spellStart"/>
      <w:r w:rsidRPr="00DD2B4E">
        <w:rPr>
          <w:rFonts w:ascii="Times New Roman" w:hAnsi="Times New Roman" w:cs="Times New Roman"/>
          <w:bCs/>
          <w:sz w:val="24"/>
          <w:szCs w:val="24"/>
          <w:lang w:val="ru-RU"/>
        </w:rPr>
        <w:t>Пересвет</w:t>
      </w:r>
      <w:proofErr w:type="spellEnd"/>
      <w:r w:rsidRPr="00DD2B4E">
        <w:rPr>
          <w:rFonts w:ascii="Times New Roman" w:hAnsi="Times New Roman" w:cs="Times New Roman"/>
          <w:bCs/>
          <w:sz w:val="24"/>
          <w:szCs w:val="24"/>
          <w:lang w:val="ru-RU"/>
        </w:rPr>
        <w:t xml:space="preserve"> и Родион </w:t>
      </w:r>
      <w:proofErr w:type="spellStart"/>
      <w:r w:rsidRPr="00DD2B4E">
        <w:rPr>
          <w:rFonts w:ascii="Times New Roman" w:hAnsi="Times New Roman" w:cs="Times New Roman"/>
          <w:bCs/>
          <w:sz w:val="24"/>
          <w:szCs w:val="24"/>
          <w:lang w:val="ru-RU"/>
        </w:rPr>
        <w:t>Ослябя</w:t>
      </w:r>
      <w:proofErr w:type="spellEnd"/>
      <w:r w:rsidRPr="00DD2B4E">
        <w:rPr>
          <w:rFonts w:ascii="Times New Roman" w:hAnsi="Times New Roman" w:cs="Times New Roman"/>
          <w:bCs/>
          <w:sz w:val="24"/>
          <w:szCs w:val="24"/>
          <w:lang w:val="ru-RU"/>
        </w:rPr>
        <w:t xml:space="preserve">. Что защищали святые воины? Как преподобный Сергий помогал русским воинам на Куликовом поле. Ученики преподобного Сергия. Христианские добродетели, которые воспитывал в князьях Преподобный.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Святые сторожа Руси: Троице-Сергиева Лавра, </w:t>
      </w:r>
      <w:proofErr w:type="spellStart"/>
      <w:r w:rsidRPr="00DD2B4E">
        <w:rPr>
          <w:rFonts w:ascii="Times New Roman" w:hAnsi="Times New Roman" w:cs="Times New Roman"/>
          <w:bCs/>
          <w:sz w:val="24"/>
          <w:szCs w:val="24"/>
          <w:lang w:val="ru-RU"/>
        </w:rPr>
        <w:t>Хотьков</w:t>
      </w:r>
      <w:proofErr w:type="spellEnd"/>
      <w:r w:rsidRPr="00DD2B4E">
        <w:rPr>
          <w:rFonts w:ascii="Times New Roman" w:hAnsi="Times New Roman" w:cs="Times New Roman"/>
          <w:bCs/>
          <w:sz w:val="24"/>
          <w:szCs w:val="24"/>
          <w:lang w:val="ru-RU"/>
        </w:rPr>
        <w:t xml:space="preserve"> монастырь, Симонов монастырь, Донской монастырь. История чудотворных образов «Явление иконы святителя Николая князю Димитрию Донскому» и Божией Матери «Донская». </w:t>
      </w:r>
      <w:proofErr w:type="spellStart"/>
      <w:r w:rsidRPr="00DD2B4E">
        <w:rPr>
          <w:rFonts w:ascii="Times New Roman" w:hAnsi="Times New Roman" w:cs="Times New Roman"/>
          <w:bCs/>
          <w:sz w:val="24"/>
          <w:szCs w:val="24"/>
          <w:lang w:val="ru-RU"/>
        </w:rPr>
        <w:t>Николо-Угрешский</w:t>
      </w:r>
      <w:proofErr w:type="spellEnd"/>
      <w:r w:rsidRPr="00DD2B4E">
        <w:rPr>
          <w:rFonts w:ascii="Times New Roman" w:hAnsi="Times New Roman" w:cs="Times New Roman"/>
          <w:bCs/>
          <w:sz w:val="24"/>
          <w:szCs w:val="24"/>
          <w:lang w:val="ru-RU"/>
        </w:rPr>
        <w:t xml:space="preserve"> монастырь.</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Защитник Отечества в наше время. Какие добрые дела во славу своего Отечества может совершить человек сегодня? Какие качества души ему для этого необходимы?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Контрольная работа на теме «Ратный подвиг и смирение. Преподобный Сергий Радонежский и Дмитрий Донской». (</w:t>
      </w:r>
      <w:r w:rsidR="00705F00" w:rsidRPr="00DD2B4E">
        <w:rPr>
          <w:rFonts w:ascii="Times New Roman" w:hAnsi="Times New Roman" w:cs="Times New Roman"/>
          <w:b/>
          <w:sz w:val="24"/>
          <w:szCs w:val="24"/>
          <w:lang w:val="ru-RU"/>
        </w:rPr>
        <w:t>2</w:t>
      </w:r>
      <w:r w:rsidRPr="00DD2B4E">
        <w:rPr>
          <w:rFonts w:ascii="Times New Roman" w:hAnsi="Times New Roman" w:cs="Times New Roman"/>
          <w:b/>
          <w:sz w:val="24"/>
          <w:szCs w:val="24"/>
          <w:lang w:val="ru-RU"/>
        </w:rPr>
        <w:t xml:space="preserve"> час</w:t>
      </w:r>
      <w:r w:rsidR="00705F00" w:rsidRPr="00DD2B4E">
        <w:rPr>
          <w:rFonts w:ascii="Times New Roman" w:hAnsi="Times New Roman" w:cs="Times New Roman"/>
          <w:b/>
          <w:sz w:val="24"/>
          <w:szCs w:val="24"/>
          <w:lang w:val="ru-RU"/>
        </w:rPr>
        <w:t>а</w:t>
      </w:r>
      <w:r w:rsidRPr="00DD2B4E">
        <w:rPr>
          <w:rFonts w:ascii="Times New Roman" w:hAnsi="Times New Roman" w:cs="Times New Roman"/>
          <w:b/>
          <w:sz w:val="24"/>
          <w:szCs w:val="24"/>
          <w:lang w:val="ru-RU"/>
        </w:rPr>
        <w:t>)</w:t>
      </w:r>
    </w:p>
    <w:p w:rsidR="00C95FD4" w:rsidRPr="00DD2B4E" w:rsidRDefault="00C95FD4" w:rsidP="00C95FD4">
      <w:pPr>
        <w:tabs>
          <w:tab w:val="left" w:pos="0"/>
        </w:tabs>
        <w:adjustRightInd w:val="0"/>
        <w:spacing w:before="10" w:after="0" w:line="240" w:lineRule="auto"/>
        <w:jc w:val="both"/>
        <w:rPr>
          <w:rFonts w:ascii="Times New Roman" w:hAnsi="Times New Roman" w:cs="Times New Roman"/>
          <w:sz w:val="24"/>
          <w:szCs w:val="24"/>
          <w:lang w:val="ru-RU"/>
        </w:rPr>
      </w:pPr>
    </w:p>
    <w:p w:rsidR="00C95FD4" w:rsidRPr="00DD2B4E" w:rsidRDefault="00C95FD4" w:rsidP="00C95FD4">
      <w:pPr>
        <w:pStyle w:val="21"/>
        <w:tabs>
          <w:tab w:val="left" w:pos="0"/>
        </w:tabs>
        <w:spacing w:before="10" w:line="240" w:lineRule="auto"/>
        <w:jc w:val="both"/>
        <w:rPr>
          <w:rFonts w:ascii="Times New Roman" w:hAnsi="Times New Roman" w:cs="Times New Roman"/>
          <w:color w:val="auto"/>
          <w:w w:val="95"/>
          <w:sz w:val="24"/>
          <w:szCs w:val="24"/>
          <w:lang w:val="ru-RU"/>
        </w:rPr>
      </w:pPr>
      <w:r w:rsidRPr="00DD2B4E">
        <w:rPr>
          <w:rFonts w:ascii="Times New Roman" w:hAnsi="Times New Roman" w:cs="Times New Roman"/>
          <w:color w:val="auto"/>
          <w:w w:val="95"/>
          <w:sz w:val="24"/>
          <w:szCs w:val="24"/>
          <w:lang w:val="ru-RU"/>
        </w:rPr>
        <w:t>Тематический блок 2. «Подвиги святых и героев Руси в период расцвета Русского государства и Смутного времени».</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Тема 7. Духовная твердыня </w:t>
      </w:r>
      <w:proofErr w:type="spellStart"/>
      <w:r w:rsidRPr="00DD2B4E">
        <w:rPr>
          <w:rFonts w:ascii="Times New Roman" w:hAnsi="Times New Roman" w:cs="Times New Roman"/>
          <w:b/>
          <w:sz w:val="24"/>
          <w:szCs w:val="24"/>
          <w:lang w:val="ru-RU"/>
        </w:rPr>
        <w:t>Беломорья</w:t>
      </w:r>
      <w:proofErr w:type="spellEnd"/>
      <w:r w:rsidRPr="00DD2B4E">
        <w:rPr>
          <w:rFonts w:ascii="Times New Roman" w:hAnsi="Times New Roman" w:cs="Times New Roman"/>
          <w:b/>
          <w:sz w:val="24"/>
          <w:szCs w:val="24"/>
          <w:lang w:val="ru-RU"/>
        </w:rPr>
        <w:t xml:space="preserve">. Чудотворцы Соловецкие Зосима, </w:t>
      </w:r>
      <w:proofErr w:type="spellStart"/>
      <w:r w:rsidRPr="00DD2B4E">
        <w:rPr>
          <w:rFonts w:ascii="Times New Roman" w:hAnsi="Times New Roman" w:cs="Times New Roman"/>
          <w:b/>
          <w:sz w:val="24"/>
          <w:szCs w:val="24"/>
          <w:lang w:val="ru-RU"/>
        </w:rPr>
        <w:t>Савватий</w:t>
      </w:r>
      <w:proofErr w:type="spellEnd"/>
      <w:r w:rsidRPr="00DD2B4E">
        <w:rPr>
          <w:rFonts w:ascii="Times New Roman" w:hAnsi="Times New Roman" w:cs="Times New Roman"/>
          <w:b/>
          <w:sz w:val="24"/>
          <w:szCs w:val="24"/>
          <w:lang w:val="ru-RU"/>
        </w:rPr>
        <w:t xml:space="preserve"> и Герман. (</w:t>
      </w:r>
      <w:r w:rsidR="00705F00" w:rsidRPr="00DD2B4E">
        <w:rPr>
          <w:rFonts w:ascii="Times New Roman" w:hAnsi="Times New Roman" w:cs="Times New Roman"/>
          <w:b/>
          <w:sz w:val="24"/>
          <w:szCs w:val="24"/>
          <w:lang w:val="ru-RU"/>
        </w:rPr>
        <w:t>1</w:t>
      </w:r>
      <w:r w:rsidRPr="00DD2B4E">
        <w:rPr>
          <w:rFonts w:ascii="Times New Roman" w:hAnsi="Times New Roman" w:cs="Times New Roman"/>
          <w:b/>
          <w:sz w:val="24"/>
          <w:szCs w:val="24"/>
          <w:lang w:val="ru-RU"/>
        </w:rPr>
        <w:t xml:space="preserve">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Соловки - остров славной истории. Земля </w:t>
      </w:r>
      <w:proofErr w:type="spellStart"/>
      <w:r w:rsidRPr="00DD2B4E">
        <w:rPr>
          <w:rFonts w:ascii="Times New Roman" w:hAnsi="Times New Roman" w:cs="Times New Roman"/>
          <w:bCs/>
          <w:sz w:val="24"/>
          <w:szCs w:val="24"/>
          <w:lang w:val="ru-RU"/>
        </w:rPr>
        <w:t>Соловецкая</w:t>
      </w:r>
      <w:proofErr w:type="spellEnd"/>
      <w:r w:rsidRPr="00DD2B4E">
        <w:rPr>
          <w:rFonts w:ascii="Times New Roman" w:hAnsi="Times New Roman" w:cs="Times New Roman"/>
          <w:bCs/>
          <w:sz w:val="24"/>
          <w:szCs w:val="24"/>
          <w:lang w:val="ru-RU"/>
        </w:rPr>
        <w:t xml:space="preserve"> - живой источник духовной силы России. Соловецкий монастырь - духовная твердыня и военная крепость России. История святой обители. Чудотворцы Соловецкие Зосима, </w:t>
      </w:r>
      <w:proofErr w:type="spellStart"/>
      <w:r w:rsidRPr="00DD2B4E">
        <w:rPr>
          <w:rFonts w:ascii="Times New Roman" w:hAnsi="Times New Roman" w:cs="Times New Roman"/>
          <w:bCs/>
          <w:sz w:val="24"/>
          <w:szCs w:val="24"/>
          <w:lang w:val="ru-RU"/>
        </w:rPr>
        <w:t>Савватий</w:t>
      </w:r>
      <w:proofErr w:type="spellEnd"/>
      <w:r w:rsidRPr="00DD2B4E">
        <w:rPr>
          <w:rFonts w:ascii="Times New Roman" w:hAnsi="Times New Roman" w:cs="Times New Roman"/>
          <w:bCs/>
          <w:sz w:val="24"/>
          <w:szCs w:val="24"/>
          <w:lang w:val="ru-RU"/>
        </w:rPr>
        <w:t xml:space="preserve"> и Герман. Ученики преподобного Сергия основывают монастыри на северных землях. Послушник Кирилло-Белозерского монастыря - </w:t>
      </w:r>
      <w:proofErr w:type="spellStart"/>
      <w:r w:rsidRPr="00DD2B4E">
        <w:rPr>
          <w:rFonts w:ascii="Times New Roman" w:hAnsi="Times New Roman" w:cs="Times New Roman"/>
          <w:bCs/>
          <w:sz w:val="24"/>
          <w:szCs w:val="24"/>
          <w:lang w:val="ru-RU"/>
        </w:rPr>
        <w:t>Савватий</w:t>
      </w:r>
      <w:proofErr w:type="spellEnd"/>
      <w:r w:rsidRPr="00DD2B4E">
        <w:rPr>
          <w:rFonts w:ascii="Times New Roman" w:hAnsi="Times New Roman" w:cs="Times New Roman"/>
          <w:bCs/>
          <w:sz w:val="24"/>
          <w:szCs w:val="24"/>
          <w:lang w:val="ru-RU"/>
        </w:rPr>
        <w:t xml:space="preserve">. Почему </w:t>
      </w:r>
      <w:proofErr w:type="spellStart"/>
      <w:r w:rsidRPr="00DD2B4E">
        <w:rPr>
          <w:rFonts w:ascii="Times New Roman" w:hAnsi="Times New Roman" w:cs="Times New Roman"/>
          <w:bCs/>
          <w:sz w:val="24"/>
          <w:szCs w:val="24"/>
          <w:lang w:val="ru-RU"/>
        </w:rPr>
        <w:t>Савватий</w:t>
      </w:r>
      <w:proofErr w:type="spellEnd"/>
      <w:r w:rsidRPr="00DD2B4E">
        <w:rPr>
          <w:rFonts w:ascii="Times New Roman" w:hAnsi="Times New Roman" w:cs="Times New Roman"/>
          <w:bCs/>
          <w:sz w:val="24"/>
          <w:szCs w:val="24"/>
          <w:lang w:val="ru-RU"/>
        </w:rPr>
        <w:t xml:space="preserve"> стремился к уединенной жизни. Скромность инока </w:t>
      </w:r>
      <w:proofErr w:type="spellStart"/>
      <w:r w:rsidRPr="00DD2B4E">
        <w:rPr>
          <w:rFonts w:ascii="Times New Roman" w:hAnsi="Times New Roman" w:cs="Times New Roman"/>
          <w:bCs/>
          <w:sz w:val="24"/>
          <w:szCs w:val="24"/>
          <w:lang w:val="ru-RU"/>
        </w:rPr>
        <w:t>Савватия</w:t>
      </w:r>
      <w:proofErr w:type="spellEnd"/>
      <w:r w:rsidRPr="00DD2B4E">
        <w:rPr>
          <w:rFonts w:ascii="Times New Roman" w:hAnsi="Times New Roman" w:cs="Times New Roman"/>
          <w:bCs/>
          <w:sz w:val="24"/>
          <w:szCs w:val="24"/>
          <w:lang w:val="ru-RU"/>
        </w:rPr>
        <w:t xml:space="preserve">. Чудо изгнания с острова семьи рыбака. Начало жизни святых </w:t>
      </w:r>
      <w:proofErr w:type="spellStart"/>
      <w:r w:rsidRPr="00DD2B4E">
        <w:rPr>
          <w:rFonts w:ascii="Times New Roman" w:hAnsi="Times New Roman" w:cs="Times New Roman"/>
          <w:bCs/>
          <w:sz w:val="24"/>
          <w:szCs w:val="24"/>
          <w:lang w:val="ru-RU"/>
        </w:rPr>
        <w:t>Савватия</w:t>
      </w:r>
      <w:proofErr w:type="spellEnd"/>
      <w:r w:rsidRPr="00DD2B4E">
        <w:rPr>
          <w:rFonts w:ascii="Times New Roman" w:hAnsi="Times New Roman" w:cs="Times New Roman"/>
          <w:bCs/>
          <w:sz w:val="24"/>
          <w:szCs w:val="24"/>
          <w:lang w:val="ru-RU"/>
        </w:rPr>
        <w:t xml:space="preserve"> и Германа на пустынном острове. Святой Зосима. Чудесное видение ему церкви. Построение храма во имя Преображения Господня. Христианские добродетели, которыми прославились святые Зосима, </w:t>
      </w:r>
      <w:proofErr w:type="spellStart"/>
      <w:r w:rsidRPr="00DD2B4E">
        <w:rPr>
          <w:rFonts w:ascii="Times New Roman" w:hAnsi="Times New Roman" w:cs="Times New Roman"/>
          <w:bCs/>
          <w:sz w:val="24"/>
          <w:szCs w:val="24"/>
          <w:lang w:val="ru-RU"/>
        </w:rPr>
        <w:t>Савватий</w:t>
      </w:r>
      <w:proofErr w:type="spellEnd"/>
      <w:r w:rsidRPr="00DD2B4E">
        <w:rPr>
          <w:rFonts w:ascii="Times New Roman" w:hAnsi="Times New Roman" w:cs="Times New Roman"/>
          <w:bCs/>
          <w:sz w:val="24"/>
          <w:szCs w:val="24"/>
          <w:lang w:val="ru-RU"/>
        </w:rPr>
        <w:t xml:space="preserve"> и Герман.</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Святые и святыни Соловецкого острова </w:t>
      </w:r>
      <w:proofErr w:type="spellStart"/>
      <w:r w:rsidRPr="00DD2B4E">
        <w:rPr>
          <w:rFonts w:ascii="Times New Roman" w:hAnsi="Times New Roman" w:cs="Times New Roman"/>
          <w:bCs/>
          <w:sz w:val="24"/>
          <w:szCs w:val="24"/>
          <w:lang w:val="ru-RU"/>
        </w:rPr>
        <w:t>Анзер</w:t>
      </w:r>
      <w:proofErr w:type="spellEnd"/>
      <w:r w:rsidRPr="00DD2B4E">
        <w:rPr>
          <w:rFonts w:ascii="Times New Roman" w:hAnsi="Times New Roman" w:cs="Times New Roman"/>
          <w:bCs/>
          <w:sz w:val="24"/>
          <w:szCs w:val="24"/>
          <w:lang w:val="ru-RU"/>
        </w:rPr>
        <w:t xml:space="preserve">: преподобный </w:t>
      </w:r>
      <w:proofErr w:type="spellStart"/>
      <w:r w:rsidRPr="00DD2B4E">
        <w:rPr>
          <w:rFonts w:ascii="Times New Roman" w:hAnsi="Times New Roman" w:cs="Times New Roman"/>
          <w:bCs/>
          <w:sz w:val="24"/>
          <w:szCs w:val="24"/>
          <w:lang w:val="ru-RU"/>
        </w:rPr>
        <w:t>Елеазар</w:t>
      </w:r>
      <w:proofErr w:type="spellEnd"/>
      <w:r w:rsidRPr="00DD2B4E">
        <w:rPr>
          <w:rFonts w:ascii="Times New Roman" w:hAnsi="Times New Roman" w:cs="Times New Roman"/>
          <w:bCs/>
          <w:sz w:val="24"/>
          <w:szCs w:val="24"/>
          <w:lang w:val="ru-RU"/>
        </w:rPr>
        <w:t xml:space="preserve">, его воспитанник Никита </w:t>
      </w:r>
      <w:proofErr w:type="spellStart"/>
      <w:r w:rsidRPr="00DD2B4E">
        <w:rPr>
          <w:rFonts w:ascii="Times New Roman" w:hAnsi="Times New Roman" w:cs="Times New Roman"/>
          <w:bCs/>
          <w:sz w:val="24"/>
          <w:szCs w:val="24"/>
          <w:lang w:val="ru-RU"/>
        </w:rPr>
        <w:t>Минов</w:t>
      </w:r>
      <w:proofErr w:type="spellEnd"/>
      <w:r w:rsidRPr="00DD2B4E">
        <w:rPr>
          <w:rFonts w:ascii="Times New Roman" w:hAnsi="Times New Roman" w:cs="Times New Roman"/>
          <w:bCs/>
          <w:sz w:val="24"/>
          <w:szCs w:val="24"/>
          <w:lang w:val="ru-RU"/>
        </w:rPr>
        <w:t xml:space="preserve"> (будущий Патриарх Никон), преподобный Иов; Свято-Троицкий и </w:t>
      </w:r>
      <w:proofErr w:type="spellStart"/>
      <w:r w:rsidRPr="00DD2B4E">
        <w:rPr>
          <w:rFonts w:ascii="Times New Roman" w:hAnsi="Times New Roman" w:cs="Times New Roman"/>
          <w:bCs/>
          <w:sz w:val="24"/>
          <w:szCs w:val="24"/>
          <w:lang w:val="ru-RU"/>
        </w:rPr>
        <w:t>Голгофо-Распятский</w:t>
      </w:r>
      <w:proofErr w:type="spellEnd"/>
      <w:r w:rsidRPr="00DD2B4E">
        <w:rPr>
          <w:rFonts w:ascii="Times New Roman" w:hAnsi="Times New Roman" w:cs="Times New Roman"/>
          <w:bCs/>
          <w:sz w:val="24"/>
          <w:szCs w:val="24"/>
          <w:lang w:val="ru-RU"/>
        </w:rPr>
        <w:t xml:space="preserve"> скиты.</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Преемственность служения святых и события русской истории: ученик преподобного Сергия преподобный Кирилл - основатель Кирилло-Белозерского монастыря; его инок </w:t>
      </w:r>
      <w:proofErr w:type="spellStart"/>
      <w:r w:rsidRPr="00DD2B4E">
        <w:rPr>
          <w:rFonts w:ascii="Times New Roman" w:hAnsi="Times New Roman" w:cs="Times New Roman"/>
          <w:bCs/>
          <w:sz w:val="24"/>
          <w:szCs w:val="24"/>
          <w:lang w:val="ru-RU"/>
        </w:rPr>
        <w:t>Савватий</w:t>
      </w:r>
      <w:proofErr w:type="spellEnd"/>
      <w:r w:rsidRPr="00DD2B4E">
        <w:rPr>
          <w:rFonts w:ascii="Times New Roman" w:hAnsi="Times New Roman" w:cs="Times New Roman"/>
          <w:bCs/>
          <w:sz w:val="24"/>
          <w:szCs w:val="24"/>
          <w:lang w:val="ru-RU"/>
        </w:rPr>
        <w:t xml:space="preserve"> - основатель Соловецкого монастыря; монах </w:t>
      </w:r>
      <w:proofErr w:type="spellStart"/>
      <w:r w:rsidRPr="00DD2B4E">
        <w:rPr>
          <w:rFonts w:ascii="Times New Roman" w:hAnsi="Times New Roman" w:cs="Times New Roman"/>
          <w:bCs/>
          <w:sz w:val="24"/>
          <w:szCs w:val="24"/>
          <w:lang w:val="ru-RU"/>
        </w:rPr>
        <w:t>соловецкого</w:t>
      </w:r>
      <w:proofErr w:type="spellEnd"/>
      <w:r w:rsidRPr="00DD2B4E">
        <w:rPr>
          <w:rFonts w:ascii="Times New Roman" w:hAnsi="Times New Roman" w:cs="Times New Roman"/>
          <w:bCs/>
          <w:sz w:val="24"/>
          <w:szCs w:val="24"/>
          <w:lang w:val="ru-RU"/>
        </w:rPr>
        <w:t xml:space="preserve"> монастыря, основатель Свято-Троицкого </w:t>
      </w:r>
      <w:proofErr w:type="spellStart"/>
      <w:r w:rsidRPr="00DD2B4E">
        <w:rPr>
          <w:rFonts w:ascii="Times New Roman" w:hAnsi="Times New Roman" w:cs="Times New Roman"/>
          <w:bCs/>
          <w:sz w:val="24"/>
          <w:szCs w:val="24"/>
          <w:lang w:val="ru-RU"/>
        </w:rPr>
        <w:t>Анзерского</w:t>
      </w:r>
      <w:proofErr w:type="spellEnd"/>
      <w:r w:rsidRPr="00DD2B4E">
        <w:rPr>
          <w:rFonts w:ascii="Times New Roman" w:hAnsi="Times New Roman" w:cs="Times New Roman"/>
          <w:bCs/>
          <w:sz w:val="24"/>
          <w:szCs w:val="24"/>
          <w:lang w:val="ru-RU"/>
        </w:rPr>
        <w:t xml:space="preserve"> скита </w:t>
      </w:r>
      <w:proofErr w:type="spellStart"/>
      <w:r w:rsidRPr="00DD2B4E">
        <w:rPr>
          <w:rFonts w:ascii="Times New Roman" w:hAnsi="Times New Roman" w:cs="Times New Roman"/>
          <w:bCs/>
          <w:sz w:val="24"/>
          <w:szCs w:val="24"/>
          <w:lang w:val="ru-RU"/>
        </w:rPr>
        <w:t>Елеазар</w:t>
      </w:r>
      <w:proofErr w:type="spellEnd"/>
      <w:r w:rsidRPr="00DD2B4E">
        <w:rPr>
          <w:rFonts w:ascii="Times New Roman" w:hAnsi="Times New Roman" w:cs="Times New Roman"/>
          <w:bCs/>
          <w:sz w:val="24"/>
          <w:szCs w:val="24"/>
          <w:lang w:val="ru-RU"/>
        </w:rPr>
        <w:t xml:space="preserve"> - воспитатель будущего Патриарха Никона; игумен Соловецкого монастыря - будущий митрополит Московский Филипп; в заточении в Соловецком монастыре доживал последние годы жизни священник Сильвестр – духовник царя Иоанна Грозного, автор знаменитой книги о воспитании «Домострой»; под стенами Преображенского собора Соловецкого монастыря погребен знаменитый защитник Троице-Сергиевой лавры в Смутное время келарь Авраамий Палицын; в основанном святым </w:t>
      </w:r>
      <w:proofErr w:type="spellStart"/>
      <w:r w:rsidRPr="00DD2B4E">
        <w:rPr>
          <w:rFonts w:ascii="Times New Roman" w:hAnsi="Times New Roman" w:cs="Times New Roman"/>
          <w:bCs/>
          <w:sz w:val="24"/>
          <w:szCs w:val="24"/>
          <w:lang w:val="ru-RU"/>
        </w:rPr>
        <w:t>НовоанзерскомГолгофо-Распятском</w:t>
      </w:r>
      <w:proofErr w:type="spellEnd"/>
      <w:r w:rsidRPr="00DD2B4E">
        <w:rPr>
          <w:rFonts w:ascii="Times New Roman" w:hAnsi="Times New Roman" w:cs="Times New Roman"/>
          <w:bCs/>
          <w:sz w:val="24"/>
          <w:szCs w:val="24"/>
          <w:lang w:val="ru-RU"/>
        </w:rPr>
        <w:t xml:space="preserve"> скиту в 20 веке просияли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xml:space="preserve"> и Исповедники Российские, среди которых </w:t>
      </w:r>
      <w:proofErr w:type="spellStart"/>
      <w:r w:rsidRPr="00DD2B4E">
        <w:rPr>
          <w:rFonts w:ascii="Times New Roman" w:hAnsi="Times New Roman" w:cs="Times New Roman"/>
          <w:bCs/>
          <w:sz w:val="24"/>
          <w:szCs w:val="24"/>
          <w:lang w:val="ru-RU"/>
        </w:rPr>
        <w:t>священномученики</w:t>
      </w:r>
      <w:proofErr w:type="spellEnd"/>
      <w:r w:rsidRPr="00DD2B4E">
        <w:rPr>
          <w:rFonts w:ascii="Times New Roman" w:hAnsi="Times New Roman" w:cs="Times New Roman"/>
          <w:bCs/>
          <w:sz w:val="24"/>
          <w:szCs w:val="24"/>
          <w:lang w:val="ru-RU"/>
        </w:rPr>
        <w:t xml:space="preserve"> Петр (Зверев), </w:t>
      </w:r>
      <w:proofErr w:type="spellStart"/>
      <w:r w:rsidRPr="00DD2B4E">
        <w:rPr>
          <w:rFonts w:ascii="Times New Roman" w:hAnsi="Times New Roman" w:cs="Times New Roman"/>
          <w:bCs/>
          <w:sz w:val="24"/>
          <w:szCs w:val="24"/>
          <w:lang w:val="ru-RU"/>
        </w:rPr>
        <w:t>Иларион</w:t>
      </w:r>
      <w:proofErr w:type="spellEnd"/>
      <w:r w:rsidRPr="00DD2B4E">
        <w:rPr>
          <w:rFonts w:ascii="Times New Roman" w:hAnsi="Times New Roman" w:cs="Times New Roman"/>
          <w:bCs/>
          <w:sz w:val="24"/>
          <w:szCs w:val="24"/>
          <w:lang w:val="ru-RU"/>
        </w:rPr>
        <w:t xml:space="preserve"> (Троицкий).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Песнопения, библейские тексты, в которых прославляются святые, раскрывается смысл их почитания («Сними обувь твою, ибо место, на котором ты стоишь, земля есть святая» - Библия, Исход 3,5; «Воссияла весна духовная в стране лютого мороза...» - из акафиста </w:t>
      </w:r>
      <w:proofErr w:type="spellStart"/>
      <w:r w:rsidRPr="00DD2B4E">
        <w:rPr>
          <w:rFonts w:ascii="Times New Roman" w:hAnsi="Times New Roman" w:cs="Times New Roman"/>
          <w:bCs/>
          <w:sz w:val="24"/>
          <w:szCs w:val="24"/>
          <w:lang w:val="ru-RU"/>
        </w:rPr>
        <w:t>соловецким</w:t>
      </w:r>
      <w:proofErr w:type="spellEnd"/>
      <w:r w:rsidRPr="00DD2B4E">
        <w:rPr>
          <w:rFonts w:ascii="Times New Roman" w:hAnsi="Times New Roman" w:cs="Times New Roman"/>
          <w:bCs/>
          <w:sz w:val="24"/>
          <w:szCs w:val="24"/>
          <w:lang w:val="ru-RU"/>
        </w:rPr>
        <w:t xml:space="preserve"> святым Зосиме, </w:t>
      </w:r>
      <w:proofErr w:type="spellStart"/>
      <w:r w:rsidRPr="00DD2B4E">
        <w:rPr>
          <w:rFonts w:ascii="Times New Roman" w:hAnsi="Times New Roman" w:cs="Times New Roman"/>
          <w:bCs/>
          <w:sz w:val="24"/>
          <w:szCs w:val="24"/>
          <w:lang w:val="ru-RU"/>
        </w:rPr>
        <w:t>Савватию</w:t>
      </w:r>
      <w:proofErr w:type="spellEnd"/>
      <w:r w:rsidRPr="00DD2B4E">
        <w:rPr>
          <w:rFonts w:ascii="Times New Roman" w:hAnsi="Times New Roman" w:cs="Times New Roman"/>
          <w:bCs/>
          <w:sz w:val="24"/>
          <w:szCs w:val="24"/>
          <w:lang w:val="ru-RU"/>
        </w:rPr>
        <w:t xml:space="preserve"> и Герману»). Иконография жития святых Зосимы и </w:t>
      </w:r>
      <w:proofErr w:type="spellStart"/>
      <w:r w:rsidRPr="00DD2B4E">
        <w:rPr>
          <w:rFonts w:ascii="Times New Roman" w:hAnsi="Times New Roman" w:cs="Times New Roman"/>
          <w:bCs/>
          <w:sz w:val="24"/>
          <w:szCs w:val="24"/>
          <w:lang w:val="ru-RU"/>
        </w:rPr>
        <w:t>Савватия</w:t>
      </w:r>
      <w:proofErr w:type="spellEnd"/>
      <w:r w:rsidRPr="00DD2B4E">
        <w:rPr>
          <w:rFonts w:ascii="Times New Roman" w:hAnsi="Times New Roman" w:cs="Times New Roman"/>
          <w:bCs/>
          <w:sz w:val="24"/>
          <w:szCs w:val="24"/>
          <w:lang w:val="ru-RU"/>
        </w:rPr>
        <w:t>. Икона Божией Матери «</w:t>
      </w:r>
      <w:proofErr w:type="spellStart"/>
      <w:r w:rsidRPr="00DD2B4E">
        <w:rPr>
          <w:rFonts w:ascii="Times New Roman" w:hAnsi="Times New Roman" w:cs="Times New Roman"/>
          <w:bCs/>
          <w:sz w:val="24"/>
          <w:szCs w:val="24"/>
          <w:lang w:val="ru-RU"/>
        </w:rPr>
        <w:t>Боголюбская</w:t>
      </w:r>
      <w:proofErr w:type="spellEnd"/>
      <w:r w:rsidRPr="00DD2B4E">
        <w:rPr>
          <w:rFonts w:ascii="Times New Roman" w:hAnsi="Times New Roman" w:cs="Times New Roman"/>
          <w:bCs/>
          <w:sz w:val="24"/>
          <w:szCs w:val="24"/>
          <w:lang w:val="ru-RU"/>
        </w:rPr>
        <w:t xml:space="preserve">» с житием преподобных Зосимы и </w:t>
      </w:r>
      <w:proofErr w:type="spellStart"/>
      <w:r w:rsidRPr="00DD2B4E">
        <w:rPr>
          <w:rFonts w:ascii="Times New Roman" w:hAnsi="Times New Roman" w:cs="Times New Roman"/>
          <w:bCs/>
          <w:sz w:val="24"/>
          <w:szCs w:val="24"/>
          <w:lang w:val="ru-RU"/>
        </w:rPr>
        <w:t>Савватия</w:t>
      </w:r>
      <w:proofErr w:type="spellEnd"/>
      <w:r w:rsidRPr="00DD2B4E">
        <w:rPr>
          <w:rFonts w:ascii="Times New Roman" w:hAnsi="Times New Roman" w:cs="Times New Roman"/>
          <w:bCs/>
          <w:sz w:val="24"/>
          <w:szCs w:val="24"/>
          <w:shd w:val="clear" w:color="auto" w:fill="FFFFFF"/>
          <w:lang w:val="ru-RU"/>
        </w:rPr>
        <w:t>.</w:t>
      </w:r>
    </w:p>
    <w:p w:rsidR="00C95FD4" w:rsidRPr="00DD2B4E" w:rsidRDefault="00C95FD4" w:rsidP="00C95FD4">
      <w:pPr>
        <w:tabs>
          <w:tab w:val="left" w:pos="0"/>
        </w:tabs>
        <w:adjustRightInd w:val="0"/>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8. Богатство и бескорыстие. Святые Нил </w:t>
      </w:r>
      <w:proofErr w:type="spellStart"/>
      <w:r w:rsidRPr="00DD2B4E">
        <w:rPr>
          <w:rFonts w:ascii="Times New Roman" w:hAnsi="Times New Roman" w:cs="Times New Roman"/>
          <w:b/>
          <w:sz w:val="24"/>
          <w:szCs w:val="24"/>
          <w:lang w:val="ru-RU"/>
        </w:rPr>
        <w:t>Сорский</w:t>
      </w:r>
      <w:proofErr w:type="spellEnd"/>
      <w:r w:rsidRPr="00DD2B4E">
        <w:rPr>
          <w:rFonts w:ascii="Times New Roman" w:hAnsi="Times New Roman" w:cs="Times New Roman"/>
          <w:b/>
          <w:sz w:val="24"/>
          <w:szCs w:val="24"/>
          <w:lang w:val="ru-RU"/>
        </w:rPr>
        <w:t xml:space="preserve"> и Иосиф Волоцкий размышляют о двух путях монашеского служения.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Два пути монашеского служения. Внешнее устроение </w:t>
      </w:r>
      <w:proofErr w:type="spellStart"/>
      <w:r w:rsidRPr="00DD2B4E">
        <w:rPr>
          <w:rFonts w:ascii="Times New Roman" w:hAnsi="Times New Roman" w:cs="Times New Roman"/>
          <w:bCs/>
          <w:sz w:val="24"/>
          <w:szCs w:val="24"/>
          <w:lang w:val="ru-RU"/>
        </w:rPr>
        <w:t>Нило-Сорской</w:t>
      </w:r>
      <w:proofErr w:type="spellEnd"/>
      <w:r w:rsidRPr="00DD2B4E">
        <w:rPr>
          <w:rFonts w:ascii="Times New Roman" w:hAnsi="Times New Roman" w:cs="Times New Roman"/>
          <w:bCs/>
          <w:sz w:val="24"/>
          <w:szCs w:val="24"/>
          <w:lang w:val="ru-RU"/>
        </w:rPr>
        <w:t xml:space="preserve"> Пустыни и </w:t>
      </w:r>
      <w:proofErr w:type="spellStart"/>
      <w:r w:rsidRPr="00DD2B4E">
        <w:rPr>
          <w:rFonts w:ascii="Times New Roman" w:hAnsi="Times New Roman" w:cs="Times New Roman"/>
          <w:bCs/>
          <w:sz w:val="24"/>
          <w:szCs w:val="24"/>
          <w:lang w:val="ru-RU"/>
        </w:rPr>
        <w:t>Иосифо-Волоцкого</w:t>
      </w:r>
      <w:proofErr w:type="spellEnd"/>
      <w:r w:rsidRPr="00DD2B4E">
        <w:rPr>
          <w:rFonts w:ascii="Times New Roman" w:hAnsi="Times New Roman" w:cs="Times New Roman"/>
          <w:bCs/>
          <w:sz w:val="24"/>
          <w:szCs w:val="24"/>
          <w:lang w:val="ru-RU"/>
        </w:rPr>
        <w:t xml:space="preserve"> монастыря как отражающее духовный смысл жизни их святых устроителей. О чем размышляли святые Нил </w:t>
      </w:r>
      <w:proofErr w:type="spellStart"/>
      <w:r w:rsidRPr="00DD2B4E">
        <w:rPr>
          <w:rFonts w:ascii="Times New Roman" w:hAnsi="Times New Roman" w:cs="Times New Roman"/>
          <w:bCs/>
          <w:sz w:val="24"/>
          <w:szCs w:val="24"/>
          <w:lang w:val="ru-RU"/>
        </w:rPr>
        <w:t>Сорский</w:t>
      </w:r>
      <w:proofErr w:type="spellEnd"/>
      <w:r w:rsidRPr="00DD2B4E">
        <w:rPr>
          <w:rFonts w:ascii="Times New Roman" w:hAnsi="Times New Roman" w:cs="Times New Roman"/>
          <w:bCs/>
          <w:sz w:val="24"/>
          <w:szCs w:val="24"/>
          <w:lang w:val="ru-RU"/>
        </w:rPr>
        <w:t xml:space="preserve"> и Иосиф Волоцкий. Почему землю русскую называли Святой Русью? Молитвенная помощь и материальная помощь людям. Просвещение людей Божественным знанием о пути спасения. О чем святой Иосиф Волоцкий рассказал людям в книге «Просветитель»? Христианские добродетели, которые преподобный Иосиф Волоцкий выделяет как необходимые в жизни человека. Дороже золота - заповеди Господни. Христос учит Марфу и Марию о самом важном в жизни христиан.</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Русский фольклор и поэзии о христианском понимании смысла жизни и пути преодоления страстей души; совесть как критерий чистоты души</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9. Явление Троицы на земле Русской. Свирский чудотворец.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Явление Святой Троицы преподобному Александру (в Священной истории и истории Церкви упомянуты только два случая явления Троицы: в Ветхозаветное время - праотцу Аврааму и в Новозаветное - преподобному Александру Свирскому). Какими подвигами прославился святой Александр Свирский? Подвиг преподобных - в служении Богу молитвой и постом. Почему дело молитвы называют подвигом? В чем он заключается? Жизненный путь преподобного Александра Свирского. Детские годы святого. Приветливость, кротость и послушание - христианские добродетели и качества души отрока. Его решимость следовать подвигом Христовым. В чем он состоит? Отречение своей воли ради выполнения воли Божией, выраженной заповедями. Высокие духовные дарования святого. Добродетели, которыми прославился святой.</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Почитание святого. Почитание святого. Чудотворная икона преподобного Александра из Успенского собора Кремля. Святые обители, связанные с именем преподобного: </w:t>
      </w:r>
      <w:proofErr w:type="spellStart"/>
      <w:r w:rsidRPr="00DD2B4E">
        <w:rPr>
          <w:rFonts w:ascii="Times New Roman" w:hAnsi="Times New Roman" w:cs="Times New Roman"/>
          <w:bCs/>
          <w:sz w:val="24"/>
          <w:szCs w:val="24"/>
          <w:lang w:val="ru-RU"/>
        </w:rPr>
        <w:t>Введено-Оятский</w:t>
      </w:r>
      <w:proofErr w:type="spellEnd"/>
      <w:r w:rsidRPr="00DD2B4E">
        <w:rPr>
          <w:rFonts w:ascii="Times New Roman" w:hAnsi="Times New Roman" w:cs="Times New Roman"/>
          <w:bCs/>
          <w:sz w:val="24"/>
          <w:szCs w:val="24"/>
          <w:lang w:val="ru-RU"/>
        </w:rPr>
        <w:t xml:space="preserve"> и </w:t>
      </w:r>
      <w:proofErr w:type="spellStart"/>
      <w:r w:rsidRPr="00DD2B4E">
        <w:rPr>
          <w:rFonts w:ascii="Times New Roman" w:hAnsi="Times New Roman" w:cs="Times New Roman"/>
          <w:bCs/>
          <w:sz w:val="24"/>
          <w:szCs w:val="24"/>
          <w:lang w:val="ru-RU"/>
        </w:rPr>
        <w:t>Александро-Свирский</w:t>
      </w:r>
      <w:proofErr w:type="spellEnd"/>
      <w:r w:rsidRPr="00DD2B4E">
        <w:rPr>
          <w:rFonts w:ascii="Times New Roman" w:hAnsi="Times New Roman" w:cs="Times New Roman"/>
          <w:bCs/>
          <w:sz w:val="24"/>
          <w:szCs w:val="24"/>
          <w:lang w:val="ru-RU"/>
        </w:rPr>
        <w:t xml:space="preserve"> монастыри. Москва и святой Александр Свирский. Храм Василия Блаженного и Александр Свирский. (Покрова на Рву). Песнопения в честь святого.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10. О счастье. Русские святые, Христа ради юродивые. За что на Руси почитали юродивых?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Как христиане понимали, в чем заключается счастье жизни? Что определяло нравственные нормы их жизни? Добродетели, которыми украшен человек счастливый. Законы, определенные Богом для жизни людей. Понимание христианами счастья как выполнение заповедей Божиих. Заповеди Блаженства - законы счастливой жизни. Добродетели, которыми украшен человек счастливый. Пророк Давид воспевает достоинства счастливого человека. Почему христиане старались выполнять заповеди? Выполнение заповедей, как путь к спасению.</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Юродство - один из путей к спасению. Легким ли был этот путь? Что или кто определял такой жизненный путь человека? Кто такой Христа ради юродивый: глупый, безумный или мудрый? Кого христиане называли мудрым? Почему юродивые представлялись безумными? Почему Христа ради юродивых на Руси называли счастливыми? Жизнь в Боге святого блаженного Василия. Детские годы святого. Сокровища земные и сокровища небесные - какие из них выбрал Василий? Евангелие о святости учеников Христа. («Вы - свет мира»). Сияние святой души - как можно увидеть такой свет? О каком собранном святым богатстве поется в песнопении, ему посвященном? Богатство духовное и богатство материальное. Какое богатство приносил в дар Богу святой Василий? Заповеди блаженства, которые выполнил в своей жизни святой Василий, Христа ради юродивый Андрей, изображенный на иконе «Покров Божией Матери». Христа ради юродивые: Николай </w:t>
      </w:r>
      <w:proofErr w:type="spellStart"/>
      <w:r w:rsidRPr="00DD2B4E">
        <w:rPr>
          <w:rFonts w:ascii="Times New Roman" w:hAnsi="Times New Roman" w:cs="Times New Roman"/>
          <w:bCs/>
          <w:sz w:val="24"/>
          <w:szCs w:val="24"/>
          <w:lang w:val="ru-RU"/>
        </w:rPr>
        <w:t>Саллос</w:t>
      </w:r>
      <w:proofErr w:type="spellEnd"/>
      <w:r w:rsidRPr="00DD2B4E">
        <w:rPr>
          <w:rFonts w:ascii="Times New Roman" w:hAnsi="Times New Roman" w:cs="Times New Roman"/>
          <w:bCs/>
          <w:sz w:val="24"/>
          <w:szCs w:val="24"/>
          <w:lang w:val="ru-RU"/>
        </w:rPr>
        <w:t>, святая блаженная Ксения Петербургская. Какими духовными качествами они известны?</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История московского храма Василия Блаженного (Покрова Божьей Матери на Рву на Красной площади в Москве) и иконы «Церковь воинствующая».</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11. Смелый защитник благочестия. Святые во времена Московского государства.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Укрепление царской власти. Ее вмешательство в дела церковные. Борьба бояр за власть. Святой Филипп, митрополит Московский. Детские годы. Благочестие боярской семьи. Характер отрока. Глубокая вера, преданность Христу, честность. Как отрок понимал проявление воли Божьей в своей жизни? Евангелие о богатом юноше, которое отрок воплотил в своей жизни. На службе при дворе царя. Монашеский постриг и игуменское служение в Соловецком монастыре. Как игумен </w:t>
      </w:r>
      <w:proofErr w:type="spellStart"/>
      <w:r w:rsidRPr="00DD2B4E">
        <w:rPr>
          <w:rFonts w:ascii="Times New Roman" w:hAnsi="Times New Roman" w:cs="Times New Roman"/>
          <w:bCs/>
          <w:sz w:val="24"/>
          <w:szCs w:val="24"/>
          <w:lang w:val="ru-RU"/>
        </w:rPr>
        <w:t>благоукрашал</w:t>
      </w:r>
      <w:proofErr w:type="spellEnd"/>
      <w:r w:rsidRPr="00DD2B4E">
        <w:rPr>
          <w:rFonts w:ascii="Times New Roman" w:hAnsi="Times New Roman" w:cs="Times New Roman"/>
          <w:bCs/>
          <w:sz w:val="24"/>
          <w:szCs w:val="24"/>
          <w:lang w:val="ru-RU"/>
        </w:rPr>
        <w:t xml:space="preserve"> святую обитель. Церковные соборы. Опричнина. Митрополит Филипп смело обличает царя Иоанна Грозного в нарушении благочестия. Опала и мученическая смерть.</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Почитание святого в церковных песнопениях: о духовном мужестве, смелости святителя, о небесных венцах, его украсивших. Вера как источник духовного мужества христианина. Что такое небесные венцы? Можно ли их увидеть? Святыни Соловецкого монастыря. Что в нем сохранилось со времен игуменства святого Филиппа? Иконы, посвященные святителю.</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Тема 12. Патриаршество на Руси. Русские святые Смутного времени: Патриархи Иов, </w:t>
      </w:r>
      <w:proofErr w:type="spellStart"/>
      <w:r w:rsidRPr="00DD2B4E">
        <w:rPr>
          <w:rFonts w:ascii="Times New Roman" w:hAnsi="Times New Roman" w:cs="Times New Roman"/>
          <w:b/>
          <w:sz w:val="24"/>
          <w:szCs w:val="24"/>
          <w:lang w:val="ru-RU"/>
        </w:rPr>
        <w:t>Ермоген</w:t>
      </w:r>
      <w:proofErr w:type="spellEnd"/>
      <w:r w:rsidRPr="00DD2B4E">
        <w:rPr>
          <w:rFonts w:ascii="Times New Roman" w:hAnsi="Times New Roman" w:cs="Times New Roman"/>
          <w:b/>
          <w:sz w:val="24"/>
          <w:szCs w:val="24"/>
          <w:lang w:val="ru-RU"/>
        </w:rPr>
        <w:t>, Филарет.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 Кто такой Патриарх? В чем заключалось служение русских Патриархов? Деятельность первых русских патриархов Иова, </w:t>
      </w:r>
      <w:proofErr w:type="spellStart"/>
      <w:r w:rsidRPr="00DD2B4E">
        <w:rPr>
          <w:rFonts w:ascii="Times New Roman" w:hAnsi="Times New Roman" w:cs="Times New Roman"/>
          <w:bCs/>
          <w:sz w:val="24"/>
          <w:szCs w:val="24"/>
          <w:lang w:val="ru-RU"/>
        </w:rPr>
        <w:t>Ермогена</w:t>
      </w:r>
      <w:proofErr w:type="spellEnd"/>
      <w:r w:rsidRPr="00DD2B4E">
        <w:rPr>
          <w:rFonts w:ascii="Times New Roman" w:hAnsi="Times New Roman" w:cs="Times New Roman"/>
          <w:bCs/>
          <w:sz w:val="24"/>
          <w:szCs w:val="24"/>
          <w:lang w:val="ru-RU"/>
        </w:rPr>
        <w:t xml:space="preserve">, Филарета. Падение Византийской империи и самостоятельность Русской Церкви. Начало Смутного времени на Руси после смерти царя Бориса Годунова. Борьба за русский престол. Мужественный защитник русской земли святой Патриарх </w:t>
      </w:r>
      <w:proofErr w:type="spellStart"/>
      <w:r w:rsidRPr="00DD2B4E">
        <w:rPr>
          <w:rFonts w:ascii="Times New Roman" w:hAnsi="Times New Roman" w:cs="Times New Roman"/>
          <w:bCs/>
          <w:sz w:val="24"/>
          <w:szCs w:val="24"/>
          <w:lang w:val="ru-RU"/>
        </w:rPr>
        <w:t>Ермоген</w:t>
      </w:r>
      <w:proofErr w:type="spellEnd"/>
      <w:r w:rsidRPr="00DD2B4E">
        <w:rPr>
          <w:rFonts w:ascii="Times New Roman" w:hAnsi="Times New Roman" w:cs="Times New Roman"/>
          <w:bCs/>
          <w:sz w:val="24"/>
          <w:szCs w:val="24"/>
          <w:lang w:val="ru-RU"/>
        </w:rPr>
        <w:t xml:space="preserve">. Почему нарушение обычая крестного целования считалось на Руси грехом? Послания патриарха к русским людям. Оборона Троице-Сергиевой Лавры. Мученическая смерть Патриарха </w:t>
      </w:r>
      <w:proofErr w:type="spellStart"/>
      <w:r w:rsidRPr="00DD2B4E">
        <w:rPr>
          <w:rFonts w:ascii="Times New Roman" w:hAnsi="Times New Roman" w:cs="Times New Roman"/>
          <w:bCs/>
          <w:sz w:val="24"/>
          <w:szCs w:val="24"/>
          <w:lang w:val="ru-RU"/>
        </w:rPr>
        <w:t>Ермогена</w:t>
      </w:r>
      <w:proofErr w:type="spellEnd"/>
      <w:r w:rsidRPr="00DD2B4E">
        <w:rPr>
          <w:rFonts w:ascii="Times New Roman" w:hAnsi="Times New Roman" w:cs="Times New Roman"/>
          <w:bCs/>
          <w:sz w:val="24"/>
          <w:szCs w:val="24"/>
          <w:lang w:val="ru-RU"/>
        </w:rPr>
        <w:t xml:space="preserve">. Симфония (единодушие, согласие) государственной и церковной власти в царствование Патриарха Филарета (Романова). Обычай крестного хода, возглавляемого царем и Патриархом, из Кремля в праздник Входа Господня в Иерусалим (Вербное воскресенье). «Шествие на </w:t>
      </w:r>
      <w:proofErr w:type="spellStart"/>
      <w:r w:rsidRPr="00DD2B4E">
        <w:rPr>
          <w:rFonts w:ascii="Times New Roman" w:hAnsi="Times New Roman" w:cs="Times New Roman"/>
          <w:bCs/>
          <w:sz w:val="24"/>
          <w:szCs w:val="24"/>
          <w:lang w:val="ru-RU"/>
        </w:rPr>
        <w:t>осляти</w:t>
      </w:r>
      <w:proofErr w:type="spellEnd"/>
      <w:r w:rsidRPr="00DD2B4E">
        <w:rPr>
          <w:rFonts w:ascii="Times New Roman" w:hAnsi="Times New Roman" w:cs="Times New Roman"/>
          <w:bCs/>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Памятники русской культуры, увековечившие память героев Смутного времени. Памятник Кузьме Минину и Дмитрию Пожарскому в Москве. Как почтили память монахов - защитников Троице-Сергиевой лавры: архимандрита Дионисия и келаря Авраамия Палицына? Надпись на гробнице Авраамия Палицына на Соловках. Русская поэзия рассказывает о подвиге Патриарха </w:t>
      </w:r>
      <w:proofErr w:type="spellStart"/>
      <w:r w:rsidRPr="00DD2B4E">
        <w:rPr>
          <w:rFonts w:ascii="Times New Roman" w:hAnsi="Times New Roman" w:cs="Times New Roman"/>
          <w:bCs/>
          <w:sz w:val="24"/>
          <w:szCs w:val="24"/>
          <w:lang w:val="ru-RU"/>
        </w:rPr>
        <w:t>Ермогена</w:t>
      </w:r>
      <w:proofErr w:type="spellEnd"/>
      <w:r w:rsidRPr="00DD2B4E">
        <w:rPr>
          <w:rFonts w:ascii="Times New Roman" w:hAnsi="Times New Roman" w:cs="Times New Roman"/>
          <w:bCs/>
          <w:sz w:val="24"/>
          <w:szCs w:val="24"/>
          <w:lang w:val="ru-RU"/>
        </w:rPr>
        <w:t xml:space="preserve">. Слова церковного песнопения, прославляющего святого Патриарха </w:t>
      </w:r>
      <w:proofErr w:type="spellStart"/>
      <w:r w:rsidRPr="00DD2B4E">
        <w:rPr>
          <w:rFonts w:ascii="Times New Roman" w:hAnsi="Times New Roman" w:cs="Times New Roman"/>
          <w:bCs/>
          <w:sz w:val="24"/>
          <w:szCs w:val="24"/>
          <w:lang w:val="ru-RU"/>
        </w:rPr>
        <w:t>Ермогена</w:t>
      </w:r>
      <w:proofErr w:type="spellEnd"/>
      <w:r w:rsidRPr="00DD2B4E">
        <w:rPr>
          <w:rFonts w:ascii="Times New Roman" w:hAnsi="Times New Roman" w:cs="Times New Roman"/>
          <w:bCs/>
          <w:sz w:val="24"/>
          <w:szCs w:val="24"/>
          <w:lang w:val="ru-RU"/>
        </w:rPr>
        <w:t>.</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13. Власть и выбор ценностей жизни. Как Патриарх Никон исправлял церковные книги.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shd w:val="clear" w:color="auto" w:fill="FFFFFF"/>
          <w:lang w:val="ru-RU"/>
        </w:rPr>
      </w:pPr>
      <w:r w:rsidRPr="00DD2B4E">
        <w:rPr>
          <w:rFonts w:ascii="Times New Roman" w:hAnsi="Times New Roman" w:cs="Times New Roman"/>
          <w:bCs/>
          <w:sz w:val="24"/>
          <w:szCs w:val="24"/>
          <w:lang w:val="ru-RU"/>
        </w:rPr>
        <w:t xml:space="preserve"> Русские люди размышляют над выбором ценностей жизни. Евангелие о неразумности собирания земных сокровищ (притча о неразумном богаче). Царская власть и церковная власть. Деятельность Патриарха Никона. Зачем потребовалось исправление богослужебных книг? Почему некоторые не согласились с этим? Кого называют староверами, старообрядцами. Царь Алексей Михайлович Романов и Патриарх Никон. Детские годы Никиты. Воспитанник </w:t>
      </w:r>
      <w:proofErr w:type="spellStart"/>
      <w:r w:rsidRPr="00DD2B4E">
        <w:rPr>
          <w:rFonts w:ascii="Times New Roman" w:hAnsi="Times New Roman" w:cs="Times New Roman"/>
          <w:bCs/>
          <w:sz w:val="24"/>
          <w:szCs w:val="24"/>
          <w:lang w:val="ru-RU"/>
        </w:rPr>
        <w:t>Анзерского</w:t>
      </w:r>
      <w:proofErr w:type="spellEnd"/>
      <w:r w:rsidRPr="00DD2B4E">
        <w:rPr>
          <w:rFonts w:ascii="Times New Roman" w:hAnsi="Times New Roman" w:cs="Times New Roman"/>
          <w:bCs/>
          <w:sz w:val="24"/>
          <w:szCs w:val="24"/>
          <w:lang w:val="ru-RU"/>
        </w:rPr>
        <w:t xml:space="preserve"> старца </w:t>
      </w:r>
      <w:proofErr w:type="spellStart"/>
      <w:r w:rsidRPr="00DD2B4E">
        <w:rPr>
          <w:rFonts w:ascii="Times New Roman" w:hAnsi="Times New Roman" w:cs="Times New Roman"/>
          <w:bCs/>
          <w:sz w:val="24"/>
          <w:szCs w:val="24"/>
          <w:lang w:val="ru-RU"/>
        </w:rPr>
        <w:t>Елеазара</w:t>
      </w:r>
      <w:proofErr w:type="spellEnd"/>
      <w:r w:rsidRPr="00DD2B4E">
        <w:rPr>
          <w:rFonts w:ascii="Times New Roman" w:hAnsi="Times New Roman" w:cs="Times New Roman"/>
          <w:bCs/>
          <w:sz w:val="24"/>
          <w:szCs w:val="24"/>
          <w:lang w:val="ru-RU"/>
        </w:rPr>
        <w:t xml:space="preserve">. Строгость монашеской жизни по уставу </w:t>
      </w:r>
      <w:proofErr w:type="spellStart"/>
      <w:r w:rsidRPr="00DD2B4E">
        <w:rPr>
          <w:rFonts w:ascii="Times New Roman" w:hAnsi="Times New Roman" w:cs="Times New Roman"/>
          <w:bCs/>
          <w:sz w:val="24"/>
          <w:szCs w:val="24"/>
          <w:lang w:val="ru-RU"/>
        </w:rPr>
        <w:t>Соловецкой</w:t>
      </w:r>
      <w:proofErr w:type="spellEnd"/>
      <w:r w:rsidRPr="00DD2B4E">
        <w:rPr>
          <w:rFonts w:ascii="Times New Roman" w:hAnsi="Times New Roman" w:cs="Times New Roman"/>
          <w:bCs/>
          <w:sz w:val="24"/>
          <w:szCs w:val="24"/>
          <w:lang w:val="ru-RU"/>
        </w:rPr>
        <w:t xml:space="preserve"> обители. Строгие требования Патриарха Никона к благочестию людей. Отношения Церкви и государства в представлении Патриарха Никона. Евангелие о Божественной и царской власти. Разрыв между царем и Патриархом.</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 Образ Небесного Иерусалима в русской культуре. Русский Иерусалим Патриарха Никона - </w:t>
      </w:r>
      <w:proofErr w:type="spellStart"/>
      <w:r w:rsidRPr="00DD2B4E">
        <w:rPr>
          <w:rFonts w:ascii="Times New Roman" w:hAnsi="Times New Roman" w:cs="Times New Roman"/>
          <w:bCs/>
          <w:sz w:val="24"/>
          <w:szCs w:val="24"/>
          <w:lang w:val="ru-RU"/>
        </w:rPr>
        <w:t>Новоиерусалимский</w:t>
      </w:r>
      <w:proofErr w:type="spellEnd"/>
      <w:r w:rsidRPr="00DD2B4E">
        <w:rPr>
          <w:rFonts w:ascii="Times New Roman" w:hAnsi="Times New Roman" w:cs="Times New Roman"/>
          <w:bCs/>
          <w:sz w:val="24"/>
          <w:szCs w:val="24"/>
          <w:lang w:val="ru-RU"/>
        </w:rPr>
        <w:t xml:space="preserve"> монастырь - зримое напоминание христианам о святых ценностях. Храмы в честь Воскресения Христова. Представление о Русской земле как образе Земли Обетованной, Царства Небесного, Иерусалима Нового (</w:t>
      </w:r>
      <w:proofErr w:type="spellStart"/>
      <w:r w:rsidRPr="00DD2B4E">
        <w:rPr>
          <w:rFonts w:ascii="Times New Roman" w:hAnsi="Times New Roman" w:cs="Times New Roman"/>
          <w:bCs/>
          <w:sz w:val="24"/>
          <w:szCs w:val="24"/>
          <w:lang w:val="ru-RU"/>
        </w:rPr>
        <w:t>Откр</w:t>
      </w:r>
      <w:proofErr w:type="spellEnd"/>
      <w:r w:rsidRPr="00DD2B4E">
        <w:rPr>
          <w:rFonts w:ascii="Times New Roman" w:hAnsi="Times New Roman" w:cs="Times New Roman"/>
          <w:bCs/>
          <w:sz w:val="24"/>
          <w:szCs w:val="24"/>
          <w:lang w:val="ru-RU"/>
        </w:rPr>
        <w:t xml:space="preserve">. 21, 1—2), развитие и воплощение этого представления в зримых архитектурных образах и названиях различных мест - особенность церковно-богословского и народного сознания Руси. Христианские символы крест, круг, треугольник в особенностях русского зодчества и градостроительства (тех городах, где главным является собор в честь Спасителя или Божией Матери, градостроительная композиция определяется фигурой креста; там, где соборным храмом города является храм в честь Святой Троицы, определяющей фигурой оказывается треугольник).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Контрольная работа «Путешествие по святым местам России». (</w:t>
      </w:r>
      <w:r w:rsidR="008109CC" w:rsidRPr="00DD2B4E">
        <w:rPr>
          <w:rFonts w:ascii="Times New Roman" w:hAnsi="Times New Roman" w:cs="Times New Roman"/>
          <w:b/>
          <w:sz w:val="24"/>
          <w:szCs w:val="24"/>
          <w:lang w:val="ru-RU"/>
        </w:rPr>
        <w:t>1</w:t>
      </w:r>
      <w:r w:rsidRPr="00DD2B4E">
        <w:rPr>
          <w:rFonts w:ascii="Times New Roman" w:hAnsi="Times New Roman" w:cs="Times New Roman"/>
          <w:b/>
          <w:sz w:val="24"/>
          <w:szCs w:val="24"/>
          <w:lang w:val="ru-RU"/>
        </w:rPr>
        <w:t xml:space="preserve">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sz w:val="24"/>
          <w:szCs w:val="24"/>
          <w:lang w:val="ru-RU"/>
        </w:rPr>
      </w:pPr>
    </w:p>
    <w:p w:rsidR="00C95FD4" w:rsidRPr="00DD2B4E" w:rsidRDefault="00C95FD4" w:rsidP="00C95FD4">
      <w:pPr>
        <w:pStyle w:val="21"/>
        <w:tabs>
          <w:tab w:val="left" w:pos="0"/>
        </w:tabs>
        <w:spacing w:before="10" w:line="240" w:lineRule="auto"/>
        <w:jc w:val="both"/>
        <w:rPr>
          <w:rFonts w:ascii="Times New Roman" w:hAnsi="Times New Roman" w:cs="Times New Roman"/>
          <w:color w:val="auto"/>
          <w:w w:val="95"/>
          <w:sz w:val="24"/>
          <w:szCs w:val="24"/>
          <w:lang w:val="ru-RU"/>
        </w:rPr>
      </w:pPr>
      <w:r w:rsidRPr="00DD2B4E">
        <w:rPr>
          <w:rFonts w:ascii="Times New Roman" w:hAnsi="Times New Roman" w:cs="Times New Roman"/>
          <w:color w:val="auto"/>
          <w:w w:val="95"/>
          <w:sz w:val="24"/>
          <w:szCs w:val="24"/>
          <w:lang w:val="ru-RU"/>
        </w:rPr>
        <w:t>Тематический блок 3. «Реформаторы и хранители традиций»</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14. Церковная реформа Петра I. Духовные завещания святых Митрофана Воронежского и Димитрия Ростовского.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Русские поэты размышляют о вере, верности, преданности традициям жизни предков. Как понимали слова «добрая, простая старина»? Какие изменения произошли в жизни людей 17 века? В чем царь Петр видел источник могущества России? Причины церковных реформ Петра. Пример благочестивой жизни святителя Митрофана Воронежского. Христианская добродетель </w:t>
      </w:r>
      <w:proofErr w:type="spellStart"/>
      <w:r w:rsidRPr="00DD2B4E">
        <w:rPr>
          <w:rFonts w:ascii="Times New Roman" w:hAnsi="Times New Roman" w:cs="Times New Roman"/>
          <w:bCs/>
          <w:sz w:val="24"/>
          <w:szCs w:val="24"/>
          <w:lang w:val="ru-RU"/>
        </w:rPr>
        <w:t>милостивости</w:t>
      </w:r>
      <w:proofErr w:type="spellEnd"/>
      <w:r w:rsidRPr="00DD2B4E">
        <w:rPr>
          <w:rFonts w:ascii="Times New Roman" w:hAnsi="Times New Roman" w:cs="Times New Roman"/>
          <w:bCs/>
          <w:sz w:val="24"/>
          <w:szCs w:val="24"/>
          <w:lang w:val="ru-RU"/>
        </w:rPr>
        <w:t xml:space="preserve"> в его жизни. Смелость защиты христианской веры пред царской властью. Христианская добродетель кротости, смирения и послушания в жизни святителя Димитрия Ростовского. Труды жизни святителя во славу Божию. Составление житий святых. Как в народе сохранялась христианская вера и традиции благочестия во времена реформ. Духовные завещания. Какие сокровища завещали родители детям в 17-18 веках? Духовное завещание святого Митрофана Воронежского. Наставления святого Митрофана своим духовным детям. Какие добрые дела может выполнять современный человек, учитывая наставления святых?</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Как русские писатели и поэты использовали жития святых (Четьи-Минеи) при работе над своими произведениями (А.С. Пушкин). Почитание памяти святых в памятниках зодчества и иконографии. </w:t>
      </w:r>
      <w:proofErr w:type="spellStart"/>
      <w:r w:rsidRPr="00DD2B4E">
        <w:rPr>
          <w:rFonts w:ascii="Times New Roman" w:hAnsi="Times New Roman" w:cs="Times New Roman"/>
          <w:bCs/>
          <w:sz w:val="24"/>
          <w:szCs w:val="24"/>
          <w:lang w:val="ru-RU"/>
        </w:rPr>
        <w:t>Спасо-Яковлевский</w:t>
      </w:r>
      <w:proofErr w:type="spellEnd"/>
      <w:r w:rsidRPr="00DD2B4E">
        <w:rPr>
          <w:rFonts w:ascii="Times New Roman" w:hAnsi="Times New Roman" w:cs="Times New Roman"/>
          <w:bCs/>
          <w:sz w:val="24"/>
          <w:szCs w:val="24"/>
          <w:lang w:val="ru-RU"/>
        </w:rPr>
        <w:t xml:space="preserve"> </w:t>
      </w:r>
      <w:proofErr w:type="spellStart"/>
      <w:r w:rsidRPr="00DD2B4E">
        <w:rPr>
          <w:rFonts w:ascii="Times New Roman" w:hAnsi="Times New Roman" w:cs="Times New Roman"/>
          <w:bCs/>
          <w:sz w:val="24"/>
          <w:szCs w:val="24"/>
          <w:lang w:val="ru-RU"/>
        </w:rPr>
        <w:t>Димитриев</w:t>
      </w:r>
      <w:proofErr w:type="spellEnd"/>
      <w:r w:rsidRPr="00DD2B4E">
        <w:rPr>
          <w:rFonts w:ascii="Times New Roman" w:hAnsi="Times New Roman" w:cs="Times New Roman"/>
          <w:bCs/>
          <w:sz w:val="24"/>
          <w:szCs w:val="24"/>
          <w:lang w:val="ru-RU"/>
        </w:rPr>
        <w:t xml:space="preserve"> монастырь. Его святыни.</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15. «Блестящий» 18 век. Духовные сокровища святителя Тихона Задонского.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Почему 18 век называли «блестящим» веком? Зависимость Церкви от светской власти во времена царствования царицы Екатерины II. Закрытие монастырей. «Великий милостивец» святитель Тихон Задонский. Детские годы Тимофея. Характер мальчика. Как учился юный Тимофей. Христианские добродетели кротости и смирения; благочестие. Церковное служение. Подготовка священников. О чем рассказывается в книгах, написанных Тихоном Задонским. Собиратель сокровищ духовных. О сокровищах и жизни человека. Завещание святителя. Святой Тихон Задонский благодарит Бога словами святого Иоанна Златоуста.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Церковное искусство 17-18 как отражение состояния внутреннего (душевного и духовного) мира человека. Сопоставление архитектурных стилей памятников древнерусского зодчества (храм Покрова на Нерли) и храмового зодчества 18 века (Смольный монастырь в Петербурге). Стиль барокко. Изменения стиля церковного пения как следствие изменения духовных ценностей человека 18 века.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16. Для чего живет человек? Святые 19 века. Преподобный Серафим Саровский о цели жизни.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Для чего живет человек? Духовные ценности в жизни христиан 19 века. Положение Православной Церкви в государстве 19 века. Падение нравов вследствие разрушения веры. Управление Церкви Священным Синодом. Война 1812 года и укрепление духовной жизни народа подвигами христианской веры святых того времени. На вопрос о смысле жизни человека отвечает преподобный Серафим Саровский. Детские годы преподобного. Характер мальчика. Послушание матери. Монашеский постриг. Подвиги послушания, поста, молитвы. Явления Пресвятой Богородицы преподобному Серафиму. Молитва святого, которая продолжалась 1001 день и ночь. О чем молился святой? Христианская добродетель любви. Обращение преподобного к каждому человеку «Радость моя!». Добродетель милосердия: святой прощает своих убийц-разбойников. Святой размышляет о Боге, о христианских добродетелях веры, надежды и любви, о том, как человек может соединиться с Богом.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История основания </w:t>
      </w:r>
      <w:proofErr w:type="spellStart"/>
      <w:r w:rsidRPr="00DD2B4E">
        <w:rPr>
          <w:rFonts w:ascii="Times New Roman" w:hAnsi="Times New Roman" w:cs="Times New Roman"/>
          <w:bCs/>
          <w:sz w:val="24"/>
          <w:szCs w:val="24"/>
          <w:lang w:val="ru-RU"/>
        </w:rPr>
        <w:t>Серафимо-Дивеевской</w:t>
      </w:r>
      <w:proofErr w:type="spellEnd"/>
      <w:r w:rsidRPr="00DD2B4E">
        <w:rPr>
          <w:rFonts w:ascii="Times New Roman" w:hAnsi="Times New Roman" w:cs="Times New Roman"/>
          <w:bCs/>
          <w:sz w:val="24"/>
          <w:szCs w:val="24"/>
          <w:lang w:val="ru-RU"/>
        </w:rPr>
        <w:t xml:space="preserve"> обители. Летопись </w:t>
      </w:r>
      <w:proofErr w:type="spellStart"/>
      <w:r w:rsidRPr="00DD2B4E">
        <w:rPr>
          <w:rFonts w:ascii="Times New Roman" w:hAnsi="Times New Roman" w:cs="Times New Roman"/>
          <w:bCs/>
          <w:sz w:val="24"/>
          <w:szCs w:val="24"/>
          <w:lang w:val="ru-RU"/>
        </w:rPr>
        <w:t>Серафимо-Дивеевского</w:t>
      </w:r>
      <w:proofErr w:type="spellEnd"/>
      <w:r w:rsidRPr="00DD2B4E">
        <w:rPr>
          <w:rFonts w:ascii="Times New Roman" w:hAnsi="Times New Roman" w:cs="Times New Roman"/>
          <w:bCs/>
          <w:sz w:val="24"/>
          <w:szCs w:val="24"/>
          <w:lang w:val="ru-RU"/>
        </w:rPr>
        <w:t xml:space="preserve"> монастыря, составленная </w:t>
      </w:r>
      <w:proofErr w:type="spellStart"/>
      <w:r w:rsidRPr="00DD2B4E">
        <w:rPr>
          <w:rFonts w:ascii="Times New Roman" w:hAnsi="Times New Roman" w:cs="Times New Roman"/>
          <w:bCs/>
          <w:sz w:val="24"/>
          <w:szCs w:val="24"/>
          <w:lang w:val="ru-RU"/>
        </w:rPr>
        <w:t>священномучеником</w:t>
      </w:r>
      <w:proofErr w:type="spellEnd"/>
      <w:r w:rsidRPr="00DD2B4E">
        <w:rPr>
          <w:rFonts w:ascii="Times New Roman" w:hAnsi="Times New Roman" w:cs="Times New Roman"/>
          <w:bCs/>
          <w:sz w:val="24"/>
          <w:szCs w:val="24"/>
          <w:lang w:val="ru-RU"/>
        </w:rPr>
        <w:t xml:space="preserve"> Серафимом (</w:t>
      </w:r>
      <w:proofErr w:type="spellStart"/>
      <w:r w:rsidRPr="00DD2B4E">
        <w:rPr>
          <w:rFonts w:ascii="Times New Roman" w:hAnsi="Times New Roman" w:cs="Times New Roman"/>
          <w:bCs/>
          <w:sz w:val="24"/>
          <w:szCs w:val="24"/>
          <w:lang w:val="ru-RU"/>
        </w:rPr>
        <w:t>Чичаговым</w:t>
      </w:r>
      <w:proofErr w:type="spellEnd"/>
      <w:r w:rsidRPr="00DD2B4E">
        <w:rPr>
          <w:rFonts w:ascii="Times New Roman" w:hAnsi="Times New Roman" w:cs="Times New Roman"/>
          <w:bCs/>
          <w:sz w:val="24"/>
          <w:szCs w:val="24"/>
          <w:lang w:val="ru-RU"/>
        </w:rPr>
        <w:t xml:space="preserve">) в 20 веке. Святыни </w:t>
      </w:r>
      <w:proofErr w:type="spellStart"/>
      <w:r w:rsidRPr="00DD2B4E">
        <w:rPr>
          <w:rFonts w:ascii="Times New Roman" w:hAnsi="Times New Roman" w:cs="Times New Roman"/>
          <w:bCs/>
          <w:sz w:val="24"/>
          <w:szCs w:val="24"/>
          <w:lang w:val="ru-RU"/>
        </w:rPr>
        <w:t>Дивеевской</w:t>
      </w:r>
      <w:proofErr w:type="spellEnd"/>
      <w:r w:rsidRPr="00DD2B4E">
        <w:rPr>
          <w:rFonts w:ascii="Times New Roman" w:hAnsi="Times New Roman" w:cs="Times New Roman"/>
          <w:bCs/>
          <w:sz w:val="24"/>
          <w:szCs w:val="24"/>
          <w:lang w:val="ru-RU"/>
        </w:rPr>
        <w:t xml:space="preserve"> земли: мощи преподобного Серафима, Свято-Троицкий собор, Канавка Божией Матери (предсказание преподобного Серафима), святые источники. Святые </w:t>
      </w:r>
      <w:proofErr w:type="spellStart"/>
      <w:r w:rsidRPr="00DD2B4E">
        <w:rPr>
          <w:rFonts w:ascii="Times New Roman" w:hAnsi="Times New Roman" w:cs="Times New Roman"/>
          <w:bCs/>
          <w:sz w:val="24"/>
          <w:szCs w:val="24"/>
          <w:lang w:val="ru-RU"/>
        </w:rPr>
        <w:t>Дивеевские</w:t>
      </w:r>
      <w:proofErr w:type="spellEnd"/>
      <w:r w:rsidRPr="00DD2B4E">
        <w:rPr>
          <w:rFonts w:ascii="Times New Roman" w:hAnsi="Times New Roman" w:cs="Times New Roman"/>
          <w:bCs/>
          <w:sz w:val="24"/>
          <w:szCs w:val="24"/>
          <w:lang w:val="ru-RU"/>
        </w:rPr>
        <w:t xml:space="preserve"> жены.</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17. Совесть и честность. Московский Златоуст святитель Филарет.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Мудрый наставник. Пятидесятилетнее служение Церкви. Детские годы Василия Дроздова. Святитель – ректор Духовной академии. Профессор и его ученики. Какие церковно-общественные вопросы приходилось решать митрополиту Филарету? Духовный и нравственный облик святителя. Святитель размышляет о благоговении к святыням и показывает недопустимость умаление значимости священных предметов на публичных акциях (выставках). Эпистолярное наследие святителя – источник пробуждения добрых нравов и культуры для современного человека. Общение святителя со знаменитыми людьми своего времени: святитель Филарет отвечает поэту А.С. Пушкину на вопрос о том, для чего Богом даны человеку жизнь и талант. Уважение к собеседнику. Дар убеждения, основанный на вере в Бога.</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Церковное искусство как отражение духовного мира людей. Возрождение стиля древнерусского зодчества. Русско-византийский стиль. Храм Христа Спасителя в Москве. Иконы храма Христа Спасителя. Казанский собор в Санкт-Петербурге. Его святыня – чудотворная икона Божией Матери «Казанская». Молебен полководца М.И. Кутузова у чудотворной иконы перед отправлением в армию в 1812 году. Почитание памяти героя-полководца в русской классической поэзии (А.С. Пушкин «…Перед гробницею святой»). «Слово на смерть Кутузова» святителя Филарета – гимн Творцу мира.</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18. Благословенная </w:t>
      </w:r>
      <w:proofErr w:type="spellStart"/>
      <w:r w:rsidRPr="00DD2B4E">
        <w:rPr>
          <w:rFonts w:ascii="Times New Roman" w:hAnsi="Times New Roman" w:cs="Times New Roman"/>
          <w:b/>
          <w:sz w:val="24"/>
          <w:szCs w:val="24"/>
          <w:lang w:val="ru-RU"/>
        </w:rPr>
        <w:t>Оптина</w:t>
      </w:r>
      <w:proofErr w:type="spellEnd"/>
      <w:r w:rsidRPr="00DD2B4E">
        <w:rPr>
          <w:rFonts w:ascii="Times New Roman" w:hAnsi="Times New Roman" w:cs="Times New Roman"/>
          <w:b/>
          <w:sz w:val="24"/>
          <w:szCs w:val="24"/>
          <w:lang w:val="ru-RU"/>
        </w:rPr>
        <w:t xml:space="preserve"> Пустынь и ее великие старцы.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proofErr w:type="spellStart"/>
      <w:r w:rsidRPr="00DD2B4E">
        <w:rPr>
          <w:rFonts w:ascii="Times New Roman" w:hAnsi="Times New Roman" w:cs="Times New Roman"/>
          <w:bCs/>
          <w:sz w:val="24"/>
          <w:szCs w:val="24"/>
          <w:lang w:val="ru-RU"/>
        </w:rPr>
        <w:t>Оптина</w:t>
      </w:r>
      <w:proofErr w:type="spellEnd"/>
      <w:r w:rsidRPr="00DD2B4E">
        <w:rPr>
          <w:rFonts w:ascii="Times New Roman" w:hAnsi="Times New Roman" w:cs="Times New Roman"/>
          <w:bCs/>
          <w:sz w:val="24"/>
          <w:szCs w:val="24"/>
          <w:lang w:val="ru-RU"/>
        </w:rPr>
        <w:t xml:space="preserve"> Пустынь – центр духовного возрождения России в 19 веке. Старчество и старцы – пример великой любви к Богу. Значение слова «благословенная». Почему так называют </w:t>
      </w:r>
      <w:proofErr w:type="spellStart"/>
      <w:r w:rsidRPr="00DD2B4E">
        <w:rPr>
          <w:rFonts w:ascii="Times New Roman" w:hAnsi="Times New Roman" w:cs="Times New Roman"/>
          <w:bCs/>
          <w:sz w:val="24"/>
          <w:szCs w:val="24"/>
          <w:lang w:val="ru-RU"/>
        </w:rPr>
        <w:t>Оптину</w:t>
      </w:r>
      <w:proofErr w:type="spellEnd"/>
      <w:r w:rsidRPr="00DD2B4E">
        <w:rPr>
          <w:rFonts w:ascii="Times New Roman" w:hAnsi="Times New Roman" w:cs="Times New Roman"/>
          <w:bCs/>
          <w:sz w:val="24"/>
          <w:szCs w:val="24"/>
          <w:lang w:val="ru-RU"/>
        </w:rPr>
        <w:t xml:space="preserve"> Пустынь? («Благо» - добро; «Благая весть» - Евангелие). Евангелие в жизни </w:t>
      </w:r>
      <w:proofErr w:type="spellStart"/>
      <w:r w:rsidRPr="00DD2B4E">
        <w:rPr>
          <w:rFonts w:ascii="Times New Roman" w:hAnsi="Times New Roman" w:cs="Times New Roman"/>
          <w:bCs/>
          <w:sz w:val="24"/>
          <w:szCs w:val="24"/>
          <w:lang w:val="ru-RU"/>
        </w:rPr>
        <w:t>Оптинских</w:t>
      </w:r>
      <w:proofErr w:type="spellEnd"/>
      <w:r w:rsidRPr="00DD2B4E">
        <w:rPr>
          <w:rFonts w:ascii="Times New Roman" w:hAnsi="Times New Roman" w:cs="Times New Roman"/>
          <w:bCs/>
          <w:sz w:val="24"/>
          <w:szCs w:val="24"/>
          <w:lang w:val="ru-RU"/>
        </w:rPr>
        <w:t xml:space="preserve"> старцев. Воля Божия и воля человеческая. Для чего знаменитые люди России Н.В. Гоголь, Ф.М. Достоевский, др. приезжали к старцам в </w:t>
      </w:r>
      <w:proofErr w:type="spellStart"/>
      <w:r w:rsidRPr="00DD2B4E">
        <w:rPr>
          <w:rFonts w:ascii="Times New Roman" w:hAnsi="Times New Roman" w:cs="Times New Roman"/>
          <w:bCs/>
          <w:sz w:val="24"/>
          <w:szCs w:val="24"/>
          <w:lang w:val="ru-RU"/>
        </w:rPr>
        <w:t>Оптину</w:t>
      </w:r>
      <w:proofErr w:type="spellEnd"/>
      <w:r w:rsidRPr="00DD2B4E">
        <w:rPr>
          <w:rFonts w:ascii="Times New Roman" w:hAnsi="Times New Roman" w:cs="Times New Roman"/>
          <w:bCs/>
          <w:sz w:val="24"/>
          <w:szCs w:val="24"/>
          <w:lang w:val="ru-RU"/>
        </w:rPr>
        <w:t xml:space="preserve"> Пустынь? Почему великий писатель Л.Н. Толстой не смог войти в святую обитель? Христианские добродетели и дела святых </w:t>
      </w:r>
      <w:proofErr w:type="spellStart"/>
      <w:r w:rsidRPr="00DD2B4E">
        <w:rPr>
          <w:rFonts w:ascii="Times New Roman" w:hAnsi="Times New Roman" w:cs="Times New Roman"/>
          <w:bCs/>
          <w:sz w:val="24"/>
          <w:szCs w:val="24"/>
          <w:lang w:val="ru-RU"/>
        </w:rPr>
        <w:t>Оптинских</w:t>
      </w:r>
      <w:proofErr w:type="spellEnd"/>
      <w:r w:rsidRPr="00DD2B4E">
        <w:rPr>
          <w:rFonts w:ascii="Times New Roman" w:hAnsi="Times New Roman" w:cs="Times New Roman"/>
          <w:bCs/>
          <w:sz w:val="24"/>
          <w:szCs w:val="24"/>
          <w:lang w:val="ru-RU"/>
        </w:rPr>
        <w:t xml:space="preserve"> старцев Льва, </w:t>
      </w:r>
      <w:proofErr w:type="spellStart"/>
      <w:r w:rsidRPr="00DD2B4E">
        <w:rPr>
          <w:rFonts w:ascii="Times New Roman" w:hAnsi="Times New Roman" w:cs="Times New Roman"/>
          <w:bCs/>
          <w:sz w:val="24"/>
          <w:szCs w:val="24"/>
          <w:lang w:val="ru-RU"/>
        </w:rPr>
        <w:t>Макария</w:t>
      </w:r>
      <w:proofErr w:type="spellEnd"/>
      <w:r w:rsidRPr="00DD2B4E">
        <w:rPr>
          <w:rFonts w:ascii="Times New Roman" w:hAnsi="Times New Roman" w:cs="Times New Roman"/>
          <w:bCs/>
          <w:sz w:val="24"/>
          <w:szCs w:val="24"/>
          <w:lang w:val="ru-RU"/>
        </w:rPr>
        <w:t xml:space="preserve">, Амвросия, </w:t>
      </w:r>
      <w:proofErr w:type="spellStart"/>
      <w:r w:rsidRPr="00DD2B4E">
        <w:rPr>
          <w:rFonts w:ascii="Times New Roman" w:hAnsi="Times New Roman" w:cs="Times New Roman"/>
          <w:bCs/>
          <w:sz w:val="24"/>
          <w:szCs w:val="24"/>
          <w:lang w:val="ru-RU"/>
        </w:rPr>
        <w:t>Варсонофия</w:t>
      </w:r>
      <w:proofErr w:type="spellEnd"/>
      <w:r w:rsidRPr="00DD2B4E">
        <w:rPr>
          <w:rFonts w:ascii="Times New Roman" w:hAnsi="Times New Roman" w:cs="Times New Roman"/>
          <w:bCs/>
          <w:sz w:val="24"/>
          <w:szCs w:val="24"/>
          <w:lang w:val="ru-RU"/>
        </w:rPr>
        <w:t xml:space="preserve"> и др. Чему учили старцы христиан?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xml:space="preserve"> и Исповедники </w:t>
      </w:r>
      <w:proofErr w:type="spellStart"/>
      <w:r w:rsidRPr="00DD2B4E">
        <w:rPr>
          <w:rFonts w:ascii="Times New Roman" w:hAnsi="Times New Roman" w:cs="Times New Roman"/>
          <w:bCs/>
          <w:sz w:val="24"/>
          <w:szCs w:val="24"/>
          <w:lang w:val="ru-RU"/>
        </w:rPr>
        <w:t>Оптинские</w:t>
      </w:r>
      <w:proofErr w:type="spellEnd"/>
      <w:r w:rsidRPr="00DD2B4E">
        <w:rPr>
          <w:rFonts w:ascii="Times New Roman" w:hAnsi="Times New Roman" w:cs="Times New Roman"/>
          <w:bCs/>
          <w:sz w:val="24"/>
          <w:szCs w:val="24"/>
          <w:lang w:val="ru-RU"/>
        </w:rPr>
        <w:t xml:space="preserve">. Иноки, пострадавшие за Христа в конце 20 века.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История Свято-Введенского монастыря. Святыни монастыря. Поэты рассказывают о пути России, </w:t>
      </w:r>
      <w:proofErr w:type="spellStart"/>
      <w:r w:rsidRPr="00DD2B4E">
        <w:rPr>
          <w:rFonts w:ascii="Times New Roman" w:hAnsi="Times New Roman" w:cs="Times New Roman"/>
          <w:bCs/>
          <w:sz w:val="24"/>
          <w:szCs w:val="24"/>
          <w:lang w:val="ru-RU"/>
        </w:rPr>
        <w:t>Оптинских</w:t>
      </w:r>
      <w:proofErr w:type="spellEnd"/>
      <w:r w:rsidRPr="00DD2B4E">
        <w:rPr>
          <w:rFonts w:ascii="Times New Roman" w:hAnsi="Times New Roman" w:cs="Times New Roman"/>
          <w:bCs/>
          <w:sz w:val="24"/>
          <w:szCs w:val="24"/>
          <w:lang w:val="ru-RU"/>
        </w:rPr>
        <w:t xml:space="preserve"> старцах в произведениях духовной поэзии. Песнопения в честь </w:t>
      </w:r>
      <w:proofErr w:type="spellStart"/>
      <w:r w:rsidRPr="00DD2B4E">
        <w:rPr>
          <w:rFonts w:ascii="Times New Roman" w:hAnsi="Times New Roman" w:cs="Times New Roman"/>
          <w:bCs/>
          <w:sz w:val="24"/>
          <w:szCs w:val="24"/>
          <w:lang w:val="ru-RU"/>
        </w:rPr>
        <w:t>Оптиной</w:t>
      </w:r>
      <w:proofErr w:type="spellEnd"/>
      <w:r w:rsidRPr="00DD2B4E">
        <w:rPr>
          <w:rFonts w:ascii="Times New Roman" w:hAnsi="Times New Roman" w:cs="Times New Roman"/>
          <w:bCs/>
          <w:sz w:val="24"/>
          <w:szCs w:val="24"/>
          <w:lang w:val="ru-RU"/>
        </w:rPr>
        <w:t xml:space="preserve"> и ее святых.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19. Россия на рубеже 20 века. Приближение грозных событий истории. Предостережения святого праведного Иоанна Кронштадтского. (</w:t>
      </w:r>
      <w:r w:rsidR="008109CC" w:rsidRPr="00DD2B4E">
        <w:rPr>
          <w:rFonts w:ascii="Times New Roman" w:hAnsi="Times New Roman" w:cs="Times New Roman"/>
          <w:b/>
          <w:sz w:val="24"/>
          <w:szCs w:val="24"/>
          <w:lang w:val="ru-RU"/>
        </w:rPr>
        <w:t>2</w:t>
      </w:r>
      <w:r w:rsidRPr="00DD2B4E">
        <w:rPr>
          <w:rFonts w:ascii="Times New Roman" w:hAnsi="Times New Roman" w:cs="Times New Roman"/>
          <w:b/>
          <w:sz w:val="24"/>
          <w:szCs w:val="24"/>
          <w:lang w:val="ru-RU"/>
        </w:rPr>
        <w:t xml:space="preserve"> час</w:t>
      </w:r>
      <w:r w:rsidR="008109CC" w:rsidRPr="00DD2B4E">
        <w:rPr>
          <w:rFonts w:ascii="Times New Roman" w:hAnsi="Times New Roman" w:cs="Times New Roman"/>
          <w:b/>
          <w:sz w:val="24"/>
          <w:szCs w:val="24"/>
          <w:lang w:val="ru-RU"/>
        </w:rPr>
        <w:t>а</w:t>
      </w:r>
      <w:r w:rsidRPr="00DD2B4E">
        <w:rPr>
          <w:rFonts w:ascii="Times New Roman" w:hAnsi="Times New Roman" w:cs="Times New Roman"/>
          <w:b/>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Сострадание доброго пастыря. Детские годы. Как святой учился читать. Кто помог в учении отроку. Священническое служение в Кронштадте. Святой Иоанн Кронштадтский – любимый учитель. За что ученики любили своего учителя? Дар сопереживания и любви. Честность к себе. Пламенная молитва. Почему у святого Иоанна не было плохих учеников? Молитва и богослужение – главное дело жизни святого Иоанна. Благодатные дары чудотворения. Любовь святого к Богу. Христианская любовь к ближним. Пророчество святого Иоанна Кронштадтского о наступлении грозных перемен в России, если люди отступят от Бога; пророчества ветхозаветного пророка Исайи. Что предсказали святые пророки разных веков?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Контрольная работа «Путешествие по святым местам России». (</w:t>
      </w:r>
      <w:r w:rsidR="008109CC" w:rsidRPr="00DD2B4E">
        <w:rPr>
          <w:rFonts w:ascii="Times New Roman" w:hAnsi="Times New Roman" w:cs="Times New Roman"/>
          <w:b/>
          <w:sz w:val="24"/>
          <w:szCs w:val="24"/>
          <w:lang w:val="ru-RU"/>
        </w:rPr>
        <w:t>1</w:t>
      </w:r>
      <w:r w:rsidRPr="00DD2B4E">
        <w:rPr>
          <w:rFonts w:ascii="Times New Roman" w:hAnsi="Times New Roman" w:cs="Times New Roman"/>
          <w:b/>
          <w:sz w:val="24"/>
          <w:szCs w:val="24"/>
          <w:lang w:val="ru-RU"/>
        </w:rPr>
        <w:t xml:space="preserve">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283"/>
        <w:jc w:val="both"/>
        <w:rPr>
          <w:rFonts w:ascii="Times New Roman" w:hAnsi="Times New Roman" w:cs="Times New Roman"/>
          <w:b/>
          <w:bCs/>
          <w:sz w:val="24"/>
          <w:szCs w:val="24"/>
          <w:lang w:val="ru-RU"/>
        </w:rPr>
      </w:pPr>
    </w:p>
    <w:p w:rsidR="00C95FD4" w:rsidRPr="00DD2B4E" w:rsidRDefault="00C95FD4" w:rsidP="00C95FD4">
      <w:pPr>
        <w:pStyle w:val="21"/>
        <w:tabs>
          <w:tab w:val="left" w:pos="0"/>
        </w:tabs>
        <w:spacing w:before="10" w:line="240" w:lineRule="auto"/>
        <w:jc w:val="both"/>
        <w:rPr>
          <w:rFonts w:ascii="Times New Roman" w:hAnsi="Times New Roman" w:cs="Times New Roman"/>
          <w:color w:val="auto"/>
          <w:w w:val="95"/>
          <w:sz w:val="24"/>
          <w:szCs w:val="24"/>
          <w:lang w:val="ru-RU"/>
        </w:rPr>
      </w:pPr>
      <w:r w:rsidRPr="00DD2B4E">
        <w:rPr>
          <w:rFonts w:ascii="Times New Roman" w:hAnsi="Times New Roman" w:cs="Times New Roman"/>
          <w:color w:val="auto"/>
          <w:w w:val="95"/>
          <w:sz w:val="24"/>
          <w:szCs w:val="24"/>
          <w:lang w:val="ru-RU"/>
        </w:rPr>
        <w:t>Тематический блок 4. «Золотая цепь святых. Подвиги веры святых 20 века».</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20. Святая семья.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Разрушение христианской культуры России в 20 веке. Разрушение традиций государственной власти – изменение государственного устройства, свержение трехсотлетней царской династии. Разрушение христианской семьи – малой (домашней) Церкви. Христианские добродетели, которые воспитывались в семье: любовь к Богу и жертвенная любовь к ближним, послушание старшим, скромность, смирение. Царственные страстотерпцы: царь Николай II, царица Александра, царевны Ольга, Татьяна, Мария, Анастасия, царевич Алексей. Верность и предательство. Святые Елизавета и Варвара. Проявление христианской добродетели любви родителями и детьми. Преступление богоборческой власти в Екатеринбурге. Покаяние.</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bCs/>
          <w:sz w:val="24"/>
          <w:szCs w:val="24"/>
          <w:lang w:val="ru-RU"/>
        </w:rPr>
        <w:t>Иконография Царской семьи. Произведения духовной поэзии, посвященные их подвигу. О покаянии – тексты источников</w:t>
      </w:r>
      <w:r w:rsidRPr="00DD2B4E">
        <w:rPr>
          <w:rFonts w:ascii="Times New Roman" w:hAnsi="Times New Roman" w:cs="Times New Roman"/>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21. Подвиг веры. (</w:t>
      </w:r>
      <w:r w:rsidR="008109CC" w:rsidRPr="00DD2B4E">
        <w:rPr>
          <w:rFonts w:ascii="Times New Roman" w:hAnsi="Times New Roman" w:cs="Times New Roman"/>
          <w:b/>
          <w:sz w:val="24"/>
          <w:szCs w:val="24"/>
          <w:lang w:val="ru-RU"/>
        </w:rPr>
        <w:t xml:space="preserve">2 </w:t>
      </w:r>
      <w:r w:rsidRPr="00DD2B4E">
        <w:rPr>
          <w:rFonts w:ascii="Times New Roman" w:hAnsi="Times New Roman" w:cs="Times New Roman"/>
          <w:b/>
          <w:sz w:val="24"/>
          <w:szCs w:val="24"/>
          <w:lang w:val="ru-RU"/>
        </w:rPr>
        <w:t>час</w:t>
      </w:r>
      <w:r w:rsidR="008109CC" w:rsidRPr="00DD2B4E">
        <w:rPr>
          <w:rFonts w:ascii="Times New Roman" w:hAnsi="Times New Roman" w:cs="Times New Roman"/>
          <w:b/>
          <w:sz w:val="24"/>
          <w:szCs w:val="24"/>
          <w:lang w:val="ru-RU"/>
        </w:rPr>
        <w:t>а</w:t>
      </w:r>
      <w:r w:rsidRPr="00DD2B4E">
        <w:rPr>
          <w:rFonts w:ascii="Times New Roman" w:hAnsi="Times New Roman" w:cs="Times New Roman"/>
          <w:b/>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Священная история – о поругании Христа. Гонения на Церковь. Святой Патриарх Тихон. Раскольники – обновленцы. Подвиг христианского смирения святого Патриарха. Священномученик Вениамин, митрополит Петербургский. Массовые репрессии духовенства. Мартиролог священномучеников.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Русская духовная поэзия, песнопения, иконография рассказывает о подвигах </w:t>
      </w:r>
      <w:proofErr w:type="spellStart"/>
      <w:r w:rsidRPr="00DD2B4E">
        <w:rPr>
          <w:rFonts w:ascii="Times New Roman" w:hAnsi="Times New Roman" w:cs="Times New Roman"/>
          <w:bCs/>
          <w:sz w:val="24"/>
          <w:szCs w:val="24"/>
          <w:lang w:val="ru-RU"/>
        </w:rPr>
        <w:t>Новомучеников</w:t>
      </w:r>
      <w:proofErr w:type="spellEnd"/>
      <w:r w:rsidRPr="00DD2B4E">
        <w:rPr>
          <w:rFonts w:ascii="Times New Roman" w:hAnsi="Times New Roman" w:cs="Times New Roman"/>
          <w:bCs/>
          <w:sz w:val="24"/>
          <w:szCs w:val="24"/>
          <w:lang w:val="ru-RU"/>
        </w:rPr>
        <w:t>.</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22. Русская Голгофа. (</w:t>
      </w:r>
      <w:r w:rsidR="008109CC" w:rsidRPr="00DD2B4E">
        <w:rPr>
          <w:rFonts w:ascii="Times New Roman" w:hAnsi="Times New Roman" w:cs="Times New Roman"/>
          <w:b/>
          <w:sz w:val="24"/>
          <w:szCs w:val="24"/>
          <w:lang w:val="ru-RU"/>
        </w:rPr>
        <w:t>2</w:t>
      </w:r>
      <w:r w:rsidRPr="00DD2B4E">
        <w:rPr>
          <w:rFonts w:ascii="Times New Roman" w:hAnsi="Times New Roman" w:cs="Times New Roman"/>
          <w:b/>
          <w:sz w:val="24"/>
          <w:szCs w:val="24"/>
          <w:lang w:val="ru-RU"/>
        </w:rPr>
        <w:t xml:space="preserve"> час</w:t>
      </w:r>
      <w:r w:rsidR="008109CC" w:rsidRPr="00DD2B4E">
        <w:rPr>
          <w:rFonts w:ascii="Times New Roman" w:hAnsi="Times New Roman" w:cs="Times New Roman"/>
          <w:b/>
          <w:sz w:val="24"/>
          <w:szCs w:val="24"/>
          <w:lang w:val="ru-RU"/>
        </w:rPr>
        <w:t>а</w:t>
      </w:r>
      <w:r w:rsidRPr="00DD2B4E">
        <w:rPr>
          <w:rFonts w:ascii="Times New Roman" w:hAnsi="Times New Roman" w:cs="Times New Roman"/>
          <w:b/>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Священная истории – о евангельских событиях на Голгофе на Святой земле. Что общего в событиях первого века на Святой земле и в России 20 века? Русская Голгофа. Христианские мученики ГУЛАГа.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xml:space="preserve"> и Исповедники. Голгофа </w:t>
      </w:r>
      <w:proofErr w:type="spellStart"/>
      <w:r w:rsidRPr="00DD2B4E">
        <w:rPr>
          <w:rFonts w:ascii="Times New Roman" w:hAnsi="Times New Roman" w:cs="Times New Roman"/>
          <w:bCs/>
          <w:sz w:val="24"/>
          <w:szCs w:val="24"/>
          <w:lang w:val="ru-RU"/>
        </w:rPr>
        <w:t>Анзерская</w:t>
      </w:r>
      <w:proofErr w:type="spellEnd"/>
      <w:r w:rsidRPr="00DD2B4E">
        <w:rPr>
          <w:rFonts w:ascii="Times New Roman" w:hAnsi="Times New Roman" w:cs="Times New Roman"/>
          <w:bCs/>
          <w:sz w:val="24"/>
          <w:szCs w:val="24"/>
          <w:lang w:val="ru-RU"/>
        </w:rPr>
        <w:t xml:space="preserve"> на Соловках. События, там произошедшие в 20 веке. </w:t>
      </w:r>
      <w:proofErr w:type="spellStart"/>
      <w:r w:rsidRPr="00DD2B4E">
        <w:rPr>
          <w:rFonts w:ascii="Times New Roman" w:hAnsi="Times New Roman" w:cs="Times New Roman"/>
          <w:bCs/>
          <w:sz w:val="24"/>
          <w:szCs w:val="24"/>
          <w:lang w:val="ru-RU"/>
        </w:rPr>
        <w:t>Бутовский</w:t>
      </w:r>
      <w:proofErr w:type="spellEnd"/>
      <w:r w:rsidRPr="00DD2B4E">
        <w:rPr>
          <w:rFonts w:ascii="Times New Roman" w:hAnsi="Times New Roman" w:cs="Times New Roman"/>
          <w:bCs/>
          <w:sz w:val="24"/>
          <w:szCs w:val="24"/>
          <w:lang w:val="ru-RU"/>
        </w:rPr>
        <w:t xml:space="preserve"> полигон в истории России 20 века – святое место покаяния.</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 Прославление святых </w:t>
      </w:r>
      <w:proofErr w:type="spellStart"/>
      <w:r w:rsidRPr="00DD2B4E">
        <w:rPr>
          <w:rFonts w:ascii="Times New Roman" w:hAnsi="Times New Roman" w:cs="Times New Roman"/>
          <w:bCs/>
          <w:sz w:val="24"/>
          <w:szCs w:val="24"/>
          <w:lang w:val="ru-RU"/>
        </w:rPr>
        <w:t>Новомучеников</w:t>
      </w:r>
      <w:proofErr w:type="spellEnd"/>
      <w:r w:rsidRPr="00DD2B4E">
        <w:rPr>
          <w:rFonts w:ascii="Times New Roman" w:hAnsi="Times New Roman" w:cs="Times New Roman"/>
          <w:bCs/>
          <w:sz w:val="24"/>
          <w:szCs w:val="24"/>
          <w:lang w:val="ru-RU"/>
        </w:rPr>
        <w:t xml:space="preserve"> и Исповедников Церкви Русской. Собор </w:t>
      </w:r>
      <w:proofErr w:type="spellStart"/>
      <w:r w:rsidRPr="00DD2B4E">
        <w:rPr>
          <w:rFonts w:ascii="Times New Roman" w:hAnsi="Times New Roman" w:cs="Times New Roman"/>
          <w:bCs/>
          <w:sz w:val="24"/>
          <w:szCs w:val="24"/>
          <w:lang w:val="ru-RU"/>
        </w:rPr>
        <w:t>Новомучеников</w:t>
      </w:r>
      <w:proofErr w:type="spellEnd"/>
      <w:r w:rsidRPr="00DD2B4E">
        <w:rPr>
          <w:rFonts w:ascii="Times New Roman" w:hAnsi="Times New Roman" w:cs="Times New Roman"/>
          <w:bCs/>
          <w:sz w:val="24"/>
          <w:szCs w:val="24"/>
          <w:lang w:val="ru-RU"/>
        </w:rPr>
        <w:t xml:space="preserve"> и Исповедников (Соловецких, Домодедовских, </w:t>
      </w:r>
      <w:proofErr w:type="spellStart"/>
      <w:r w:rsidRPr="00DD2B4E">
        <w:rPr>
          <w:rFonts w:ascii="Times New Roman" w:hAnsi="Times New Roman" w:cs="Times New Roman"/>
          <w:bCs/>
          <w:sz w:val="24"/>
          <w:szCs w:val="24"/>
          <w:lang w:val="ru-RU"/>
        </w:rPr>
        <w:t>Верейских</w:t>
      </w:r>
      <w:proofErr w:type="spellEnd"/>
      <w:r w:rsidRPr="00DD2B4E">
        <w:rPr>
          <w:rFonts w:ascii="Times New Roman" w:hAnsi="Times New Roman" w:cs="Times New Roman"/>
          <w:bCs/>
          <w:sz w:val="24"/>
          <w:szCs w:val="24"/>
          <w:lang w:val="ru-RU"/>
        </w:rPr>
        <w:t xml:space="preserve">, </w:t>
      </w:r>
      <w:proofErr w:type="spellStart"/>
      <w:r w:rsidRPr="00DD2B4E">
        <w:rPr>
          <w:rFonts w:ascii="Times New Roman" w:hAnsi="Times New Roman" w:cs="Times New Roman"/>
          <w:bCs/>
          <w:sz w:val="24"/>
          <w:szCs w:val="24"/>
          <w:lang w:val="ru-RU"/>
        </w:rPr>
        <w:t>Оптинских</w:t>
      </w:r>
      <w:proofErr w:type="spellEnd"/>
      <w:r w:rsidRPr="00DD2B4E">
        <w:rPr>
          <w:rFonts w:ascii="Times New Roman" w:hAnsi="Times New Roman" w:cs="Times New Roman"/>
          <w:bCs/>
          <w:sz w:val="24"/>
          <w:szCs w:val="24"/>
          <w:lang w:val="ru-RU"/>
        </w:rPr>
        <w:t xml:space="preserve">…). Иконография «Собор </w:t>
      </w:r>
      <w:proofErr w:type="spellStart"/>
      <w:r w:rsidRPr="00DD2B4E">
        <w:rPr>
          <w:rFonts w:ascii="Times New Roman" w:hAnsi="Times New Roman" w:cs="Times New Roman"/>
          <w:bCs/>
          <w:sz w:val="24"/>
          <w:szCs w:val="24"/>
          <w:lang w:val="ru-RU"/>
        </w:rPr>
        <w:t>Новомучеников</w:t>
      </w:r>
      <w:proofErr w:type="spellEnd"/>
      <w:r w:rsidRPr="00DD2B4E">
        <w:rPr>
          <w:rFonts w:ascii="Times New Roman" w:hAnsi="Times New Roman" w:cs="Times New Roman"/>
          <w:bCs/>
          <w:sz w:val="24"/>
          <w:szCs w:val="24"/>
          <w:lang w:val="ru-RU"/>
        </w:rPr>
        <w:t xml:space="preserve"> и Исповедников». Поэзия и проза бывших узников </w:t>
      </w:r>
      <w:proofErr w:type="spellStart"/>
      <w:r w:rsidRPr="00DD2B4E">
        <w:rPr>
          <w:rFonts w:ascii="Times New Roman" w:hAnsi="Times New Roman" w:cs="Times New Roman"/>
          <w:bCs/>
          <w:sz w:val="24"/>
          <w:szCs w:val="24"/>
          <w:lang w:val="ru-RU"/>
        </w:rPr>
        <w:t>ГУЛАГов</w:t>
      </w:r>
      <w:proofErr w:type="spellEnd"/>
      <w:r w:rsidRPr="00DD2B4E">
        <w:rPr>
          <w:rFonts w:ascii="Times New Roman" w:hAnsi="Times New Roman" w:cs="Times New Roman"/>
          <w:bCs/>
          <w:sz w:val="24"/>
          <w:szCs w:val="24"/>
          <w:lang w:val="ru-RU"/>
        </w:rPr>
        <w:t xml:space="preserve"> рассказывает о духовном мужестве христиан.</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23. Православная культура России свидетельствует.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Христиане размышляют о действии Промысла Божьего в жизни человека. Исторический факт и Промысл Божий. События Священной истории и события истории России 20 века. Святые, деятели русской культуры – о России. Поэты 19-20 веков размышляют о людях своего века. Скептики и нигилисты в русской культуре. Истоки зла. Произведения русской литературы рассказывают о разрушении духовной культуры России. О чем рассказывают песнопения Всенощной? О каких событиях Священной истории напоминают затворенные Царские Врата на богослужении Всенощной. О чем просили христиане в песнопениях Всенощной? О каких традициях жизни христиан рассказывают произведения русской культуры? Рассказ «Алтарь затворенный» писателя В.А. Никифорова-Волгина. </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24. Православная культура в жизни христиан. Бытовые традиции и духовная жизнь. (1 час)</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Священная история – о велении Христа рассказать всем народам о спасении. Богослужение – центральное событие духовной жизни христиан. Божественная Литургия – главное богослужение Православной Церкви. Ее основное событие – Таинство Причащения. Его духовный смысл. Проявление Божественной любви к людям.</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Произведения русской литературы рассказывают о том, как христиане России сохраняли православную веру в 20 веке. Судьбы православных храмов и судьбы православных христиан. Разрушение православной святыни – храма Христа Спасителя. Разрушение православных храмов России. Историческая память – качество человека культурного. Добрые дела в возрождении памятников православной культуры России – проявление любви к людям, к окружающему миру, для христиан – любви к Творцу. О путях возрождения культуры России размышляют писатели. Как бы могли увидеть этот путь святые? Поэт рассказывает о святых заступниках Руси и России. Имена христианских мучеников 20 века.</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Тексты, в которых прославляются святые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Письма, старинные открытки, документы семейных архивов, иллюстрации и старинные семейные фотографии. Православные праздники.</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bCs/>
          <w:sz w:val="24"/>
          <w:szCs w:val="24"/>
          <w:lang w:val="ru-RU"/>
        </w:rPr>
      </w:pPr>
      <w:r w:rsidRPr="00DD2B4E">
        <w:rPr>
          <w:rFonts w:ascii="Times New Roman" w:hAnsi="Times New Roman" w:cs="Times New Roman"/>
          <w:b/>
          <w:sz w:val="24"/>
          <w:szCs w:val="24"/>
          <w:lang w:val="ru-RU"/>
        </w:rPr>
        <w:t>Тема 25. Золотая цепь святых. Наша Родина ‒ Россия. (</w:t>
      </w:r>
      <w:r w:rsidR="008109CC" w:rsidRPr="00DD2B4E">
        <w:rPr>
          <w:rFonts w:ascii="Times New Roman" w:hAnsi="Times New Roman" w:cs="Times New Roman"/>
          <w:b/>
          <w:sz w:val="24"/>
          <w:szCs w:val="24"/>
          <w:lang w:val="ru-RU"/>
        </w:rPr>
        <w:t>2</w:t>
      </w:r>
      <w:r w:rsidRPr="00DD2B4E">
        <w:rPr>
          <w:rFonts w:ascii="Times New Roman" w:hAnsi="Times New Roman" w:cs="Times New Roman"/>
          <w:b/>
          <w:sz w:val="24"/>
          <w:szCs w:val="24"/>
          <w:lang w:val="ru-RU"/>
        </w:rPr>
        <w:t xml:space="preserve"> час</w:t>
      </w:r>
      <w:r w:rsidR="008109CC" w:rsidRPr="00DD2B4E">
        <w:rPr>
          <w:rFonts w:ascii="Times New Roman" w:hAnsi="Times New Roman" w:cs="Times New Roman"/>
          <w:b/>
          <w:sz w:val="24"/>
          <w:szCs w:val="24"/>
          <w:lang w:val="ru-RU"/>
        </w:rPr>
        <w:t>а</w:t>
      </w:r>
      <w:r w:rsidRPr="00DD2B4E">
        <w:rPr>
          <w:rFonts w:ascii="Times New Roman" w:hAnsi="Times New Roman" w:cs="Times New Roman"/>
          <w:b/>
          <w:sz w:val="24"/>
          <w:szCs w:val="24"/>
          <w:lang w:val="ru-RU"/>
        </w:rPr>
        <w:t>)</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Христиане размышляют о золотой цепи святых всех веков, соединяющей, по словам христианского святого, всех в Боге Едином. Золотая цепь святых России – ее духовный оплот: святые благоверные князья Александр Невский и Дмитрий Донской, преподобный Сергий Радонежский. Святые дети в Церкви Небесной. Их добродетели – чистота души, простота и доброта сердца. Святые дети – святой отрок </w:t>
      </w:r>
      <w:proofErr w:type="spellStart"/>
      <w:r w:rsidRPr="00DD2B4E">
        <w:rPr>
          <w:rFonts w:ascii="Times New Roman" w:hAnsi="Times New Roman" w:cs="Times New Roman"/>
          <w:bCs/>
          <w:sz w:val="24"/>
          <w:szCs w:val="24"/>
          <w:lang w:val="ru-RU"/>
        </w:rPr>
        <w:t>Мамант</w:t>
      </w:r>
      <w:proofErr w:type="spellEnd"/>
      <w:r w:rsidRPr="00DD2B4E">
        <w:rPr>
          <w:rFonts w:ascii="Times New Roman" w:hAnsi="Times New Roman" w:cs="Times New Roman"/>
          <w:bCs/>
          <w:sz w:val="24"/>
          <w:szCs w:val="24"/>
          <w:lang w:val="ru-RU"/>
        </w:rPr>
        <w:t xml:space="preserve">, Татьяна, Екатерина, русские святые отроки царевич </w:t>
      </w:r>
      <w:proofErr w:type="spellStart"/>
      <w:r w:rsidRPr="00DD2B4E">
        <w:rPr>
          <w:rFonts w:ascii="Times New Roman" w:hAnsi="Times New Roman" w:cs="Times New Roman"/>
          <w:bCs/>
          <w:sz w:val="24"/>
          <w:szCs w:val="24"/>
          <w:lang w:val="ru-RU"/>
        </w:rPr>
        <w:t>Димитрий</w:t>
      </w:r>
      <w:proofErr w:type="spellEnd"/>
      <w:r w:rsidRPr="00DD2B4E">
        <w:rPr>
          <w:rFonts w:ascii="Times New Roman" w:hAnsi="Times New Roman" w:cs="Times New Roman"/>
          <w:bCs/>
          <w:sz w:val="24"/>
          <w:szCs w:val="24"/>
          <w:lang w:val="ru-RU"/>
        </w:rPr>
        <w:t xml:space="preserve"> </w:t>
      </w:r>
      <w:proofErr w:type="spellStart"/>
      <w:r w:rsidRPr="00DD2B4E">
        <w:rPr>
          <w:rFonts w:ascii="Times New Roman" w:hAnsi="Times New Roman" w:cs="Times New Roman"/>
          <w:bCs/>
          <w:sz w:val="24"/>
          <w:szCs w:val="24"/>
          <w:lang w:val="ru-RU"/>
        </w:rPr>
        <w:t>Угличский</w:t>
      </w:r>
      <w:proofErr w:type="spellEnd"/>
      <w:r w:rsidRPr="00DD2B4E">
        <w:rPr>
          <w:rFonts w:ascii="Times New Roman" w:hAnsi="Times New Roman" w:cs="Times New Roman"/>
          <w:bCs/>
          <w:sz w:val="24"/>
          <w:szCs w:val="24"/>
          <w:lang w:val="ru-RU"/>
        </w:rPr>
        <w:t xml:space="preserve">, </w:t>
      </w:r>
      <w:proofErr w:type="spellStart"/>
      <w:r w:rsidRPr="00DD2B4E">
        <w:rPr>
          <w:rFonts w:ascii="Times New Roman" w:hAnsi="Times New Roman" w:cs="Times New Roman"/>
          <w:bCs/>
          <w:sz w:val="24"/>
          <w:szCs w:val="24"/>
          <w:lang w:val="ru-RU"/>
        </w:rPr>
        <w:t>Артемий</w:t>
      </w:r>
      <w:proofErr w:type="spellEnd"/>
      <w:r w:rsidRPr="00DD2B4E">
        <w:rPr>
          <w:rFonts w:ascii="Times New Roman" w:hAnsi="Times New Roman" w:cs="Times New Roman"/>
          <w:bCs/>
          <w:sz w:val="24"/>
          <w:szCs w:val="24"/>
          <w:lang w:val="ru-RU"/>
        </w:rPr>
        <w:t xml:space="preserve"> </w:t>
      </w:r>
      <w:proofErr w:type="spellStart"/>
      <w:r w:rsidRPr="00DD2B4E">
        <w:rPr>
          <w:rFonts w:ascii="Times New Roman" w:hAnsi="Times New Roman" w:cs="Times New Roman"/>
          <w:bCs/>
          <w:sz w:val="24"/>
          <w:szCs w:val="24"/>
          <w:lang w:val="ru-RU"/>
        </w:rPr>
        <w:t>Веркольский</w:t>
      </w:r>
      <w:proofErr w:type="spellEnd"/>
      <w:r w:rsidRPr="00DD2B4E">
        <w:rPr>
          <w:rFonts w:ascii="Times New Roman" w:hAnsi="Times New Roman" w:cs="Times New Roman"/>
          <w:bCs/>
          <w:sz w:val="24"/>
          <w:szCs w:val="24"/>
          <w:lang w:val="ru-RU"/>
        </w:rPr>
        <w:t xml:space="preserve">, страстотерпец царевич Алексий, его юные сестры Ольга, Мария, Татьяна. Анастасия и многие другие. Выполнение святыми евангельского повеления: «Да будут все едино!» Церковь торжествующая. Церковь земная и Церковь Небесная. Кто входит в Небесную Церковь. </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О чем рассказывает икона «Воскресение Христово»? Иконография рассказывает о воскресении, спасении, вечности. Торжество и христианская радость в русской духовной поэзии, летописях, житиях, песнопениях, русской литературе, церковных песнопениях, духовной музыке – это рассказы разными способами и средствами о святости родной земли – Святой Руси, нашего Отечества, России. «Всем ты преисполнена, земля Русская! О правоверная вера христианская!» Повторение (курс ОРКСЭ) – о чудотворных иконах Божией Матери, оберегающих Россию – Владимирской, Казанской, Донской, Тихвинской, Смоленской. Анализ текстовых источников: торжество и христианская радость в тексте Евангелия, в песнопениях Пасхи, песнопениях святым. Святые свидетельствуют миру о христианской радости, о бессмертии и вечной жизни красивой души преображенного человека.</w:t>
      </w:r>
    </w:p>
    <w:p w:rsidR="00C95FD4" w:rsidRPr="00DD2B4E" w:rsidRDefault="00C95FD4" w:rsidP="00C95FD4">
      <w:pPr>
        <w:tabs>
          <w:tab w:val="left" w:pos="0"/>
        </w:tabs>
        <w:spacing w:before="10"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Рефлексия «Мы узнали».</w:t>
      </w:r>
    </w:p>
    <w:p w:rsidR="00C95FD4" w:rsidRPr="00DD2B4E" w:rsidRDefault="00C95FD4" w:rsidP="00C95F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firstLine="426"/>
        <w:jc w:val="both"/>
        <w:rPr>
          <w:rFonts w:ascii="Times New Roman" w:hAnsi="Times New Roman" w:cs="Times New Roman"/>
          <w:bCs/>
          <w:sz w:val="24"/>
          <w:szCs w:val="24"/>
          <w:lang w:val="ru-RU"/>
        </w:rPr>
      </w:pPr>
      <w:r w:rsidRPr="00DD2B4E">
        <w:rPr>
          <w:rFonts w:ascii="Times New Roman" w:hAnsi="Times New Roman" w:cs="Times New Roman"/>
          <w:b/>
          <w:sz w:val="24"/>
          <w:szCs w:val="24"/>
          <w:lang w:val="ru-RU"/>
        </w:rPr>
        <w:t xml:space="preserve">Итоговый коллективный проект «Золотая цепь святых. Путешествие по святым местам России» </w:t>
      </w:r>
      <w:r w:rsidRPr="00DD2B4E">
        <w:rPr>
          <w:rFonts w:ascii="Times New Roman" w:hAnsi="Times New Roman" w:cs="Times New Roman"/>
          <w:bCs/>
          <w:sz w:val="24"/>
          <w:szCs w:val="24"/>
          <w:lang w:val="ru-RU"/>
        </w:rPr>
        <w:t xml:space="preserve">с использованием средств ИКТ. Рассказ своим друзьям, родителям, знакомым о святых и героях своей Родины России. О добрых, смелых, верных, отважных, любящих, благочестивых людях, исповедниках православной веры. Многие из них жили в России и служили на благо нашего Отечества. Возможно, среди них были и наши предки. </w:t>
      </w:r>
      <w:r w:rsidRPr="00DD2B4E">
        <w:rPr>
          <w:rFonts w:ascii="Times New Roman" w:hAnsi="Times New Roman" w:cs="Times New Roman"/>
          <w:b/>
          <w:bCs/>
          <w:sz w:val="24"/>
          <w:szCs w:val="24"/>
          <w:lang w:val="ru-RU"/>
        </w:rPr>
        <w:t>(</w:t>
      </w:r>
      <w:r w:rsidR="008109CC" w:rsidRPr="00DD2B4E">
        <w:rPr>
          <w:rFonts w:ascii="Times New Roman" w:hAnsi="Times New Roman" w:cs="Times New Roman"/>
          <w:b/>
          <w:bCs/>
          <w:sz w:val="24"/>
          <w:szCs w:val="24"/>
          <w:lang w:val="ru-RU"/>
        </w:rPr>
        <w:t>2</w:t>
      </w:r>
      <w:r w:rsidRPr="00DD2B4E">
        <w:rPr>
          <w:rFonts w:ascii="Times New Roman" w:hAnsi="Times New Roman" w:cs="Times New Roman"/>
          <w:b/>
          <w:bCs/>
          <w:sz w:val="24"/>
          <w:szCs w:val="24"/>
          <w:lang w:val="ru-RU"/>
        </w:rPr>
        <w:t xml:space="preserve"> часа)</w:t>
      </w:r>
    </w:p>
    <w:p w:rsidR="00C95FD4" w:rsidRPr="00DD2B4E" w:rsidRDefault="00C95FD4" w:rsidP="00857FC2">
      <w:pPr>
        <w:autoSpaceDE w:val="0"/>
        <w:autoSpaceDN w:val="0"/>
        <w:spacing w:after="0" w:line="240" w:lineRule="auto"/>
        <w:rPr>
          <w:rFonts w:ascii="Times New Roman" w:hAnsi="Times New Roman" w:cs="Times New Roman"/>
          <w:sz w:val="24"/>
          <w:szCs w:val="24"/>
          <w:lang w:val="ru-RU"/>
        </w:rPr>
      </w:pPr>
    </w:p>
    <w:p w:rsidR="00BE1AB8" w:rsidRPr="00DD2B4E" w:rsidRDefault="00BE1AB8" w:rsidP="00857FC2">
      <w:pPr>
        <w:spacing w:after="0" w:line="240" w:lineRule="auto"/>
        <w:rPr>
          <w:rFonts w:ascii="Times New Roman" w:hAnsi="Times New Roman" w:cs="Times New Roman"/>
          <w:bCs/>
          <w:sz w:val="24"/>
          <w:szCs w:val="24"/>
          <w:lang w:val="ru-RU"/>
        </w:rPr>
      </w:pPr>
    </w:p>
    <w:p w:rsidR="00BA1B66" w:rsidRPr="00DD2B4E" w:rsidRDefault="00BA1B66" w:rsidP="00857FC2">
      <w:pPr>
        <w:spacing w:after="0" w:line="240" w:lineRule="auto"/>
        <w:rPr>
          <w:rFonts w:ascii="Times New Roman" w:hAnsi="Times New Roman" w:cs="Times New Roman"/>
          <w:sz w:val="24"/>
          <w:szCs w:val="24"/>
          <w:lang w:val="ru-RU"/>
        </w:rPr>
        <w:sectPr w:rsidR="00BA1B66" w:rsidRPr="00DD2B4E">
          <w:pgSz w:w="11900" w:h="16840"/>
          <w:pgMar w:top="286" w:right="644" w:bottom="1440" w:left="666" w:header="720" w:footer="720" w:gutter="0"/>
          <w:cols w:space="720" w:equalWidth="0">
            <w:col w:w="10590" w:space="0"/>
          </w:cols>
          <w:docGrid w:linePitch="360"/>
        </w:sectPr>
      </w:pPr>
    </w:p>
    <w:p w:rsidR="0083749A" w:rsidRPr="00DD2B4E" w:rsidRDefault="0083749A" w:rsidP="00857FC2">
      <w:pPr>
        <w:autoSpaceDE w:val="0"/>
        <w:autoSpaceDN w:val="0"/>
        <w:spacing w:after="0" w:line="240" w:lineRule="auto"/>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ПЛАНИРУЕМЫЕ ОБРАЗОВАТЕЛЬНЫЕ РЕЗУЛЬТАТЫ</w:t>
      </w:r>
    </w:p>
    <w:p w:rsidR="00BE1AB8" w:rsidRPr="00DD2B4E" w:rsidRDefault="00BE1AB8" w:rsidP="00857FC2">
      <w:pPr>
        <w:autoSpaceDE w:val="0"/>
        <w:autoSpaceDN w:val="0"/>
        <w:spacing w:after="0" w:line="240" w:lineRule="auto"/>
        <w:rPr>
          <w:rFonts w:ascii="Times New Roman" w:hAnsi="Times New Roman" w:cs="Times New Roman"/>
          <w:sz w:val="24"/>
          <w:szCs w:val="24"/>
          <w:lang w:val="ru-RU"/>
        </w:rPr>
      </w:pPr>
    </w:p>
    <w:p w:rsidR="00BE1AB8" w:rsidRPr="00DD2B4E" w:rsidRDefault="00BE1AB8" w:rsidP="00857FC2">
      <w:pPr>
        <w:pStyle w:val="aff8"/>
        <w:spacing w:before="0" w:beforeAutospacing="0" w:after="0" w:afterAutospacing="0"/>
        <w:ind w:firstLine="425"/>
        <w:jc w:val="both"/>
      </w:pPr>
      <w:r w:rsidRPr="00DD2B4E">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BE1AB8" w:rsidRPr="00DD2B4E" w:rsidRDefault="00BE1AB8" w:rsidP="00857FC2">
      <w:pPr>
        <w:pStyle w:val="aff8"/>
        <w:spacing w:before="0" w:beforeAutospacing="0" w:after="0" w:afterAutospacing="0"/>
        <w:ind w:firstLine="425"/>
        <w:jc w:val="both"/>
      </w:pPr>
      <w:r w:rsidRPr="00DD2B4E">
        <w:t>Личностные результаты освоения курса достигаются в единстве учебной и воспитательной деятельности.</w:t>
      </w:r>
    </w:p>
    <w:p w:rsidR="00BE1AB8" w:rsidRPr="00DD2B4E" w:rsidRDefault="00BE1AB8" w:rsidP="00857FC2">
      <w:pPr>
        <w:pStyle w:val="aff8"/>
        <w:spacing w:before="0" w:beforeAutospacing="0" w:after="0" w:afterAutospacing="0"/>
        <w:ind w:firstLine="425"/>
        <w:jc w:val="both"/>
      </w:pPr>
      <w:r w:rsidRPr="00DD2B4E">
        <w:rPr>
          <w:i/>
          <w:iCs/>
        </w:rPr>
        <w:t>Личностные результаты</w:t>
      </w:r>
      <w:r w:rsidRPr="00DD2B4E">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DD2B4E">
        <w:t>сформированность</w:t>
      </w:r>
      <w:proofErr w:type="spellEnd"/>
      <w:r w:rsidRPr="00DD2B4E">
        <w:t xml:space="preserve"> внутренней позиции личности как особого ценностного отношения к себе, окружающим людям и жизни в целом.</w:t>
      </w:r>
    </w:p>
    <w:p w:rsidR="00BE1AB8" w:rsidRPr="00DD2B4E" w:rsidRDefault="00BE1AB8" w:rsidP="00857FC2">
      <w:pPr>
        <w:pStyle w:val="aff8"/>
        <w:spacing w:before="0" w:beforeAutospacing="0" w:after="0" w:afterAutospacing="0"/>
        <w:ind w:firstLine="425"/>
        <w:jc w:val="both"/>
      </w:pPr>
      <w:r w:rsidRPr="00DD2B4E">
        <w:rPr>
          <w:b/>
          <w:bCs/>
        </w:rPr>
        <w:t>1. Патриотическое воспитание</w:t>
      </w:r>
    </w:p>
    <w:p w:rsidR="00BE1AB8" w:rsidRPr="00DD2B4E" w:rsidRDefault="00BE1AB8" w:rsidP="00857FC2">
      <w:pPr>
        <w:pStyle w:val="aff8"/>
        <w:spacing w:before="0" w:beforeAutospacing="0" w:after="0" w:afterAutospacing="0"/>
        <w:ind w:firstLine="425"/>
        <w:jc w:val="both"/>
      </w:pPr>
      <w:proofErr w:type="spellStart"/>
      <w:r w:rsidRPr="00DD2B4E">
        <w:t>Сформированность</w:t>
      </w:r>
      <w:proofErr w:type="spellEnd"/>
      <w:r w:rsidRPr="00DD2B4E">
        <w:t xml:space="preserve"> российской гражданской идентичности: патриотизма, уважения к Отечеству, прошлому и настоящему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BE1AB8" w:rsidRPr="00DD2B4E" w:rsidRDefault="00BE1AB8" w:rsidP="00857FC2">
      <w:pPr>
        <w:pStyle w:val="aff8"/>
        <w:spacing w:before="0" w:beforeAutospacing="0" w:after="0" w:afterAutospacing="0"/>
        <w:ind w:firstLine="425"/>
        <w:jc w:val="both"/>
      </w:pPr>
      <w:r w:rsidRPr="00DD2B4E">
        <w:rPr>
          <w:b/>
          <w:bCs/>
        </w:rPr>
        <w:t>2. Гражданское воспитание</w:t>
      </w:r>
    </w:p>
    <w:p w:rsidR="00BE1AB8" w:rsidRPr="00DD2B4E" w:rsidRDefault="00BE1AB8" w:rsidP="00857FC2">
      <w:pPr>
        <w:pStyle w:val="aff8"/>
        <w:spacing w:before="0" w:beforeAutospacing="0" w:after="0" w:afterAutospacing="0"/>
        <w:ind w:firstLine="425"/>
        <w:jc w:val="both"/>
      </w:pPr>
      <w:r w:rsidRPr="00DD2B4E">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DD2B4E">
        <w:t>потребительстве</w:t>
      </w:r>
      <w:proofErr w:type="spellEnd"/>
      <w:r w:rsidRPr="00DD2B4E">
        <w:t xml:space="preserve">; </w:t>
      </w:r>
      <w:proofErr w:type="spellStart"/>
      <w:r w:rsidRPr="00DD2B4E">
        <w:t>сформированность</w:t>
      </w:r>
      <w:proofErr w:type="spellEnd"/>
      <w:r w:rsidRPr="00DD2B4E">
        <w:t xml:space="preserve"> понимания традиционных ценностей российского общества, способность к духовно-нравственному самосовершенствованию; уважительное отношение к религиозным чувствам, взглядам людей или их отсутствию.</w:t>
      </w:r>
    </w:p>
    <w:p w:rsidR="00BE1AB8" w:rsidRPr="00DD2B4E" w:rsidRDefault="00BE1AB8" w:rsidP="00857FC2">
      <w:pPr>
        <w:pStyle w:val="aff8"/>
        <w:spacing w:before="0" w:beforeAutospacing="0" w:after="0" w:afterAutospacing="0"/>
        <w:ind w:firstLine="425"/>
        <w:jc w:val="both"/>
      </w:pPr>
      <w:r w:rsidRPr="00DD2B4E">
        <w:rPr>
          <w:b/>
          <w:bCs/>
        </w:rPr>
        <w:t>3. Ценности познавательной деятельности</w:t>
      </w:r>
    </w:p>
    <w:p w:rsidR="00BE1AB8" w:rsidRPr="00DD2B4E" w:rsidRDefault="00BE1AB8" w:rsidP="00857FC2">
      <w:pPr>
        <w:pStyle w:val="aff8"/>
        <w:spacing w:before="0" w:beforeAutospacing="0" w:after="0" w:afterAutospacing="0"/>
        <w:ind w:firstLine="425"/>
        <w:jc w:val="both"/>
      </w:pPr>
      <w:proofErr w:type="spellStart"/>
      <w:r w:rsidRPr="00DD2B4E">
        <w:t>Сформированность</w:t>
      </w:r>
      <w:proofErr w:type="spellEnd"/>
      <w:r w:rsidRPr="00DD2B4E">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1AB8" w:rsidRPr="00DD2B4E" w:rsidRDefault="00BE1AB8" w:rsidP="00857FC2">
      <w:pPr>
        <w:pStyle w:val="aff8"/>
        <w:spacing w:before="0" w:beforeAutospacing="0" w:after="0" w:afterAutospacing="0"/>
        <w:ind w:firstLine="425"/>
        <w:jc w:val="both"/>
      </w:pPr>
      <w:proofErr w:type="spellStart"/>
      <w:r w:rsidRPr="00DD2B4E">
        <w:rPr>
          <w:b/>
          <w:bCs/>
          <w:i/>
          <w:iCs/>
        </w:rPr>
        <w:t>Смыслообразование</w:t>
      </w:r>
      <w:proofErr w:type="spellEnd"/>
      <w:r w:rsidRPr="00DD2B4E">
        <w:t xml:space="preserve">: </w:t>
      </w:r>
      <w:proofErr w:type="spellStart"/>
      <w:r w:rsidRPr="00DD2B4E">
        <w:t>сформированность</w:t>
      </w:r>
      <w:proofErr w:type="spellEnd"/>
      <w:r w:rsidRPr="00DD2B4E">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E1AB8" w:rsidRPr="00DD2B4E" w:rsidRDefault="00BE1AB8" w:rsidP="00857FC2">
      <w:pPr>
        <w:pStyle w:val="aff8"/>
        <w:spacing w:before="0" w:beforeAutospacing="0" w:after="0" w:afterAutospacing="0"/>
        <w:ind w:firstLine="425"/>
        <w:jc w:val="both"/>
      </w:pPr>
      <w:r w:rsidRPr="00DD2B4E">
        <w:rPr>
          <w:b/>
          <w:bCs/>
        </w:rPr>
        <w:t>4. Духовно-нравственное воспитание</w:t>
      </w:r>
    </w:p>
    <w:p w:rsidR="00BE1AB8" w:rsidRPr="00DD2B4E" w:rsidRDefault="00BE1AB8" w:rsidP="00857FC2">
      <w:pPr>
        <w:pStyle w:val="aff8"/>
        <w:spacing w:before="0" w:beforeAutospacing="0" w:after="0" w:afterAutospacing="0"/>
        <w:ind w:firstLine="425"/>
        <w:jc w:val="both"/>
      </w:pPr>
      <w:proofErr w:type="spellStart"/>
      <w:r w:rsidRPr="00DD2B4E">
        <w:t>Сформированность</w:t>
      </w:r>
      <w:proofErr w:type="spellEnd"/>
      <w:r w:rsidRPr="00DD2B4E">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на основе традиционных ценностей отечественной духовно-нравственной культуры;</w:t>
      </w:r>
    </w:p>
    <w:p w:rsidR="00BE1AB8" w:rsidRPr="00DD2B4E" w:rsidRDefault="00BE1AB8" w:rsidP="00857FC2">
      <w:pPr>
        <w:pStyle w:val="aff8"/>
        <w:spacing w:before="0" w:beforeAutospacing="0" w:after="0" w:afterAutospacing="0"/>
        <w:ind w:firstLine="425"/>
        <w:jc w:val="both"/>
      </w:pPr>
      <w:proofErr w:type="spellStart"/>
      <w:r w:rsidRPr="00DD2B4E">
        <w:t>сформированность</w:t>
      </w:r>
      <w:proofErr w:type="spellEnd"/>
      <w:r w:rsidRPr="00DD2B4E">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основанного на традиционных ценностях и культурных традициях России;</w:t>
      </w:r>
    </w:p>
    <w:p w:rsidR="00BE1AB8" w:rsidRPr="00DD2B4E" w:rsidRDefault="00BE1AB8" w:rsidP="00857FC2">
      <w:pPr>
        <w:pStyle w:val="aff8"/>
        <w:spacing w:before="0" w:beforeAutospacing="0" w:after="0" w:afterAutospacing="0"/>
        <w:ind w:firstLine="425"/>
        <w:jc w:val="both"/>
      </w:pPr>
      <w:r w:rsidRPr="00DD2B4E">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BE1AB8" w:rsidRPr="00DD2B4E" w:rsidRDefault="00BE1AB8" w:rsidP="00857FC2">
      <w:pPr>
        <w:pStyle w:val="aff8"/>
        <w:spacing w:before="0" w:beforeAutospacing="0" w:after="0" w:afterAutospacing="0"/>
        <w:ind w:firstLine="425"/>
        <w:jc w:val="both"/>
      </w:pPr>
    </w:p>
    <w:p w:rsidR="00BE1AB8" w:rsidRPr="00DD2B4E" w:rsidRDefault="00BE1AB8" w:rsidP="00857FC2">
      <w:pPr>
        <w:pStyle w:val="21"/>
        <w:spacing w:before="0" w:line="240" w:lineRule="auto"/>
        <w:ind w:firstLine="425"/>
        <w:rPr>
          <w:rFonts w:ascii="Times New Roman" w:hAnsi="Times New Roman" w:cs="Times New Roman"/>
          <w:color w:val="auto"/>
          <w:w w:val="90"/>
          <w:sz w:val="24"/>
          <w:szCs w:val="24"/>
          <w:lang w:val="ru-RU"/>
        </w:rPr>
      </w:pPr>
      <w:proofErr w:type="spellStart"/>
      <w:r w:rsidRPr="00DD2B4E">
        <w:rPr>
          <w:rFonts w:ascii="Times New Roman" w:hAnsi="Times New Roman" w:cs="Times New Roman"/>
          <w:color w:val="auto"/>
          <w:w w:val="90"/>
          <w:sz w:val="24"/>
          <w:szCs w:val="24"/>
          <w:lang w:val="ru-RU"/>
        </w:rPr>
        <w:t>Метапредметные</w:t>
      </w:r>
      <w:proofErr w:type="spellEnd"/>
      <w:r w:rsidRPr="00DD2B4E">
        <w:rPr>
          <w:rFonts w:ascii="Times New Roman" w:hAnsi="Times New Roman" w:cs="Times New Roman"/>
          <w:color w:val="auto"/>
          <w:w w:val="90"/>
          <w:sz w:val="24"/>
          <w:szCs w:val="24"/>
          <w:lang w:val="ru-RU"/>
        </w:rPr>
        <w:t xml:space="preserve"> результаты</w:t>
      </w:r>
    </w:p>
    <w:p w:rsidR="00BE1AB8" w:rsidRPr="00DD2B4E" w:rsidRDefault="00BE1AB8" w:rsidP="00857FC2">
      <w:pPr>
        <w:pStyle w:val="aff8"/>
        <w:spacing w:before="0" w:beforeAutospacing="0" w:after="0" w:afterAutospacing="0"/>
        <w:ind w:firstLine="425"/>
        <w:jc w:val="both"/>
      </w:pPr>
      <w:proofErr w:type="spellStart"/>
      <w:r w:rsidRPr="00DD2B4E">
        <w:rPr>
          <w:i/>
        </w:rPr>
        <w:t>Метапредметные</w:t>
      </w:r>
      <w:proofErr w:type="spellEnd"/>
      <w:r w:rsidRPr="00DD2B4E">
        <w:rPr>
          <w:i/>
        </w:rPr>
        <w:t xml:space="preserve"> результаты</w:t>
      </w:r>
      <w:r w:rsidRPr="00DD2B4E">
        <w:t xml:space="preserve"> освоения курса включают освоение обучающимися </w:t>
      </w:r>
      <w:proofErr w:type="spellStart"/>
      <w:r w:rsidRPr="00DD2B4E">
        <w:t>межпредметных</w:t>
      </w:r>
      <w:proofErr w:type="spellEnd"/>
      <w:r w:rsidRPr="00DD2B4E">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BE1AB8" w:rsidRPr="00DD2B4E" w:rsidRDefault="00BE1AB8" w:rsidP="00857FC2">
      <w:pPr>
        <w:pStyle w:val="aff8"/>
        <w:spacing w:before="0" w:beforeAutospacing="0" w:after="0" w:afterAutospacing="0"/>
        <w:ind w:firstLine="425"/>
        <w:jc w:val="both"/>
      </w:pPr>
    </w:p>
    <w:p w:rsidR="00BE1AB8" w:rsidRPr="00DD2B4E" w:rsidRDefault="00BE1AB8" w:rsidP="00857FC2">
      <w:pPr>
        <w:pStyle w:val="aff8"/>
        <w:spacing w:before="0" w:beforeAutospacing="0" w:after="0" w:afterAutospacing="0"/>
        <w:ind w:firstLine="425"/>
        <w:jc w:val="both"/>
      </w:pPr>
      <w:r w:rsidRPr="00DD2B4E">
        <w:rPr>
          <w:b/>
          <w:bCs/>
        </w:rPr>
        <w:t>1. Познавательные универсальные учебные действия</w:t>
      </w:r>
    </w:p>
    <w:p w:rsidR="00BE1AB8" w:rsidRPr="00DD2B4E" w:rsidRDefault="00BE1AB8" w:rsidP="00857FC2">
      <w:pPr>
        <w:pStyle w:val="aff8"/>
        <w:spacing w:before="0" w:beforeAutospacing="0" w:after="0" w:afterAutospacing="0"/>
        <w:ind w:firstLine="425"/>
        <w:jc w:val="both"/>
      </w:pPr>
      <w:r w:rsidRPr="00DD2B4E">
        <w:t>Познавательные универсальные учебные действия включают:</w:t>
      </w:r>
    </w:p>
    <w:p w:rsidR="00BE1AB8" w:rsidRPr="00DD2B4E" w:rsidRDefault="00BE1AB8" w:rsidP="007C149F">
      <w:pPr>
        <w:numPr>
          <w:ilvl w:val="0"/>
          <w:numId w:val="26"/>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BE1AB8" w:rsidRPr="00DD2B4E" w:rsidRDefault="00BE1AB8" w:rsidP="007C149F">
      <w:pPr>
        <w:numPr>
          <w:ilvl w:val="0"/>
          <w:numId w:val="27"/>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p w:rsidR="00BE1AB8" w:rsidRPr="00DD2B4E" w:rsidRDefault="00BE1AB8" w:rsidP="007C149F">
      <w:pPr>
        <w:numPr>
          <w:ilvl w:val="0"/>
          <w:numId w:val="28"/>
        </w:numPr>
        <w:spacing w:after="0" w:line="240" w:lineRule="auto"/>
        <w:ind w:left="0" w:firstLine="425"/>
        <w:jc w:val="both"/>
        <w:rPr>
          <w:rFonts w:ascii="Times New Roman" w:hAnsi="Times New Roman" w:cs="Times New Roman"/>
          <w:sz w:val="24"/>
          <w:szCs w:val="24"/>
        </w:rPr>
      </w:pPr>
      <w:r w:rsidRPr="00DD2B4E">
        <w:rPr>
          <w:rFonts w:ascii="Times New Roman" w:hAnsi="Times New Roman" w:cs="Times New Roman"/>
          <w:sz w:val="24"/>
          <w:szCs w:val="24"/>
          <w:lang w:val="ru-RU"/>
        </w:rPr>
        <w:t>смысловоечтение</w:t>
      </w:r>
      <w:r w:rsidRPr="00DD2B4E">
        <w:rPr>
          <w:rFonts w:ascii="Times New Roman" w:hAnsi="Times New Roman" w:cs="Times New Roman"/>
          <w:sz w:val="24"/>
          <w:szCs w:val="24"/>
        </w:rPr>
        <w:t>;</w:t>
      </w:r>
    </w:p>
    <w:p w:rsidR="00BE1AB8" w:rsidRPr="00DD2B4E" w:rsidRDefault="00BE1AB8" w:rsidP="007C149F">
      <w:pPr>
        <w:numPr>
          <w:ilvl w:val="0"/>
          <w:numId w:val="29"/>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развитие мотивации к овладению культурой активного использования словарей и других поисковых систем.</w:t>
      </w:r>
    </w:p>
    <w:p w:rsidR="00BE1AB8" w:rsidRPr="00DD2B4E" w:rsidRDefault="00BE1AB8" w:rsidP="00857FC2">
      <w:pPr>
        <w:pStyle w:val="aff8"/>
        <w:spacing w:before="0" w:beforeAutospacing="0" w:after="0" w:afterAutospacing="0"/>
        <w:ind w:firstLine="425"/>
        <w:jc w:val="both"/>
      </w:pPr>
      <w:r w:rsidRPr="00DD2B4E">
        <w:rPr>
          <w:b/>
          <w:bCs/>
        </w:rPr>
        <w:t>2. Коммуникативные универсальные учебные действия</w:t>
      </w:r>
    </w:p>
    <w:p w:rsidR="00BE1AB8" w:rsidRPr="00DD2B4E" w:rsidRDefault="00BE1AB8" w:rsidP="00857FC2">
      <w:pPr>
        <w:pStyle w:val="aff8"/>
        <w:spacing w:before="0" w:beforeAutospacing="0" w:after="0" w:afterAutospacing="0"/>
        <w:ind w:firstLine="425"/>
        <w:jc w:val="both"/>
      </w:pPr>
      <w:r w:rsidRPr="00DD2B4E">
        <w:t>Коммуникативные универсальные учебные действия включают:</w:t>
      </w:r>
    </w:p>
    <w:p w:rsidR="00BE1AB8" w:rsidRPr="00DD2B4E" w:rsidRDefault="00BE1AB8" w:rsidP="007C149F">
      <w:pPr>
        <w:numPr>
          <w:ilvl w:val="0"/>
          <w:numId w:val="30"/>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BE1AB8" w:rsidRPr="00DD2B4E" w:rsidRDefault="00BE1AB8" w:rsidP="007C149F">
      <w:pPr>
        <w:numPr>
          <w:ilvl w:val="0"/>
          <w:numId w:val="31"/>
        </w:numPr>
        <w:spacing w:after="0" w:line="240" w:lineRule="auto"/>
        <w:ind w:left="0" w:firstLine="425"/>
        <w:jc w:val="both"/>
        <w:rPr>
          <w:rFonts w:ascii="Times New Roman" w:hAnsi="Times New Roman" w:cs="Times New Roman"/>
          <w:sz w:val="24"/>
          <w:szCs w:val="24"/>
        </w:rPr>
      </w:pPr>
      <w:r w:rsidRPr="00DD2B4E">
        <w:rPr>
          <w:rFonts w:ascii="Times New Roman" w:hAnsi="Times New Roman" w:cs="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DD2B4E">
        <w:rPr>
          <w:rFonts w:ascii="Times New Roman" w:hAnsi="Times New Roman" w:cs="Times New Roman"/>
          <w:sz w:val="24"/>
          <w:szCs w:val="24"/>
        </w:rPr>
        <w:t>(</w:t>
      </w:r>
      <w:proofErr w:type="spellStart"/>
      <w:r w:rsidRPr="00DD2B4E">
        <w:rPr>
          <w:rFonts w:ascii="Times New Roman" w:hAnsi="Times New Roman" w:cs="Times New Roman"/>
          <w:sz w:val="24"/>
          <w:szCs w:val="24"/>
        </w:rPr>
        <w:t>коммуникация</w:t>
      </w:r>
      <w:proofErr w:type="spellEnd"/>
      <w:r w:rsidRPr="00DD2B4E">
        <w:rPr>
          <w:rFonts w:ascii="Times New Roman" w:hAnsi="Times New Roman" w:cs="Times New Roman"/>
          <w:sz w:val="24"/>
          <w:szCs w:val="24"/>
        </w:rPr>
        <w:t>);</w:t>
      </w:r>
    </w:p>
    <w:p w:rsidR="00BE1AB8" w:rsidRPr="00DD2B4E" w:rsidRDefault="00BE1AB8" w:rsidP="007C149F">
      <w:pPr>
        <w:numPr>
          <w:ilvl w:val="0"/>
          <w:numId w:val="32"/>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формирование и развитие компетентности в области использования информационно-коммуникационных технологий (ИКТ-компетентность).</w:t>
      </w:r>
    </w:p>
    <w:p w:rsidR="00BE1AB8" w:rsidRPr="00DD2B4E" w:rsidRDefault="00BE1AB8" w:rsidP="00857FC2">
      <w:pPr>
        <w:pStyle w:val="aff8"/>
        <w:spacing w:before="0" w:beforeAutospacing="0" w:after="0" w:afterAutospacing="0"/>
        <w:ind w:firstLine="425"/>
        <w:jc w:val="both"/>
      </w:pPr>
      <w:r w:rsidRPr="00DD2B4E">
        <w:rPr>
          <w:b/>
          <w:bCs/>
        </w:rPr>
        <w:t>3. Регулятивные универсальные учебные действия</w:t>
      </w:r>
    </w:p>
    <w:p w:rsidR="00BE1AB8" w:rsidRPr="00DD2B4E" w:rsidRDefault="00BE1AB8" w:rsidP="00857FC2">
      <w:pPr>
        <w:pStyle w:val="aff8"/>
        <w:spacing w:before="0" w:beforeAutospacing="0" w:after="0" w:afterAutospacing="0"/>
        <w:ind w:firstLine="425"/>
        <w:jc w:val="both"/>
      </w:pPr>
      <w:r w:rsidRPr="00DD2B4E">
        <w:t>Регулятивные универсальные учебные действия включают:</w:t>
      </w:r>
    </w:p>
    <w:p w:rsidR="00BE1AB8" w:rsidRPr="00DD2B4E" w:rsidRDefault="00BE1AB8" w:rsidP="007C149F">
      <w:pPr>
        <w:numPr>
          <w:ilvl w:val="0"/>
          <w:numId w:val="33"/>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BE1AB8" w:rsidRPr="00DD2B4E" w:rsidRDefault="00BE1AB8" w:rsidP="007C149F">
      <w:pPr>
        <w:numPr>
          <w:ilvl w:val="0"/>
          <w:numId w:val="34"/>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w:t>
      </w:r>
      <w:r w:rsidRPr="00DD2B4E">
        <w:rPr>
          <w:rFonts w:ascii="Times New Roman" w:hAnsi="Times New Roman" w:cs="Times New Roman"/>
          <w:sz w:val="24"/>
          <w:szCs w:val="24"/>
        </w:rPr>
        <w:t> </w:t>
      </w:r>
      <w:r w:rsidRPr="00DD2B4E">
        <w:rPr>
          <w:rFonts w:ascii="Times New Roman" w:hAnsi="Times New Roman" w:cs="Times New Roman"/>
          <w:sz w:val="24"/>
          <w:szCs w:val="24"/>
          <w:lang w:val="ru-RU"/>
        </w:rPr>
        <w:t>эффективные способы решения учебных и познавательных задач (планирование);</w:t>
      </w:r>
    </w:p>
    <w:p w:rsidR="00BE1AB8" w:rsidRPr="00DD2B4E" w:rsidRDefault="00BE1AB8" w:rsidP="007C149F">
      <w:pPr>
        <w:numPr>
          <w:ilvl w:val="0"/>
          <w:numId w:val="35"/>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BE1AB8" w:rsidRPr="00DD2B4E" w:rsidRDefault="00BE1AB8" w:rsidP="007C149F">
      <w:pPr>
        <w:numPr>
          <w:ilvl w:val="0"/>
          <w:numId w:val="36"/>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оценивать правильность выполнения учебной задачи, собственные возможности её решения (оценка);</w:t>
      </w:r>
    </w:p>
    <w:p w:rsidR="00BE1AB8" w:rsidRPr="00DD2B4E" w:rsidRDefault="00BE1AB8" w:rsidP="007C149F">
      <w:pPr>
        <w:numPr>
          <w:ilvl w:val="0"/>
          <w:numId w:val="37"/>
        </w:numPr>
        <w:spacing w:after="0" w:line="240" w:lineRule="auto"/>
        <w:ind w:left="0" w:firstLine="425"/>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DD2B4E">
        <w:rPr>
          <w:rFonts w:ascii="Times New Roman" w:hAnsi="Times New Roman" w:cs="Times New Roman"/>
          <w:sz w:val="24"/>
          <w:szCs w:val="24"/>
          <w:lang w:val="ru-RU"/>
        </w:rPr>
        <w:t>саморегуляция</w:t>
      </w:r>
      <w:proofErr w:type="spellEnd"/>
      <w:r w:rsidRPr="00DD2B4E">
        <w:rPr>
          <w:rFonts w:ascii="Times New Roman" w:hAnsi="Times New Roman" w:cs="Times New Roman"/>
          <w:sz w:val="24"/>
          <w:szCs w:val="24"/>
          <w:lang w:val="ru-RU"/>
        </w:rPr>
        <w:t>) деятельности.</w:t>
      </w:r>
    </w:p>
    <w:p w:rsidR="00BE1AB8" w:rsidRPr="00DD2B4E" w:rsidRDefault="00BE1AB8" w:rsidP="00857FC2">
      <w:pPr>
        <w:spacing w:after="0" w:line="240" w:lineRule="auto"/>
        <w:ind w:firstLine="425"/>
        <w:jc w:val="both"/>
        <w:rPr>
          <w:rFonts w:ascii="Times New Roman" w:eastAsia="Century Gothic" w:hAnsi="Times New Roman" w:cs="Times New Roman"/>
          <w:b/>
          <w:bCs/>
          <w:w w:val="90"/>
          <w:sz w:val="24"/>
          <w:szCs w:val="24"/>
          <w:lang w:val="ru-RU"/>
        </w:rPr>
      </w:pPr>
    </w:p>
    <w:p w:rsidR="00BE1AB8" w:rsidRPr="00DD2B4E" w:rsidRDefault="00BE1AB8" w:rsidP="00857FC2">
      <w:pPr>
        <w:pStyle w:val="21"/>
        <w:spacing w:before="0" w:line="240" w:lineRule="auto"/>
        <w:ind w:firstLine="425"/>
        <w:jc w:val="both"/>
        <w:rPr>
          <w:rFonts w:ascii="Times New Roman" w:hAnsi="Times New Roman" w:cs="Times New Roman"/>
          <w:color w:val="auto"/>
          <w:w w:val="85"/>
          <w:sz w:val="24"/>
          <w:szCs w:val="24"/>
          <w:lang w:val="ru-RU"/>
        </w:rPr>
      </w:pPr>
      <w:r w:rsidRPr="00DD2B4E">
        <w:rPr>
          <w:rFonts w:ascii="Times New Roman" w:hAnsi="Times New Roman" w:cs="Times New Roman"/>
          <w:color w:val="auto"/>
          <w:w w:val="85"/>
          <w:sz w:val="24"/>
          <w:szCs w:val="24"/>
          <w:lang w:val="ru-RU"/>
        </w:rPr>
        <w:t>Предметные результаты</w:t>
      </w:r>
    </w:p>
    <w:p w:rsidR="00BE1AB8" w:rsidRPr="00DD2B4E" w:rsidRDefault="00BE1AB8" w:rsidP="00857FC2">
      <w:pPr>
        <w:pStyle w:val="aff8"/>
        <w:spacing w:before="0" w:beforeAutospacing="0" w:after="0" w:afterAutospacing="0"/>
        <w:ind w:firstLine="425"/>
        <w:jc w:val="both"/>
      </w:pPr>
      <w:r w:rsidRPr="00DD2B4E">
        <w:rPr>
          <w:i/>
        </w:rPr>
        <w:t>Предметные результаты</w:t>
      </w:r>
      <w:r w:rsidRPr="00DD2B4E">
        <w:t xml:space="preserve"> освоения курса включают освоение научных знаний, умений и способов действий, специфических для предметной области «ОДНКНР»;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BE1AB8" w:rsidRPr="00DD2B4E" w:rsidRDefault="00BE1AB8" w:rsidP="00857FC2">
      <w:pPr>
        <w:pStyle w:val="aff8"/>
        <w:spacing w:before="0" w:beforeAutospacing="0" w:after="0" w:afterAutospacing="0"/>
        <w:ind w:firstLine="425"/>
        <w:jc w:val="both"/>
      </w:pPr>
    </w:p>
    <w:p w:rsidR="00BE1AB8" w:rsidRPr="00DD2B4E" w:rsidRDefault="00920AC6" w:rsidP="00857FC2">
      <w:pPr>
        <w:pStyle w:val="21"/>
        <w:spacing w:before="0" w:line="240" w:lineRule="auto"/>
        <w:rPr>
          <w:rFonts w:ascii="Times New Roman" w:hAnsi="Times New Roman" w:cs="Times New Roman"/>
          <w:b w:val="0"/>
          <w:color w:val="auto"/>
          <w:w w:val="90"/>
          <w:sz w:val="24"/>
          <w:szCs w:val="24"/>
          <w:lang w:val="ru-RU"/>
        </w:rPr>
      </w:pPr>
      <w:r w:rsidRPr="00DD2B4E">
        <w:rPr>
          <w:rFonts w:ascii="Times New Roman" w:hAnsi="Times New Roman" w:cs="Times New Roman"/>
          <w:b w:val="0"/>
          <w:color w:val="auto"/>
          <w:w w:val="90"/>
          <w:sz w:val="24"/>
          <w:szCs w:val="24"/>
          <w:lang w:val="ru-RU"/>
        </w:rPr>
        <w:t>6</w:t>
      </w:r>
      <w:r w:rsidR="00BE1AB8" w:rsidRPr="00DD2B4E">
        <w:rPr>
          <w:rFonts w:ascii="Times New Roman" w:hAnsi="Times New Roman" w:cs="Times New Roman"/>
          <w:b w:val="0"/>
          <w:color w:val="auto"/>
          <w:w w:val="90"/>
          <w:sz w:val="24"/>
          <w:szCs w:val="24"/>
          <w:lang w:val="ru-RU"/>
        </w:rPr>
        <w:t xml:space="preserve"> класс</w:t>
      </w:r>
    </w:p>
    <w:p w:rsidR="00BE1AB8" w:rsidRPr="00DD2B4E" w:rsidRDefault="00BE1AB8" w:rsidP="00857FC2">
      <w:pPr>
        <w:pStyle w:val="21"/>
        <w:spacing w:before="0" w:line="240" w:lineRule="auto"/>
        <w:ind w:firstLine="426"/>
        <w:jc w:val="both"/>
        <w:rPr>
          <w:rFonts w:ascii="Times New Roman" w:hAnsi="Times New Roman" w:cs="Times New Roman"/>
          <w:color w:val="auto"/>
          <w:w w:val="90"/>
          <w:sz w:val="24"/>
          <w:szCs w:val="24"/>
          <w:lang w:val="ru-RU"/>
        </w:rPr>
      </w:pPr>
      <w:r w:rsidRPr="00DD2B4E">
        <w:rPr>
          <w:rFonts w:ascii="Times New Roman" w:hAnsi="Times New Roman" w:cs="Times New Roman"/>
          <w:color w:val="auto"/>
          <w:w w:val="90"/>
          <w:sz w:val="24"/>
          <w:szCs w:val="24"/>
          <w:lang w:val="ru-RU"/>
        </w:rPr>
        <w:t>Тематический блок 1. «О светло светлая и прекрасно украшенная земля Русская! Святая Русь»</w:t>
      </w:r>
    </w:p>
    <w:p w:rsidR="00BE1AB8" w:rsidRPr="00DD2B4E" w:rsidRDefault="00BE1AB8" w:rsidP="00857FC2">
      <w:pPr>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1.Как Россия стала христианской страной. Первые христиане на Руси.</w:t>
      </w:r>
    </w:p>
    <w:p w:rsidR="00BE1AB8" w:rsidRPr="00DD2B4E" w:rsidRDefault="00BE1AB8" w:rsidP="007C149F">
      <w:pPr>
        <w:pStyle w:val="TableParagraph"/>
        <w:numPr>
          <w:ilvl w:val="0"/>
          <w:numId w:val="64"/>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Иметь комплексное представление об истории России на основе понятий православной культуры; </w:t>
      </w:r>
    </w:p>
    <w:p w:rsidR="00BE1AB8" w:rsidRPr="00DD2B4E" w:rsidRDefault="00BE1AB8" w:rsidP="007C149F">
      <w:pPr>
        <w:pStyle w:val="TableParagraph"/>
        <w:numPr>
          <w:ilvl w:val="0"/>
          <w:numId w:val="64"/>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события, связанные с событием Крещения Руси;</w:t>
      </w:r>
    </w:p>
    <w:p w:rsidR="00BE1AB8" w:rsidRPr="00DD2B4E" w:rsidRDefault="00BE1AB8" w:rsidP="007C149F">
      <w:pPr>
        <w:pStyle w:val="TableParagraph"/>
        <w:numPr>
          <w:ilvl w:val="0"/>
          <w:numId w:val="64"/>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объяснять значение понятий «язычество», «апостол», «равноапостольный», «мученик».</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Тема 2. </w:t>
      </w:r>
      <w:r w:rsidRPr="00DD2B4E">
        <w:rPr>
          <w:rFonts w:ascii="Times New Roman" w:hAnsi="Times New Roman" w:cs="Times New Roman"/>
          <w:b/>
          <w:bCs/>
          <w:sz w:val="24"/>
          <w:szCs w:val="24"/>
          <w:shd w:val="clear" w:color="auto" w:fill="FFFFFF"/>
          <w:lang w:val="ru-RU"/>
        </w:rPr>
        <w:t>Верность. Как на Руси следовали по пути Христа. Первые святые Руси - князья Борис и Глеб.</w:t>
      </w:r>
    </w:p>
    <w:p w:rsidR="00BE1AB8" w:rsidRPr="00DD2B4E" w:rsidRDefault="00BE1AB8" w:rsidP="007C149F">
      <w:pPr>
        <w:pStyle w:val="TableParagraph"/>
        <w:numPr>
          <w:ilvl w:val="0"/>
          <w:numId w:val="65"/>
        </w:numPr>
        <w:spacing w:before="0"/>
        <w:ind w:left="0" w:right="53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значение понятий «христианский подвиг», «страстотерпец», «кротость», «смирение»;</w:t>
      </w:r>
    </w:p>
    <w:p w:rsidR="00BE1AB8" w:rsidRPr="00DD2B4E" w:rsidRDefault="00BE1AB8" w:rsidP="007C149F">
      <w:pPr>
        <w:pStyle w:val="TableParagraph"/>
        <w:numPr>
          <w:ilvl w:val="0"/>
          <w:numId w:val="65"/>
        </w:numPr>
        <w:spacing w:before="0"/>
        <w:ind w:left="0" w:right="53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объяснять христианский смысл подвига страстотерпцев.</w:t>
      </w:r>
    </w:p>
    <w:p w:rsidR="00BE1AB8" w:rsidRPr="00DD2B4E" w:rsidRDefault="00BE1AB8" w:rsidP="00857FC2">
      <w:pPr>
        <w:adjustRightInd w:val="0"/>
        <w:spacing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b/>
          <w:bCs/>
          <w:sz w:val="24"/>
          <w:szCs w:val="24"/>
          <w:shd w:val="clear" w:color="auto" w:fill="FFFFFF"/>
          <w:lang w:val="ru-RU"/>
        </w:rPr>
        <w:t xml:space="preserve"> Тема </w:t>
      </w:r>
      <w:r w:rsidRPr="00DD2B4E">
        <w:rPr>
          <w:rFonts w:ascii="Times New Roman" w:hAnsi="Times New Roman" w:cs="Times New Roman"/>
          <w:b/>
          <w:sz w:val="24"/>
          <w:szCs w:val="24"/>
          <w:lang w:val="ru-RU"/>
        </w:rPr>
        <w:t>3. Утверждение христианской веры. Святые Киево-Печерской лавры.</w:t>
      </w:r>
    </w:p>
    <w:p w:rsidR="00BE1AB8" w:rsidRPr="00DD2B4E" w:rsidRDefault="00BE1AB8" w:rsidP="007C149F">
      <w:pPr>
        <w:pStyle w:val="TableParagraph"/>
        <w:numPr>
          <w:ilvl w:val="0"/>
          <w:numId w:val="66"/>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работать с художественной литературой, интернет источниками по изучаемой теме;</w:t>
      </w:r>
    </w:p>
    <w:p w:rsidR="00BE1AB8" w:rsidRPr="00DD2B4E" w:rsidRDefault="00BE1AB8" w:rsidP="007C149F">
      <w:pPr>
        <w:pStyle w:val="TableParagraph"/>
        <w:numPr>
          <w:ilvl w:val="0"/>
          <w:numId w:val="66"/>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анализировать различные источники получения знаний;</w:t>
      </w:r>
    </w:p>
    <w:p w:rsidR="00BE1AB8" w:rsidRPr="00DD2B4E" w:rsidRDefault="00BE1AB8" w:rsidP="007C149F">
      <w:pPr>
        <w:pStyle w:val="TableParagraph"/>
        <w:numPr>
          <w:ilvl w:val="0"/>
          <w:numId w:val="66"/>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углубить представление о христианском подвиге, о монашестве;</w:t>
      </w:r>
    </w:p>
    <w:p w:rsidR="00BE1AB8" w:rsidRPr="00DD2B4E" w:rsidRDefault="00BE1AB8" w:rsidP="007C149F">
      <w:pPr>
        <w:pStyle w:val="TableParagraph"/>
        <w:numPr>
          <w:ilvl w:val="0"/>
          <w:numId w:val="66"/>
        </w:numPr>
        <w:spacing w:before="0"/>
        <w:ind w:left="0" w:right="57"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объяснять значение понятий «</w:t>
      </w:r>
      <w:r w:rsidRPr="00DD2B4E">
        <w:rPr>
          <w:rFonts w:ascii="Times New Roman" w:hAnsi="Times New Roman" w:cs="Times New Roman"/>
          <w:bCs/>
          <w:sz w:val="24"/>
          <w:szCs w:val="24"/>
          <w:lang w:val="ru-RU"/>
        </w:rPr>
        <w:t>монастырь</w:t>
      </w:r>
      <w:r w:rsidRPr="00DD2B4E">
        <w:rPr>
          <w:rFonts w:ascii="Times New Roman" w:hAnsi="Times New Roman" w:cs="Times New Roman"/>
          <w:b/>
          <w:bCs/>
          <w:sz w:val="24"/>
          <w:szCs w:val="24"/>
          <w:lang w:val="ru-RU"/>
        </w:rPr>
        <w:t xml:space="preserve">», </w:t>
      </w:r>
      <w:r w:rsidRPr="00DD2B4E">
        <w:rPr>
          <w:rFonts w:ascii="Times New Roman" w:hAnsi="Times New Roman" w:cs="Times New Roman"/>
          <w:sz w:val="24"/>
          <w:szCs w:val="24"/>
          <w:lang w:val="ru-RU"/>
        </w:rPr>
        <w:t>«монашеский подвиг», «преподобный», «христианские добродетели: послушание, кротость, смирение».</w:t>
      </w:r>
    </w:p>
    <w:p w:rsidR="00BE1AB8" w:rsidRPr="00DD2B4E" w:rsidRDefault="00BE1AB8" w:rsidP="00857FC2">
      <w:pPr>
        <w:adjustRightInd w:val="0"/>
        <w:spacing w:after="0" w:line="240" w:lineRule="auto"/>
        <w:ind w:firstLine="426"/>
        <w:jc w:val="both"/>
        <w:rPr>
          <w:rFonts w:ascii="Times New Roman" w:hAnsi="Times New Roman" w:cs="Times New Roman"/>
          <w:sz w:val="24"/>
          <w:szCs w:val="24"/>
          <w:lang w:val="ru-RU"/>
        </w:rPr>
      </w:pPr>
      <w:r w:rsidRPr="00DD2B4E">
        <w:rPr>
          <w:rFonts w:ascii="Times New Roman" w:hAnsi="Times New Roman" w:cs="Times New Roman"/>
          <w:b/>
          <w:sz w:val="24"/>
          <w:szCs w:val="24"/>
          <w:lang w:val="ru-RU"/>
        </w:rPr>
        <w:t xml:space="preserve"> Тема 4. Беда приходит на Русь. Русские святые времен татарского нашествия.</w:t>
      </w:r>
    </w:p>
    <w:p w:rsidR="00BE1AB8" w:rsidRPr="00DD2B4E" w:rsidRDefault="00BE1AB8" w:rsidP="007C149F">
      <w:pPr>
        <w:pStyle w:val="TableParagraph"/>
        <w:numPr>
          <w:ilvl w:val="0"/>
          <w:numId w:val="67"/>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о русских святых князьях-защитниках Отечества;</w:t>
      </w:r>
    </w:p>
    <w:p w:rsidR="00BE1AB8" w:rsidRPr="00DD2B4E" w:rsidRDefault="00BE1AB8" w:rsidP="007C149F">
      <w:pPr>
        <w:pStyle w:val="TableParagraph"/>
        <w:numPr>
          <w:ilvl w:val="0"/>
          <w:numId w:val="67"/>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углублять понимание смысла христианского подвига. Новая грань его раскрытия: подвиг ратный святых князей;</w:t>
      </w:r>
    </w:p>
    <w:p w:rsidR="00BE1AB8" w:rsidRPr="00DD2B4E" w:rsidRDefault="00BE1AB8" w:rsidP="007C149F">
      <w:pPr>
        <w:pStyle w:val="TableParagraph"/>
        <w:numPr>
          <w:ilvl w:val="0"/>
          <w:numId w:val="67"/>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понимать значение понятий «Святой благоверный», «ратный подвиг», «христианский подвиг», «смирение», «христианская вера»;</w:t>
      </w:r>
    </w:p>
    <w:p w:rsidR="00BE1AB8" w:rsidRPr="00DD2B4E" w:rsidRDefault="00BE1AB8" w:rsidP="007C149F">
      <w:pPr>
        <w:pStyle w:val="ae"/>
        <w:widowControl w:val="0"/>
        <w:numPr>
          <w:ilvl w:val="0"/>
          <w:numId w:val="67"/>
        </w:numPr>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представление о смысле понятия «благоверный».</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5. Как укреплялось Русское государство. Святители Московские митрополиты Петр и Алексий.</w:t>
      </w:r>
    </w:p>
    <w:p w:rsidR="00BE1AB8" w:rsidRPr="00DD2B4E" w:rsidRDefault="00BE1AB8" w:rsidP="007C149F">
      <w:pPr>
        <w:pStyle w:val="TableParagraph"/>
        <w:numPr>
          <w:ilvl w:val="0"/>
          <w:numId w:val="68"/>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Получить представление о значении деятельности русских митрополитов в истории России; об истории строительства московских монастырей; </w:t>
      </w:r>
    </w:p>
    <w:p w:rsidR="00BE1AB8" w:rsidRPr="00DD2B4E" w:rsidRDefault="00BE1AB8" w:rsidP="007C149F">
      <w:pPr>
        <w:pStyle w:val="TableParagraph"/>
        <w:numPr>
          <w:ilvl w:val="0"/>
          <w:numId w:val="68"/>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знать и уметь объяснить значение понятий «Митрополит. Патриарх. Святитель. Молебен. </w:t>
      </w:r>
      <w:proofErr w:type="spellStart"/>
      <w:r w:rsidRPr="00DD2B4E">
        <w:rPr>
          <w:rFonts w:ascii="Times New Roman" w:hAnsi="Times New Roman" w:cs="Times New Roman"/>
          <w:sz w:val="24"/>
          <w:szCs w:val="24"/>
          <w:lang w:val="ru-RU"/>
        </w:rPr>
        <w:t>Спасо-Андроников</w:t>
      </w:r>
      <w:proofErr w:type="spellEnd"/>
      <w:r w:rsidRPr="00DD2B4E">
        <w:rPr>
          <w:rFonts w:ascii="Times New Roman" w:hAnsi="Times New Roman" w:cs="Times New Roman"/>
          <w:sz w:val="24"/>
          <w:szCs w:val="24"/>
          <w:lang w:val="ru-RU"/>
        </w:rPr>
        <w:t xml:space="preserve"> монастырь. </w:t>
      </w:r>
      <w:proofErr w:type="spellStart"/>
      <w:r w:rsidRPr="00DD2B4E">
        <w:rPr>
          <w:rFonts w:ascii="Times New Roman" w:hAnsi="Times New Roman" w:cs="Times New Roman"/>
          <w:sz w:val="24"/>
          <w:szCs w:val="24"/>
          <w:lang w:val="ru-RU"/>
        </w:rPr>
        <w:t>Чудов</w:t>
      </w:r>
      <w:proofErr w:type="spellEnd"/>
      <w:r w:rsidRPr="00DD2B4E">
        <w:rPr>
          <w:rFonts w:ascii="Times New Roman" w:hAnsi="Times New Roman" w:cs="Times New Roman"/>
          <w:sz w:val="24"/>
          <w:szCs w:val="24"/>
          <w:lang w:val="ru-RU"/>
        </w:rPr>
        <w:t xml:space="preserve"> монастырь. Мощи. Соборы Кремля».</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6. Избавление Руси от татарского ига. Преподобный Сергий Радонежский и святой благоверный князь Димитрий Донской.</w:t>
      </w:r>
    </w:p>
    <w:p w:rsidR="00BE1AB8" w:rsidRPr="00DD2B4E" w:rsidRDefault="00BE1AB8" w:rsidP="007C149F">
      <w:pPr>
        <w:pStyle w:val="TableParagraph"/>
        <w:numPr>
          <w:ilvl w:val="0"/>
          <w:numId w:val="69"/>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Иметь представления о русских святых, памятниках православной культуры; </w:t>
      </w:r>
    </w:p>
    <w:p w:rsidR="00BE1AB8" w:rsidRPr="00DD2B4E" w:rsidRDefault="00BE1AB8" w:rsidP="007C149F">
      <w:pPr>
        <w:pStyle w:val="TableParagraph"/>
        <w:numPr>
          <w:ilvl w:val="0"/>
          <w:numId w:val="69"/>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излагать оценку исторических событий церковной истории; </w:t>
      </w:r>
    </w:p>
    <w:p w:rsidR="00BE1AB8" w:rsidRPr="00DD2B4E" w:rsidRDefault="00BE1AB8" w:rsidP="007C149F">
      <w:pPr>
        <w:pStyle w:val="TableParagraph"/>
        <w:numPr>
          <w:ilvl w:val="0"/>
          <w:numId w:val="69"/>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объяснить значение понятий «Игумен. Житие. Святая Троица. Молитва. Божественная любовь. Промысел Божий. Святыня. Преподобные ученики. Монастыри. Чудотворная икона».</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p>
    <w:p w:rsidR="00BE1AB8" w:rsidRPr="00DD2B4E" w:rsidRDefault="00BE1AB8" w:rsidP="00857FC2">
      <w:pPr>
        <w:pStyle w:val="21"/>
        <w:spacing w:before="0" w:line="240" w:lineRule="auto"/>
        <w:ind w:firstLine="426"/>
        <w:jc w:val="both"/>
        <w:rPr>
          <w:rFonts w:ascii="Times New Roman" w:hAnsi="Times New Roman" w:cs="Times New Roman"/>
          <w:color w:val="auto"/>
          <w:w w:val="85"/>
          <w:sz w:val="24"/>
          <w:szCs w:val="24"/>
          <w:lang w:val="ru-RU"/>
        </w:rPr>
      </w:pPr>
      <w:r w:rsidRPr="00DD2B4E">
        <w:rPr>
          <w:rFonts w:ascii="Times New Roman" w:hAnsi="Times New Roman" w:cs="Times New Roman"/>
          <w:color w:val="auto"/>
          <w:w w:val="85"/>
          <w:sz w:val="24"/>
          <w:szCs w:val="24"/>
          <w:lang w:val="ru-RU"/>
        </w:rPr>
        <w:t>Тематический блок 2. «Подвиги святых и героев Руси в период расцвета Русского государства и Смутного времени»</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Тема 7. Духовная твердыня </w:t>
      </w:r>
      <w:proofErr w:type="spellStart"/>
      <w:r w:rsidRPr="00DD2B4E">
        <w:rPr>
          <w:rFonts w:ascii="Times New Roman" w:hAnsi="Times New Roman" w:cs="Times New Roman"/>
          <w:b/>
          <w:sz w:val="24"/>
          <w:szCs w:val="24"/>
          <w:lang w:val="ru-RU"/>
        </w:rPr>
        <w:t>Беломорья</w:t>
      </w:r>
      <w:proofErr w:type="spellEnd"/>
      <w:r w:rsidRPr="00DD2B4E">
        <w:rPr>
          <w:rFonts w:ascii="Times New Roman" w:hAnsi="Times New Roman" w:cs="Times New Roman"/>
          <w:b/>
          <w:sz w:val="24"/>
          <w:szCs w:val="24"/>
          <w:lang w:val="ru-RU"/>
        </w:rPr>
        <w:t xml:space="preserve">. Чудотворцы Соловецкие Зосима, </w:t>
      </w:r>
      <w:proofErr w:type="spellStart"/>
      <w:r w:rsidRPr="00DD2B4E">
        <w:rPr>
          <w:rFonts w:ascii="Times New Roman" w:hAnsi="Times New Roman" w:cs="Times New Roman"/>
          <w:b/>
          <w:sz w:val="24"/>
          <w:szCs w:val="24"/>
          <w:lang w:val="ru-RU"/>
        </w:rPr>
        <w:t>Савватий</w:t>
      </w:r>
      <w:proofErr w:type="spellEnd"/>
      <w:r w:rsidRPr="00DD2B4E">
        <w:rPr>
          <w:rFonts w:ascii="Times New Roman" w:hAnsi="Times New Roman" w:cs="Times New Roman"/>
          <w:b/>
          <w:sz w:val="24"/>
          <w:szCs w:val="24"/>
          <w:lang w:val="ru-RU"/>
        </w:rPr>
        <w:t xml:space="preserve"> и Герман. </w:t>
      </w:r>
    </w:p>
    <w:p w:rsidR="00BE1AB8" w:rsidRPr="00DD2B4E" w:rsidRDefault="00BE1AB8" w:rsidP="007C149F">
      <w:pPr>
        <w:pStyle w:val="TableParagraph"/>
        <w:numPr>
          <w:ilvl w:val="0"/>
          <w:numId w:val="70"/>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об утверждении православной веры на северных рубежах России;</w:t>
      </w:r>
    </w:p>
    <w:p w:rsidR="00BE1AB8" w:rsidRPr="00DD2B4E" w:rsidRDefault="00BE1AB8" w:rsidP="007C149F">
      <w:pPr>
        <w:pStyle w:val="TableParagraph"/>
        <w:numPr>
          <w:ilvl w:val="0"/>
          <w:numId w:val="70"/>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объяснить преемственность монашеского подвига в служении учеников Преподобного Сергия;</w:t>
      </w:r>
    </w:p>
    <w:p w:rsidR="00BE1AB8" w:rsidRPr="00DD2B4E" w:rsidRDefault="00BE1AB8" w:rsidP="007C149F">
      <w:pPr>
        <w:pStyle w:val="TableParagraph"/>
        <w:numPr>
          <w:ilvl w:val="0"/>
          <w:numId w:val="70"/>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знать и уметь объяснить значение понятий: «Преподобные. </w:t>
      </w:r>
      <w:proofErr w:type="spellStart"/>
      <w:r w:rsidRPr="00DD2B4E">
        <w:rPr>
          <w:rFonts w:ascii="Times New Roman" w:hAnsi="Times New Roman" w:cs="Times New Roman"/>
          <w:sz w:val="24"/>
          <w:szCs w:val="24"/>
          <w:lang w:val="ru-RU"/>
        </w:rPr>
        <w:t>Новомученики</w:t>
      </w:r>
      <w:proofErr w:type="spellEnd"/>
      <w:r w:rsidRPr="00DD2B4E">
        <w:rPr>
          <w:rFonts w:ascii="Times New Roman" w:hAnsi="Times New Roman" w:cs="Times New Roman"/>
          <w:sz w:val="24"/>
          <w:szCs w:val="24"/>
          <w:lang w:val="ru-RU"/>
        </w:rPr>
        <w:t>. Святыни. Духовник. Подвижник. Послушник. Смирение. Паломник».</w:t>
      </w:r>
    </w:p>
    <w:p w:rsidR="00BE1AB8" w:rsidRPr="00DD2B4E" w:rsidRDefault="00BE1AB8" w:rsidP="007C149F">
      <w:pPr>
        <w:pStyle w:val="TableParagraph"/>
        <w:numPr>
          <w:ilvl w:val="0"/>
          <w:numId w:val="70"/>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работать с литературой и источниками о русских святых</w:t>
      </w:r>
      <w:r w:rsidRPr="00DD2B4E">
        <w:rPr>
          <w:rFonts w:ascii="Times New Roman" w:hAnsi="Times New Roman" w:cs="Times New Roman"/>
          <w:i/>
          <w:sz w:val="24"/>
          <w:szCs w:val="24"/>
          <w:lang w:val="ru-RU"/>
        </w:rPr>
        <w:t>.</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8. Богатство и бескорыстие. Святые Нил </w:t>
      </w:r>
      <w:proofErr w:type="spellStart"/>
      <w:r w:rsidRPr="00DD2B4E">
        <w:rPr>
          <w:rFonts w:ascii="Times New Roman" w:hAnsi="Times New Roman" w:cs="Times New Roman"/>
          <w:b/>
          <w:sz w:val="24"/>
          <w:szCs w:val="24"/>
          <w:lang w:val="ru-RU"/>
        </w:rPr>
        <w:t>Сорский</w:t>
      </w:r>
      <w:proofErr w:type="spellEnd"/>
      <w:r w:rsidRPr="00DD2B4E">
        <w:rPr>
          <w:rFonts w:ascii="Times New Roman" w:hAnsi="Times New Roman" w:cs="Times New Roman"/>
          <w:b/>
          <w:sz w:val="24"/>
          <w:szCs w:val="24"/>
          <w:lang w:val="ru-RU"/>
        </w:rPr>
        <w:t xml:space="preserve"> и Иосиф Волоцкий размышляют о двух путях монашеского служения.</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 христианских ценностях;</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объяснить значение понятий: «</w:t>
      </w:r>
      <w:proofErr w:type="spellStart"/>
      <w:r w:rsidRPr="00DD2B4E">
        <w:rPr>
          <w:rFonts w:ascii="Times New Roman" w:hAnsi="Times New Roman" w:cs="Times New Roman"/>
          <w:sz w:val="24"/>
          <w:szCs w:val="24"/>
          <w:lang w:val="ru-RU"/>
        </w:rPr>
        <w:t>Нестяжание</w:t>
      </w:r>
      <w:proofErr w:type="spellEnd"/>
      <w:r w:rsidRPr="00DD2B4E">
        <w:rPr>
          <w:rFonts w:ascii="Times New Roman" w:hAnsi="Times New Roman" w:cs="Times New Roman"/>
          <w:sz w:val="24"/>
          <w:szCs w:val="24"/>
          <w:lang w:val="ru-RU"/>
        </w:rPr>
        <w:t>. Целомудрие. Послушание. Пустынь. Совесть. Духовная красота»;</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работать с художественной литературой, презентациями, </w:t>
      </w:r>
      <w:proofErr w:type="spellStart"/>
      <w:r w:rsidRPr="00DD2B4E">
        <w:rPr>
          <w:rFonts w:ascii="Times New Roman" w:hAnsi="Times New Roman" w:cs="Times New Roman"/>
          <w:sz w:val="24"/>
          <w:szCs w:val="24"/>
          <w:lang w:val="ru-RU"/>
        </w:rPr>
        <w:t>интернет-ресурсами</w:t>
      </w:r>
      <w:proofErr w:type="spellEnd"/>
      <w:r w:rsidRPr="00DD2B4E">
        <w:rPr>
          <w:rFonts w:ascii="Times New Roman" w:hAnsi="Times New Roman" w:cs="Times New Roman"/>
          <w:sz w:val="24"/>
          <w:szCs w:val="24"/>
          <w:lang w:val="ru-RU"/>
        </w:rPr>
        <w:t>;</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иметь представление о смысле духовных завещаний; </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о ценностях, названных святыми Митрофана Воронежского и Тихона Задонского в завещаниях;</w:t>
      </w:r>
    </w:p>
    <w:p w:rsidR="00BE1AB8" w:rsidRPr="00DD2B4E" w:rsidRDefault="00BE1AB8" w:rsidP="007C149F">
      <w:pPr>
        <w:pStyle w:val="TableParagraph"/>
        <w:numPr>
          <w:ilvl w:val="0"/>
          <w:numId w:val="71"/>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выделить представления о различиях и сходствах моральных норм Евангелия и современных общепринятых. </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9. Явление Троицы на земле Русской. Свирский чудотворец.</w:t>
      </w:r>
    </w:p>
    <w:p w:rsidR="00BE1AB8" w:rsidRPr="00DD2B4E" w:rsidRDefault="00BE1AB8" w:rsidP="007C149F">
      <w:pPr>
        <w:pStyle w:val="TableParagraph"/>
        <w:numPr>
          <w:ilvl w:val="0"/>
          <w:numId w:val="72"/>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об особенностях святости преподобного Александра Свирского и его роли в духовной жизни России 16 века;</w:t>
      </w:r>
    </w:p>
    <w:p w:rsidR="00BE1AB8" w:rsidRPr="00DD2B4E" w:rsidRDefault="00BE1AB8" w:rsidP="007C149F">
      <w:pPr>
        <w:pStyle w:val="TableParagraph"/>
        <w:numPr>
          <w:ilvl w:val="0"/>
          <w:numId w:val="72"/>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объяснить значение понятий: «Молитва. Чудо. Чудотворец. Святая Троица. Дар чудотворения. Духовное завещание».</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10. О счастье. Русские святые, Христа ради юродивые. За что на Руси почитали юродивых? </w:t>
      </w:r>
    </w:p>
    <w:p w:rsidR="00BE1AB8" w:rsidRPr="00DD2B4E" w:rsidRDefault="00BE1AB8" w:rsidP="007C149F">
      <w:pPr>
        <w:pStyle w:val="TableParagraph"/>
        <w:numPr>
          <w:ilvl w:val="0"/>
          <w:numId w:val="73"/>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 ценностях христианской жизни;</w:t>
      </w:r>
    </w:p>
    <w:p w:rsidR="00BE1AB8" w:rsidRPr="00DD2B4E" w:rsidRDefault="00BE1AB8" w:rsidP="007C149F">
      <w:pPr>
        <w:pStyle w:val="TableParagraph"/>
        <w:numPr>
          <w:ilvl w:val="0"/>
          <w:numId w:val="73"/>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объяснить значение понятий: «Блаженный. Блаженны. Непорочные. Закон Господень. Христа ради юродивый. Духовное богатство. Нищета духовная. Дух сокрушенный. Храм Василия Блаженного. Церковь воинствующая».</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 Тема 11. Смелый защитник благочестия. Святые во времена Московского государства.</w:t>
      </w:r>
    </w:p>
    <w:p w:rsidR="00BE1AB8" w:rsidRPr="00DD2B4E" w:rsidRDefault="00BE1AB8" w:rsidP="007C149F">
      <w:pPr>
        <w:pStyle w:val="TableParagraph"/>
        <w:numPr>
          <w:ilvl w:val="0"/>
          <w:numId w:val="74"/>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 смысле христианского подвига на примере жития святого;</w:t>
      </w:r>
    </w:p>
    <w:p w:rsidR="00BE1AB8" w:rsidRPr="00DD2B4E" w:rsidRDefault="00BE1AB8" w:rsidP="007C149F">
      <w:pPr>
        <w:pStyle w:val="TableParagraph"/>
        <w:numPr>
          <w:ilvl w:val="0"/>
          <w:numId w:val="74"/>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использовать дополнительные дидактические средства наглядности, иллюстративный материал, средства ИКТ для подготовки докладов, проектов, презентаций по теме;</w:t>
      </w:r>
    </w:p>
    <w:p w:rsidR="00BE1AB8" w:rsidRPr="00DD2B4E" w:rsidRDefault="00BE1AB8" w:rsidP="007C149F">
      <w:pPr>
        <w:pStyle w:val="TableParagraph"/>
        <w:numPr>
          <w:ilvl w:val="0"/>
          <w:numId w:val="74"/>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 уметь излагать оценку, сравнивать, сопоставить исторические события из истории христианской Церкви разных веков, произошедшие в разных странах и выделять общее: веру и жертвенную любовь к Богу.</w:t>
      </w:r>
    </w:p>
    <w:p w:rsidR="00BE1AB8" w:rsidRPr="00DD2B4E" w:rsidRDefault="00BE1AB8" w:rsidP="00857FC2">
      <w:pPr>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sz w:val="24"/>
          <w:szCs w:val="24"/>
          <w:lang w:val="ru-RU"/>
        </w:rPr>
        <w:t xml:space="preserve">Тема 12. Патриаршество на Руси. Русские святые Смутного времени: Патриархи Иов, </w:t>
      </w:r>
      <w:proofErr w:type="spellStart"/>
      <w:r w:rsidRPr="00DD2B4E">
        <w:rPr>
          <w:rFonts w:ascii="Times New Roman" w:hAnsi="Times New Roman" w:cs="Times New Roman"/>
          <w:b/>
          <w:sz w:val="24"/>
          <w:szCs w:val="24"/>
          <w:lang w:val="ru-RU"/>
        </w:rPr>
        <w:t>Ермоген</w:t>
      </w:r>
      <w:proofErr w:type="spellEnd"/>
      <w:r w:rsidRPr="00DD2B4E">
        <w:rPr>
          <w:rFonts w:ascii="Times New Roman" w:hAnsi="Times New Roman" w:cs="Times New Roman"/>
          <w:b/>
          <w:sz w:val="24"/>
          <w:szCs w:val="24"/>
          <w:lang w:val="ru-RU"/>
        </w:rPr>
        <w:t>, Филарет.</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объяснить смысл служения святителя;</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объяснить значение понятий: «Православие. Патриарх. Архимандрит. Келарь. Вера. Отечество. Крестное целование. Духовный подвиг. Священномученик».</w:t>
      </w:r>
    </w:p>
    <w:p w:rsidR="00BE1AB8" w:rsidRPr="00DD2B4E" w:rsidRDefault="00BE1AB8" w:rsidP="00857FC2">
      <w:pPr>
        <w:pStyle w:val="TableParagraph"/>
        <w:spacing w:before="0"/>
        <w:ind w:left="0" w:right="0" w:firstLine="426"/>
        <w:rPr>
          <w:rFonts w:ascii="Times New Roman" w:hAnsi="Times New Roman" w:cs="Times New Roman"/>
          <w:b/>
          <w:sz w:val="24"/>
          <w:szCs w:val="24"/>
          <w:lang w:val="ru-RU"/>
        </w:rPr>
      </w:pPr>
      <w:r w:rsidRPr="00DD2B4E">
        <w:rPr>
          <w:rFonts w:ascii="Times New Roman" w:hAnsi="Times New Roman" w:cs="Times New Roman"/>
          <w:b/>
          <w:sz w:val="24"/>
          <w:szCs w:val="24"/>
          <w:lang w:val="ru-RU"/>
        </w:rPr>
        <w:t>Тема 13. Власть и выбор ценностей жизни. Как Патриарх Никон исправлял церковные книги.</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уметь описать события периода деятельности Патриарха Никона;</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объяснить значение понятие: «Небесный Иерусалим»;</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объяснить смысл исправления богослужебных книг;</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объяснить, почему старообрядцы не согласились с этим;</w:t>
      </w:r>
    </w:p>
    <w:p w:rsidR="00BE1AB8" w:rsidRPr="00DD2B4E" w:rsidRDefault="00BE1AB8" w:rsidP="007C149F">
      <w:pPr>
        <w:pStyle w:val="TableParagraph"/>
        <w:numPr>
          <w:ilvl w:val="0"/>
          <w:numId w:val="75"/>
        </w:numPr>
        <w:spacing w:before="0"/>
        <w:ind w:left="0" w:right="0" w:firstLine="42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подобрать понятия, характеризующие духовный смысл построенного Патриархом </w:t>
      </w:r>
      <w:proofErr w:type="spellStart"/>
      <w:r w:rsidRPr="00DD2B4E">
        <w:rPr>
          <w:rFonts w:ascii="Times New Roman" w:hAnsi="Times New Roman" w:cs="Times New Roman"/>
          <w:sz w:val="24"/>
          <w:szCs w:val="24"/>
          <w:lang w:val="ru-RU"/>
        </w:rPr>
        <w:t>Новоиерусалимского</w:t>
      </w:r>
      <w:proofErr w:type="spellEnd"/>
      <w:r w:rsidRPr="00DD2B4E">
        <w:rPr>
          <w:rFonts w:ascii="Times New Roman" w:hAnsi="Times New Roman" w:cs="Times New Roman"/>
          <w:sz w:val="24"/>
          <w:szCs w:val="24"/>
          <w:lang w:val="ru-RU"/>
        </w:rPr>
        <w:t xml:space="preserve"> монастыря.</w:t>
      </w:r>
    </w:p>
    <w:p w:rsidR="00BE1AB8" w:rsidRPr="00DD2B4E" w:rsidRDefault="00BE1AB8" w:rsidP="00857FC2">
      <w:pPr>
        <w:pStyle w:val="TableParagraph"/>
        <w:spacing w:before="0"/>
        <w:ind w:left="426" w:right="0"/>
        <w:rPr>
          <w:rFonts w:ascii="Times New Roman" w:hAnsi="Times New Roman" w:cs="Times New Roman"/>
          <w:sz w:val="24"/>
          <w:szCs w:val="24"/>
          <w:lang w:val="ru-RU"/>
        </w:rPr>
      </w:pPr>
    </w:p>
    <w:p w:rsidR="00BE1AB8" w:rsidRPr="00DD2B4E" w:rsidRDefault="00BE1AB8" w:rsidP="00857FC2">
      <w:pPr>
        <w:pStyle w:val="21"/>
        <w:spacing w:before="0" w:line="240" w:lineRule="auto"/>
        <w:ind w:firstLine="426"/>
        <w:jc w:val="both"/>
        <w:rPr>
          <w:rFonts w:ascii="Times New Roman" w:hAnsi="Times New Roman" w:cs="Times New Roman"/>
          <w:color w:val="auto"/>
          <w:w w:val="85"/>
          <w:sz w:val="24"/>
          <w:szCs w:val="24"/>
          <w:lang w:val="ru-RU"/>
        </w:rPr>
      </w:pPr>
      <w:r w:rsidRPr="00DD2B4E">
        <w:rPr>
          <w:rFonts w:ascii="Times New Roman" w:hAnsi="Times New Roman" w:cs="Times New Roman"/>
          <w:color w:val="auto"/>
          <w:w w:val="85"/>
          <w:sz w:val="24"/>
          <w:szCs w:val="24"/>
          <w:lang w:val="ru-RU"/>
        </w:rPr>
        <w:t>Тематический блок 3. «Реформаторы и хранители традиций»</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bCs/>
          <w:sz w:val="24"/>
          <w:szCs w:val="24"/>
          <w:lang w:val="ru-RU"/>
        </w:rPr>
      </w:pPr>
      <w:r w:rsidRPr="00DD2B4E">
        <w:rPr>
          <w:rFonts w:ascii="Times New Roman" w:hAnsi="Times New Roman" w:cs="Times New Roman"/>
          <w:b/>
          <w:bCs/>
          <w:sz w:val="24"/>
          <w:szCs w:val="24"/>
          <w:lang w:val="ru-RU"/>
        </w:rPr>
        <w:t>Тема 14. Церковная реформа Петра I. Духовные завещания святых Митрофана Воронежского и Димитрия Ростовского.</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Углубить знания по русской истории на основе житийной литературы; уметь назвать изменения, которые произошли в духовной жизни России в 17 веке;</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знать и уметь определить понятия «Священный Синод», «обер-прокурор», «подвиг веры», «духовное завещание», «Четьи-Минеи», «реформы», «традиции»;</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соотнести понятия «обязанности – ответственность»;</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сделать вывод текста «уклонись от зла и сотвори благо», выделив главное;</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уметь использовать средства ИКТ и выстроить схемы маршрутов духовного краеведения «Рассказ о святынях Александро-Невской лавры», «Святыни </w:t>
      </w:r>
      <w:proofErr w:type="spellStart"/>
      <w:r w:rsidRPr="00DD2B4E">
        <w:rPr>
          <w:rFonts w:ascii="Times New Roman" w:hAnsi="Times New Roman" w:cs="Times New Roman"/>
          <w:bCs/>
          <w:sz w:val="24"/>
          <w:szCs w:val="24"/>
          <w:lang w:val="ru-RU"/>
        </w:rPr>
        <w:t>Спасо-Яковлевского</w:t>
      </w:r>
      <w:proofErr w:type="spellEnd"/>
      <w:r w:rsidRPr="00DD2B4E">
        <w:rPr>
          <w:rFonts w:ascii="Times New Roman" w:hAnsi="Times New Roman" w:cs="Times New Roman"/>
          <w:bCs/>
          <w:sz w:val="24"/>
          <w:szCs w:val="24"/>
          <w:lang w:val="ru-RU"/>
        </w:rPr>
        <w:t xml:space="preserve"> монастыря», «История главной святыни Толгского монастыря», «Святые – путеводные звезды человечества. 1164 год. Подвиг святого князя Василька Ростовского; святого князя Георгия Владимировича; святителя Леонтия Ростовского», «Святыни Ростова Великого»;</w:t>
      </w:r>
    </w:p>
    <w:p w:rsidR="00BE1AB8" w:rsidRPr="00DD2B4E" w:rsidRDefault="00BE1AB8" w:rsidP="007C149F">
      <w:pPr>
        <w:pStyle w:val="ae"/>
        <w:widowControl w:val="0"/>
        <w:numPr>
          <w:ilvl w:val="0"/>
          <w:numId w:val="7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сделать вывод, как русские писатели и поэты использовали жития святых (Четьи-Минеи) при работе над своими произведениями.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 xml:space="preserve"> Тема 15. «Блестящий» 18 век. Духовные сокровища святителя Тихона Задонского</w:t>
      </w:r>
      <w:r w:rsidRPr="00DD2B4E">
        <w:rPr>
          <w:rFonts w:ascii="Times New Roman" w:hAnsi="Times New Roman" w:cs="Times New Roman"/>
          <w:b/>
          <w:sz w:val="24"/>
          <w:szCs w:val="24"/>
          <w:lang w:val="ru-RU"/>
        </w:rPr>
        <w:t>.</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Иметь представление о значении понятий «епископ», «духовная жизнь», «сокровище духовное»;</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ответить на вопрос, кого христиане называли ближним, используя текст Евангелия»;</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проанализировать текст евангельской заповеди с ее проявлением в жизни святого;</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сделать вывод о том, почему 18 век назвали «блестящим»;</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уметь составить рассказ о святынях, используя понятия церковного искусства </w:t>
      </w:r>
      <w:r w:rsidRPr="00DD2B4E">
        <w:rPr>
          <w:rFonts w:ascii="Times New Roman" w:hAnsi="Times New Roman" w:cs="Times New Roman"/>
          <w:sz w:val="24"/>
          <w:szCs w:val="24"/>
          <w:lang w:val="ru-RU"/>
        </w:rPr>
        <w:t>17-18 (стиль барокко)</w:t>
      </w:r>
      <w:r w:rsidRPr="00DD2B4E">
        <w:rPr>
          <w:rFonts w:ascii="Times New Roman" w:hAnsi="Times New Roman" w:cs="Times New Roman"/>
          <w:bCs/>
          <w:sz w:val="24"/>
          <w:szCs w:val="24"/>
          <w:lang w:val="ru-RU"/>
        </w:rPr>
        <w:t>;</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выделить свои душевные качества, которые можно назвать «сокровищем моей души»; и качества своей души, которые невозможно определить как ее сокровища;</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установить причинно-следственные связи состояния душевного и духовного мира человека при анализе церковного искусства (внешние формы как отражение состояния души человека); </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сопоставить изменение архитектурных стилей памятников древнерусского зодчества (храм Покрова на Нерли) и храмового зодчества 18 века (Смольный монастырь в Петербурге) и назвать причину этого; </w:t>
      </w:r>
    </w:p>
    <w:p w:rsidR="00BE1AB8" w:rsidRPr="00DD2B4E" w:rsidRDefault="00BE1AB8" w:rsidP="007C149F">
      <w:pPr>
        <w:pStyle w:val="ae"/>
        <w:widowControl w:val="0"/>
        <w:numPr>
          <w:ilvl w:val="0"/>
          <w:numId w:val="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
          <w:bCs/>
          <w:sz w:val="24"/>
          <w:szCs w:val="24"/>
          <w:lang w:val="ru-RU"/>
        </w:rPr>
      </w:pPr>
      <w:r w:rsidRPr="00DD2B4E">
        <w:rPr>
          <w:rFonts w:ascii="Times New Roman" w:hAnsi="Times New Roman" w:cs="Times New Roman"/>
          <w:sz w:val="24"/>
          <w:szCs w:val="24"/>
          <w:lang w:val="ru-RU"/>
        </w:rPr>
        <w:t>сделать вывод о том, почему 18 век называли «блестящим» веком.</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bCs/>
          <w:sz w:val="24"/>
          <w:szCs w:val="24"/>
          <w:lang w:val="ru-RU"/>
        </w:rPr>
      </w:pPr>
      <w:r w:rsidRPr="00DD2B4E">
        <w:rPr>
          <w:rFonts w:ascii="Times New Roman" w:hAnsi="Times New Roman" w:cs="Times New Roman"/>
          <w:b/>
          <w:bCs/>
          <w:sz w:val="24"/>
          <w:szCs w:val="24"/>
          <w:lang w:val="ru-RU"/>
        </w:rPr>
        <w:t>Тема 16. Для чего живет человек? Святые 19 века. Преподобный Серафим Саровский о цели жизни.</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
          <w:bCs/>
          <w:sz w:val="24"/>
          <w:szCs w:val="24"/>
          <w:lang w:val="ru-RU"/>
        </w:rPr>
      </w:pPr>
      <w:r w:rsidRPr="00DD2B4E">
        <w:rPr>
          <w:rFonts w:ascii="Times New Roman" w:hAnsi="Times New Roman" w:cs="Times New Roman"/>
          <w:sz w:val="24"/>
          <w:szCs w:val="24"/>
          <w:lang w:val="ru-RU"/>
        </w:rPr>
        <w:t>Уметь ответить на вопрос, как христиане понимали цель жизни;</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
          <w:bCs/>
          <w:sz w:val="24"/>
          <w:szCs w:val="24"/>
          <w:lang w:val="ru-RU"/>
        </w:rPr>
      </w:pPr>
      <w:r w:rsidRPr="00DD2B4E">
        <w:rPr>
          <w:rFonts w:ascii="Times New Roman" w:hAnsi="Times New Roman" w:cs="Times New Roman"/>
          <w:sz w:val="24"/>
          <w:szCs w:val="24"/>
          <w:lang w:val="ru-RU"/>
        </w:rPr>
        <w:t>уметь определить понятия «старец», «старчество»;</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
          <w:bCs/>
          <w:sz w:val="24"/>
          <w:szCs w:val="24"/>
          <w:lang w:val="ru-RU"/>
        </w:rPr>
      </w:pPr>
      <w:r w:rsidRPr="00DD2B4E">
        <w:rPr>
          <w:rFonts w:ascii="Times New Roman" w:hAnsi="Times New Roman" w:cs="Times New Roman"/>
          <w:sz w:val="24"/>
          <w:szCs w:val="24"/>
          <w:lang w:val="ru-RU"/>
        </w:rPr>
        <w:t>уметь соотнести понятия: «живая вера - дела любви - дела милосердия» и «мертвая вера – лицемерие»;</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привести имена святых, проявивших живую веру и соотнести их с примерами дел, которые они совершили;</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умение составить рассказ о святом Серафиме на основе его житийного иконописного изображения с клеймами;</w:t>
      </w:r>
    </w:p>
    <w:p w:rsidR="00BE1AB8" w:rsidRPr="00DD2B4E" w:rsidRDefault="00BE1AB8" w:rsidP="007C149F">
      <w:pPr>
        <w:pStyle w:val="ae"/>
        <w:widowControl w:val="0"/>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знание святынь </w:t>
      </w:r>
      <w:proofErr w:type="spellStart"/>
      <w:r w:rsidRPr="00DD2B4E">
        <w:rPr>
          <w:rFonts w:ascii="Times New Roman" w:hAnsi="Times New Roman" w:cs="Times New Roman"/>
          <w:bCs/>
          <w:sz w:val="24"/>
          <w:szCs w:val="24"/>
          <w:lang w:val="ru-RU"/>
        </w:rPr>
        <w:t>Серафимо-Дивеевского</w:t>
      </w:r>
      <w:proofErr w:type="spellEnd"/>
      <w:r w:rsidRPr="00DD2B4E">
        <w:rPr>
          <w:rFonts w:ascii="Times New Roman" w:hAnsi="Times New Roman" w:cs="Times New Roman"/>
          <w:bCs/>
          <w:sz w:val="24"/>
          <w:szCs w:val="24"/>
          <w:lang w:val="ru-RU"/>
        </w:rPr>
        <w:t xml:space="preserve"> монастыря (мощи, канавка, источники).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 xml:space="preserve"> Тема 17. Совесть и честность. Московский Златоуст святитель Филарет.</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 просветительской деятельности христиан в 19 веке;</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значение слова «просветитель»;</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объяснять понятия «святыня», «крест», «Евангелие, «герой», «Отечество», «почитание святыни»;</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уметь соотнести взаимосвязь понятий: «человек культурный – святыня – Отечество»;</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уметь привести примеры русско-византийского стиля (храм Христа Спасителя в Москве, Казанский собор в Санкт-Петербурге);</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на основе поэтической переписки А.С. Пушкина и святителя Филарета уметь сделать вывод, для чего человеку даны жизнь и талант;</w:t>
      </w:r>
    </w:p>
    <w:p w:rsidR="00BE1AB8" w:rsidRPr="00DD2B4E" w:rsidRDefault="00BE1AB8" w:rsidP="007C149F">
      <w:pPr>
        <w:pStyle w:val="ae"/>
        <w:widowControl w:val="0"/>
        <w:numPr>
          <w:ilvl w:val="0"/>
          <w:numId w:val="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уметь составить таблицу качеств: «Человек культурный (нравственные качества) – Человек благочестивый (добродетели).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outlineLvl w:val="6"/>
        <w:rPr>
          <w:rFonts w:ascii="Times New Roman" w:hAnsi="Times New Roman" w:cs="Times New Roman"/>
          <w:b/>
          <w:sz w:val="24"/>
          <w:szCs w:val="24"/>
          <w:lang w:val="ru-RU"/>
        </w:rPr>
      </w:pPr>
      <w:r w:rsidRPr="00DD2B4E">
        <w:rPr>
          <w:rFonts w:ascii="Times New Roman" w:hAnsi="Times New Roman" w:cs="Times New Roman"/>
          <w:b/>
          <w:bCs/>
          <w:sz w:val="24"/>
          <w:szCs w:val="24"/>
          <w:lang w:val="ru-RU"/>
        </w:rPr>
        <w:t xml:space="preserve"> Тема 18. Благословенная </w:t>
      </w:r>
      <w:proofErr w:type="spellStart"/>
      <w:r w:rsidRPr="00DD2B4E">
        <w:rPr>
          <w:rFonts w:ascii="Times New Roman" w:hAnsi="Times New Roman" w:cs="Times New Roman"/>
          <w:b/>
          <w:bCs/>
          <w:sz w:val="24"/>
          <w:szCs w:val="24"/>
          <w:lang w:val="ru-RU"/>
        </w:rPr>
        <w:t>Оптина</w:t>
      </w:r>
      <w:proofErr w:type="spellEnd"/>
      <w:r w:rsidRPr="00DD2B4E">
        <w:rPr>
          <w:rFonts w:ascii="Times New Roman" w:hAnsi="Times New Roman" w:cs="Times New Roman"/>
          <w:b/>
          <w:bCs/>
          <w:sz w:val="24"/>
          <w:szCs w:val="24"/>
          <w:lang w:val="ru-RU"/>
        </w:rPr>
        <w:t xml:space="preserve"> Пустынь и ее великие старцы.</w:t>
      </w:r>
    </w:p>
    <w:p w:rsidR="00BE1AB8" w:rsidRPr="00DD2B4E" w:rsidRDefault="00BE1AB8" w:rsidP="007C149F">
      <w:pPr>
        <w:pStyle w:val="ae"/>
        <w:widowControl w:val="0"/>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outlineLvl w:val="6"/>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представление о старчестве как явлении духовной культуры России;</w:t>
      </w:r>
    </w:p>
    <w:p w:rsidR="00BE1AB8" w:rsidRPr="00DD2B4E" w:rsidRDefault="00BE1AB8" w:rsidP="007C149F">
      <w:pPr>
        <w:pStyle w:val="ae"/>
        <w:widowControl w:val="0"/>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outlineLvl w:val="6"/>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объяснять понятия «старчество», «преподобные», «монастырь»;</w:t>
      </w:r>
    </w:p>
    <w:p w:rsidR="00BE1AB8" w:rsidRPr="00DD2B4E" w:rsidRDefault="00BE1AB8" w:rsidP="007C149F">
      <w:pPr>
        <w:pStyle w:val="ae"/>
        <w:widowControl w:val="0"/>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outlineLvl w:val="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составить рассказ о святынях </w:t>
      </w:r>
      <w:proofErr w:type="spellStart"/>
      <w:r w:rsidRPr="00DD2B4E">
        <w:rPr>
          <w:rFonts w:ascii="Times New Roman" w:hAnsi="Times New Roman" w:cs="Times New Roman"/>
          <w:sz w:val="24"/>
          <w:szCs w:val="24"/>
          <w:lang w:val="ru-RU"/>
        </w:rPr>
        <w:t>Оптиной</w:t>
      </w:r>
      <w:proofErr w:type="spellEnd"/>
      <w:r w:rsidRPr="00DD2B4E">
        <w:rPr>
          <w:rFonts w:ascii="Times New Roman" w:hAnsi="Times New Roman" w:cs="Times New Roman"/>
          <w:sz w:val="24"/>
          <w:szCs w:val="24"/>
          <w:lang w:val="ru-RU"/>
        </w:rPr>
        <w:t xml:space="preserve"> Пустыни;</w:t>
      </w:r>
    </w:p>
    <w:p w:rsidR="00BE1AB8" w:rsidRPr="00DD2B4E" w:rsidRDefault="00BE1AB8" w:rsidP="007C149F">
      <w:pPr>
        <w:pStyle w:val="ae"/>
        <w:widowControl w:val="0"/>
        <w:numPr>
          <w:ilvl w:val="0"/>
          <w:numId w:val="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outlineLvl w:val="6"/>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уметь оценить роль </w:t>
      </w:r>
      <w:proofErr w:type="spellStart"/>
      <w:r w:rsidRPr="00DD2B4E">
        <w:rPr>
          <w:rFonts w:ascii="Times New Roman" w:hAnsi="Times New Roman" w:cs="Times New Roman"/>
          <w:sz w:val="24"/>
          <w:szCs w:val="24"/>
          <w:lang w:val="ru-RU"/>
        </w:rPr>
        <w:t>Оптиной</w:t>
      </w:r>
      <w:proofErr w:type="spellEnd"/>
      <w:r w:rsidRPr="00DD2B4E">
        <w:rPr>
          <w:rFonts w:ascii="Times New Roman" w:hAnsi="Times New Roman" w:cs="Times New Roman"/>
          <w:sz w:val="24"/>
          <w:szCs w:val="24"/>
          <w:lang w:val="ru-RU"/>
        </w:rPr>
        <w:t xml:space="preserve"> Пустыни в истории духовной культуры России.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Тема 19. Россия на рубеже 20 века. Приближение грозных событий истории. Предостережения святого праведного Иоанна Кронштадтского.</w:t>
      </w:r>
    </w:p>
    <w:p w:rsidR="00BE1AB8" w:rsidRPr="00DD2B4E" w:rsidRDefault="00BE1AB8" w:rsidP="007C149F">
      <w:pPr>
        <w:pStyle w:val="ae"/>
        <w:widowControl w:val="0"/>
        <w:numPr>
          <w:ilvl w:val="0"/>
          <w:numId w:val="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объяснять понятия «пророк», «пророчество», «христианская любовь»;</w:t>
      </w:r>
    </w:p>
    <w:p w:rsidR="00BE1AB8" w:rsidRPr="00DD2B4E" w:rsidRDefault="00BE1AB8" w:rsidP="007C149F">
      <w:pPr>
        <w:pStyle w:val="ae"/>
        <w:widowControl w:val="0"/>
        <w:numPr>
          <w:ilvl w:val="0"/>
          <w:numId w:val="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раскрыть смысл понятия «со-страдание», «со-весть» в контексте евангельской истории;</w:t>
      </w:r>
    </w:p>
    <w:p w:rsidR="00BE1AB8" w:rsidRPr="00DD2B4E" w:rsidRDefault="00BE1AB8" w:rsidP="007C149F">
      <w:pPr>
        <w:pStyle w:val="ae"/>
        <w:widowControl w:val="0"/>
        <w:numPr>
          <w:ilvl w:val="0"/>
          <w:numId w:val="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сделать вывод о том, в чем христиане видели проявление любви;</w:t>
      </w:r>
    </w:p>
    <w:p w:rsidR="00BE1AB8" w:rsidRPr="00DD2B4E" w:rsidRDefault="00BE1AB8" w:rsidP="007C149F">
      <w:pPr>
        <w:pStyle w:val="ae"/>
        <w:widowControl w:val="0"/>
        <w:numPr>
          <w:ilvl w:val="0"/>
          <w:numId w:val="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соотнести действия святого с духовным источником, их питающим и назвать его;</w:t>
      </w:r>
    </w:p>
    <w:p w:rsidR="00BE1AB8" w:rsidRPr="00DD2B4E" w:rsidRDefault="00BE1AB8" w:rsidP="007C149F">
      <w:pPr>
        <w:pStyle w:val="ae"/>
        <w:widowControl w:val="0"/>
        <w:numPr>
          <w:ilvl w:val="0"/>
          <w:numId w:val="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умение привести пример произведения А.С. Пушкина, в котором использованы библейские сюжеты. </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bCs/>
          <w:sz w:val="24"/>
          <w:szCs w:val="24"/>
          <w:lang w:val="ru-RU"/>
        </w:rPr>
      </w:pPr>
    </w:p>
    <w:p w:rsidR="00BE1AB8" w:rsidRPr="00DD2B4E" w:rsidRDefault="00BE1AB8" w:rsidP="00857FC2">
      <w:pPr>
        <w:pStyle w:val="21"/>
        <w:spacing w:before="0" w:line="240" w:lineRule="auto"/>
        <w:ind w:firstLine="426"/>
        <w:jc w:val="both"/>
        <w:rPr>
          <w:rFonts w:ascii="Times New Roman" w:hAnsi="Times New Roman" w:cs="Times New Roman"/>
          <w:color w:val="auto"/>
          <w:w w:val="85"/>
          <w:sz w:val="24"/>
          <w:szCs w:val="24"/>
          <w:lang w:val="ru-RU"/>
        </w:rPr>
      </w:pPr>
      <w:r w:rsidRPr="00DD2B4E">
        <w:rPr>
          <w:rFonts w:ascii="Times New Roman" w:hAnsi="Times New Roman" w:cs="Times New Roman"/>
          <w:color w:val="auto"/>
          <w:w w:val="85"/>
          <w:sz w:val="24"/>
          <w:szCs w:val="24"/>
          <w:lang w:val="ru-RU"/>
        </w:rPr>
        <w:t>Тематический блок 4. «Золотая цепь святых. Подвиги веры святых 20 века».</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Тема 20. Святая семья.</w:t>
      </w:r>
    </w:p>
    <w:p w:rsidR="00BE1AB8" w:rsidRPr="00DD2B4E" w:rsidRDefault="00BE1AB8" w:rsidP="007C149F">
      <w:pPr>
        <w:pStyle w:val="ae"/>
        <w:widowControl w:val="0"/>
        <w:numPr>
          <w:ilvl w:val="0"/>
          <w:numId w:val="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представление по истории России первой трети 20 века в контексте истории православной Церкви;</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знать и определять понятия «традиции», «семья - малая церковь»,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«страстотерпцы»;</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объяснять, почему христианская семья называется малой церковью;</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знать и называть христианские добродетели;</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сделать вывод о том, какая главная христианская добродетель является основанием счастливой семьи;</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 умение установить связь между состоянием души человека – ее страстями (назвать) и его способностью совершить предательство;</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умение описать сюжетный уровень иконы с клеймами, посвященной «</w:t>
      </w:r>
      <w:proofErr w:type="spellStart"/>
      <w:r w:rsidRPr="00DD2B4E">
        <w:rPr>
          <w:rFonts w:ascii="Times New Roman" w:hAnsi="Times New Roman" w:cs="Times New Roman"/>
          <w:bCs/>
          <w:sz w:val="24"/>
          <w:szCs w:val="24"/>
          <w:lang w:val="ru-RU"/>
        </w:rPr>
        <w:t>новомученикам</w:t>
      </w:r>
      <w:proofErr w:type="spellEnd"/>
      <w:r w:rsidRPr="00DD2B4E">
        <w:rPr>
          <w:rFonts w:ascii="Times New Roman" w:hAnsi="Times New Roman" w:cs="Times New Roman"/>
          <w:bCs/>
          <w:sz w:val="24"/>
          <w:szCs w:val="24"/>
          <w:lang w:val="ru-RU"/>
        </w:rPr>
        <w:t xml:space="preserve"> и исповедникам Церкви Русской» </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 xml:space="preserve">умение проанализировать сюжеты произведений духовной поэзии, тексты источников, посвященные подвигу святых. </w:t>
      </w:r>
    </w:p>
    <w:p w:rsidR="00BE1AB8" w:rsidRPr="00DD2B4E" w:rsidRDefault="00BE1AB8" w:rsidP="00857FC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0" w:firstLine="426"/>
        <w:rPr>
          <w:rFonts w:ascii="Times New Roman" w:hAnsi="Times New Roman" w:cs="Times New Roman"/>
          <w:bCs/>
          <w:sz w:val="24"/>
          <w:szCs w:val="24"/>
          <w:lang w:val="ru-RU"/>
        </w:rPr>
      </w:pPr>
      <w:r w:rsidRPr="00DD2B4E">
        <w:rPr>
          <w:rFonts w:ascii="Times New Roman" w:hAnsi="Times New Roman" w:cs="Times New Roman"/>
          <w:b/>
          <w:bCs/>
          <w:sz w:val="24"/>
          <w:szCs w:val="24"/>
          <w:lang w:val="ru-RU"/>
        </w:rPr>
        <w:t>Тема 21. Подвиг веры.</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Иметь представление о подвигах веры русских святых 20 века;</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знать и объяснять понятия «христианский подвиг», «исповедники», «</w:t>
      </w:r>
      <w:proofErr w:type="spellStart"/>
      <w:r w:rsidRPr="00DD2B4E">
        <w:rPr>
          <w:rFonts w:ascii="Times New Roman" w:hAnsi="Times New Roman" w:cs="Times New Roman"/>
          <w:sz w:val="24"/>
          <w:szCs w:val="24"/>
          <w:lang w:val="ru-RU"/>
        </w:rPr>
        <w:t>новомученики</w:t>
      </w:r>
      <w:proofErr w:type="spellEnd"/>
      <w:r w:rsidRPr="00DD2B4E">
        <w:rPr>
          <w:rFonts w:ascii="Times New Roman" w:hAnsi="Times New Roman" w:cs="Times New Roman"/>
          <w:sz w:val="24"/>
          <w:szCs w:val="24"/>
          <w:lang w:val="ru-RU"/>
        </w:rPr>
        <w:t>», «обновленцы», «мартиролог»;</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устанавливать взаимосвязь понятий «человек культурный – историческая память»;</w:t>
      </w:r>
    </w:p>
    <w:p w:rsidR="00BE1AB8" w:rsidRPr="00DD2B4E" w:rsidRDefault="00BE1AB8" w:rsidP="007C149F">
      <w:pPr>
        <w:pStyle w:val="ae"/>
        <w:widowControl w:val="0"/>
        <w:numPr>
          <w:ilvl w:val="0"/>
          <w:numId w:val="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sz w:val="24"/>
          <w:szCs w:val="24"/>
          <w:lang w:val="ru-RU"/>
        </w:rPr>
        <w:t>умение анализировать поэтические тексты, в которых содержатся понятия православной культуры («есть у подвига крылья…» из стихотворения К. Романова «Подвиг»).</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Тема 22. Русская Голгофа. (1 час)</w:t>
      </w:r>
    </w:p>
    <w:p w:rsidR="00BE1AB8" w:rsidRPr="00DD2B4E" w:rsidRDefault="00BE1AB8" w:rsidP="007C149F">
      <w:pPr>
        <w:pStyle w:val="ae"/>
        <w:widowControl w:val="0"/>
        <w:numPr>
          <w:ilvl w:val="0"/>
          <w:numId w:val="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Иметь представления об истории христианской культуры России 20-40-гг. 20 века, представленные в произведениях русской литературы, искусства;</w:t>
      </w:r>
    </w:p>
    <w:p w:rsidR="00BE1AB8" w:rsidRPr="00DD2B4E" w:rsidRDefault="00BE1AB8" w:rsidP="007C149F">
      <w:pPr>
        <w:pStyle w:val="ae"/>
        <w:widowControl w:val="0"/>
        <w:numPr>
          <w:ilvl w:val="0"/>
          <w:numId w:val="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 объяснять на примерах учебного текста понятия «вера», «мужество», «предательство», «подвиг»;</w:t>
      </w:r>
    </w:p>
    <w:p w:rsidR="00BE1AB8" w:rsidRPr="00DD2B4E" w:rsidRDefault="00BE1AB8" w:rsidP="007C149F">
      <w:pPr>
        <w:pStyle w:val="ae"/>
        <w:widowControl w:val="0"/>
        <w:numPr>
          <w:ilvl w:val="0"/>
          <w:numId w:val="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умение проанализировать последствия нарушения заповеди «не убивай!» на примерах истории России 20 века;</w:t>
      </w:r>
    </w:p>
    <w:p w:rsidR="00BE1AB8" w:rsidRPr="00DD2B4E" w:rsidRDefault="00BE1AB8" w:rsidP="007C149F">
      <w:pPr>
        <w:pStyle w:val="ae"/>
        <w:widowControl w:val="0"/>
        <w:numPr>
          <w:ilvl w:val="0"/>
          <w:numId w:val="8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знать историю святых мест России, разрушенных в 20 веке и умение привести примеры святынь, еще требующих помощи современников в их восстановлении.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Тема 23. Православная культура России свидетельствует.</w:t>
      </w:r>
    </w:p>
    <w:p w:rsidR="00BE1AB8" w:rsidRPr="00DD2B4E" w:rsidRDefault="00BE1AB8" w:rsidP="007C149F">
      <w:pPr>
        <w:pStyle w:val="ae"/>
        <w:widowControl w:val="0"/>
        <w:numPr>
          <w:ilvl w:val="0"/>
          <w:numId w:val="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Иметь представление о России как стране православной культурной традиции;</w:t>
      </w:r>
    </w:p>
    <w:p w:rsidR="00BE1AB8" w:rsidRPr="00DD2B4E" w:rsidRDefault="00BE1AB8" w:rsidP="007C149F">
      <w:pPr>
        <w:pStyle w:val="ae"/>
        <w:widowControl w:val="0"/>
        <w:numPr>
          <w:ilvl w:val="0"/>
          <w:numId w:val="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знать и объяснять понятия «грех», «зло», «страшный суд» в контексте библейской истории; </w:t>
      </w:r>
    </w:p>
    <w:p w:rsidR="00BE1AB8" w:rsidRPr="00DD2B4E" w:rsidRDefault="00BE1AB8" w:rsidP="007C149F">
      <w:pPr>
        <w:pStyle w:val="ae"/>
        <w:widowControl w:val="0"/>
        <w:numPr>
          <w:ilvl w:val="0"/>
          <w:numId w:val="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уметь анализировать произведения русской литературы, в которых рассказывается о причинах исторической трагедии 20 века (И. Аксаков, А.Н. Плещеев, Ф.И. Тютчев, И.А. Бунин);</w:t>
      </w:r>
    </w:p>
    <w:p w:rsidR="00BE1AB8" w:rsidRPr="00DD2B4E" w:rsidRDefault="00BE1AB8" w:rsidP="007C149F">
      <w:pPr>
        <w:pStyle w:val="ae"/>
        <w:widowControl w:val="0"/>
        <w:numPr>
          <w:ilvl w:val="0"/>
          <w:numId w:val="8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 умение анализировать и называть православные традиции России (на примере рассказа В.А. Никифорова-Волгина «Алтарь затворенный»).</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sz w:val="24"/>
          <w:szCs w:val="24"/>
          <w:lang w:val="ru-RU"/>
        </w:rPr>
      </w:pPr>
      <w:r w:rsidRPr="00DD2B4E">
        <w:rPr>
          <w:rFonts w:ascii="Times New Roman" w:hAnsi="Times New Roman" w:cs="Times New Roman"/>
          <w:b/>
          <w:bCs/>
          <w:sz w:val="24"/>
          <w:szCs w:val="24"/>
          <w:lang w:val="ru-RU"/>
        </w:rPr>
        <w:t>Тема 24. Православная культура в жизни христиан. Бытовые традиции и духовная жизнь.</w:t>
      </w:r>
    </w:p>
    <w:p w:rsidR="00BE1AB8" w:rsidRPr="00DD2B4E" w:rsidRDefault="00BE1AB8" w:rsidP="007C149F">
      <w:pPr>
        <w:pStyle w:val="ae"/>
        <w:widowControl w:val="0"/>
        <w:numPr>
          <w:ilvl w:val="0"/>
          <w:numId w:val="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Иметь представления о православных традициях жизни христиан России и их отражении в феноменах православной культуры (называть примеры храмового зодчества, иконописи, живописи на религиозные темы, церковных песнопений, произведений литературы, прикладного искусства); </w:t>
      </w:r>
    </w:p>
    <w:p w:rsidR="00BE1AB8" w:rsidRPr="00DD2B4E" w:rsidRDefault="00BE1AB8" w:rsidP="007C149F">
      <w:pPr>
        <w:pStyle w:val="ae"/>
        <w:widowControl w:val="0"/>
        <w:numPr>
          <w:ilvl w:val="0"/>
          <w:numId w:val="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иметь представления о православном храме и богослужении как центре духовной жизни христиан; православные праздники;</w:t>
      </w:r>
    </w:p>
    <w:p w:rsidR="00BE1AB8" w:rsidRPr="00DD2B4E" w:rsidRDefault="00BE1AB8" w:rsidP="007C149F">
      <w:pPr>
        <w:pStyle w:val="ae"/>
        <w:widowControl w:val="0"/>
        <w:numPr>
          <w:ilvl w:val="0"/>
          <w:numId w:val="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знать понятия «всенощная», «литургия», «молитва», «покаяние», «исповедь»;</w:t>
      </w:r>
    </w:p>
    <w:p w:rsidR="00BE1AB8" w:rsidRPr="00DD2B4E" w:rsidRDefault="00BE1AB8" w:rsidP="007C149F">
      <w:pPr>
        <w:pStyle w:val="ae"/>
        <w:widowControl w:val="0"/>
        <w:numPr>
          <w:ilvl w:val="0"/>
          <w:numId w:val="8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умение подобрать средства ИКТ и отобрать тексты источников для составления проектной работы «Маршрут духовного краеведения «Утраченные и возрожденные святыни России».</w:t>
      </w:r>
    </w:p>
    <w:p w:rsidR="00BE1AB8" w:rsidRPr="00DD2B4E" w:rsidRDefault="00BE1AB8" w:rsidP="00857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426"/>
        <w:jc w:val="both"/>
        <w:rPr>
          <w:rFonts w:ascii="Times New Roman" w:hAnsi="Times New Roman" w:cs="Times New Roman"/>
          <w:b/>
          <w:bCs/>
          <w:sz w:val="24"/>
          <w:szCs w:val="24"/>
          <w:lang w:val="ru-RU"/>
        </w:rPr>
      </w:pPr>
      <w:r w:rsidRPr="00DD2B4E">
        <w:rPr>
          <w:rFonts w:ascii="Times New Roman" w:hAnsi="Times New Roman" w:cs="Times New Roman"/>
          <w:b/>
          <w:bCs/>
          <w:sz w:val="24"/>
          <w:szCs w:val="24"/>
          <w:lang w:val="ru-RU"/>
        </w:rPr>
        <w:t>Тема 25. Золотая цепь святых. Наша Родина ‒ Россия.</w:t>
      </w:r>
    </w:p>
    <w:p w:rsidR="00BE1AB8" w:rsidRPr="00DD2B4E" w:rsidRDefault="00BE1AB8" w:rsidP="007C149F">
      <w:pPr>
        <w:pStyle w:val="ae"/>
        <w:widowControl w:val="0"/>
        <w:numPr>
          <w:ilvl w:val="0"/>
          <w:numId w:val="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Обобщить полученные знания по теме «Россия – наша Родина. Святая Русь» в контексте соотнесения понятий «святость-святой-святыня»;</w:t>
      </w:r>
    </w:p>
    <w:p w:rsidR="00BE1AB8" w:rsidRPr="00DD2B4E" w:rsidRDefault="00BE1AB8" w:rsidP="007C149F">
      <w:pPr>
        <w:pStyle w:val="ae"/>
        <w:widowControl w:val="0"/>
        <w:numPr>
          <w:ilvl w:val="0"/>
          <w:numId w:val="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понимать и определять смысл понятий «святость», «святой», «святыня», «бессмертие», «вечность», «любовь» как главных в раскрытии содержания православной культуры;</w:t>
      </w:r>
    </w:p>
    <w:p w:rsidR="00BE1AB8" w:rsidRPr="00DD2B4E" w:rsidRDefault="00BE1AB8" w:rsidP="007C149F">
      <w:pPr>
        <w:pStyle w:val="ae"/>
        <w:widowControl w:val="0"/>
        <w:numPr>
          <w:ilvl w:val="0"/>
          <w:numId w:val="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умение выбрать с обоснованием своего выбора текст о любимом святом и средства ИКТ для подготовки презентации о нем;</w:t>
      </w:r>
    </w:p>
    <w:p w:rsidR="00BE1AB8" w:rsidRPr="00DD2B4E" w:rsidRDefault="00BE1AB8" w:rsidP="007C149F">
      <w:pPr>
        <w:pStyle w:val="ae"/>
        <w:widowControl w:val="0"/>
        <w:numPr>
          <w:ilvl w:val="0"/>
          <w:numId w:val="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right="114" w:firstLine="426"/>
        <w:contextualSpacing w:val="0"/>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умение взаимодействовать с одноклассниками при составлении общего коллективного проекта «Золотая цепь святых. Путешествие по святым местам России» и обоснование духовной красоты святого, о котором подготовлена личная презентация. </w:t>
      </w:r>
    </w:p>
    <w:p w:rsidR="0083749A" w:rsidRPr="00DD2B4E" w:rsidRDefault="0083749A" w:rsidP="00857FC2">
      <w:pPr>
        <w:spacing w:after="0" w:line="240" w:lineRule="auto"/>
        <w:rPr>
          <w:rFonts w:ascii="Times New Roman" w:hAnsi="Times New Roman" w:cs="Times New Roman"/>
          <w:sz w:val="24"/>
          <w:szCs w:val="24"/>
          <w:lang w:val="ru-RU"/>
        </w:rPr>
        <w:sectPr w:rsidR="0083749A" w:rsidRPr="00DD2B4E">
          <w:pgSz w:w="11900" w:h="16840"/>
          <w:pgMar w:top="304" w:right="748" w:bottom="998" w:left="846" w:header="720" w:footer="720" w:gutter="0"/>
          <w:cols w:space="720" w:equalWidth="0">
            <w:col w:w="10306" w:space="0"/>
          </w:cols>
          <w:docGrid w:linePitch="360"/>
        </w:sectPr>
      </w:pPr>
    </w:p>
    <w:p w:rsidR="0083749A" w:rsidRPr="00DD2B4E" w:rsidRDefault="0083749A" w:rsidP="00857FC2">
      <w:pPr>
        <w:autoSpaceDE w:val="0"/>
        <w:autoSpaceDN w:val="0"/>
        <w:spacing w:after="0" w:line="240" w:lineRule="auto"/>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rPr>
          <w:rFonts w:ascii="Times New Roman" w:eastAsia="Times New Roman" w:hAnsi="Times New Roman" w:cs="Times New Roman"/>
          <w:b/>
          <w:w w:val="101"/>
          <w:sz w:val="24"/>
          <w:szCs w:val="24"/>
        </w:rPr>
      </w:pPr>
      <w:r w:rsidRPr="00DD2B4E">
        <w:rPr>
          <w:rFonts w:ascii="Times New Roman" w:eastAsia="Times New Roman" w:hAnsi="Times New Roman" w:cs="Times New Roman"/>
          <w:b/>
          <w:w w:val="101"/>
          <w:sz w:val="24"/>
          <w:szCs w:val="24"/>
        </w:rPr>
        <w:t xml:space="preserve">ТЕМАТИЧЕСКОЕ ПЛАНИРОВАНИЕ </w:t>
      </w:r>
    </w:p>
    <w:p w:rsidR="00D8224A" w:rsidRPr="00DD2B4E" w:rsidRDefault="00D8224A" w:rsidP="00857FC2">
      <w:pPr>
        <w:autoSpaceDE w:val="0"/>
        <w:autoSpaceDN w:val="0"/>
        <w:spacing w:after="0" w:line="240" w:lineRule="auto"/>
        <w:rPr>
          <w:rFonts w:ascii="Times New Roman" w:hAnsi="Times New Roman" w:cs="Times New Roman"/>
          <w:sz w:val="24"/>
          <w:szCs w:val="24"/>
        </w:rPr>
      </w:pPr>
    </w:p>
    <w:tbl>
      <w:tblPr>
        <w:tblW w:w="10839" w:type="dxa"/>
        <w:tblInd w:w="6" w:type="dxa"/>
        <w:tblLayout w:type="fixed"/>
        <w:tblLook w:val="04A0"/>
      </w:tblPr>
      <w:tblGrid>
        <w:gridCol w:w="384"/>
        <w:gridCol w:w="1742"/>
        <w:gridCol w:w="528"/>
        <w:gridCol w:w="566"/>
        <w:gridCol w:w="567"/>
        <w:gridCol w:w="864"/>
        <w:gridCol w:w="3570"/>
        <w:gridCol w:w="1080"/>
        <w:gridCol w:w="1538"/>
      </w:tblGrid>
      <w:tr w:rsidR="00B80020" w:rsidRPr="00DD2B4E" w:rsidTr="00B80020">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w:t>
            </w:r>
            <w:r w:rsidRPr="00DD2B4E">
              <w:rPr>
                <w:rFonts w:ascii="Times New Roman" w:hAnsi="Times New Roman" w:cs="Times New Roman"/>
                <w:bCs/>
                <w:sz w:val="24"/>
                <w:szCs w:val="24"/>
              </w:rPr>
              <w:br/>
            </w:r>
            <w:r w:rsidRPr="00DD2B4E">
              <w:rPr>
                <w:rFonts w:ascii="Times New Roman" w:eastAsia="Times New Roman" w:hAnsi="Times New Roman" w:cs="Times New Roman"/>
                <w:bCs/>
                <w:w w:val="97"/>
                <w:sz w:val="24"/>
                <w:szCs w:val="24"/>
              </w:rPr>
              <w:t>п/п</w:t>
            </w:r>
          </w:p>
        </w:tc>
        <w:tc>
          <w:tcPr>
            <w:tcW w:w="1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Наименование разделов и тем программы</w:t>
            </w:r>
          </w:p>
        </w:tc>
        <w:tc>
          <w:tcPr>
            <w:tcW w:w="166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Количествочасов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Дата</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изучения</w:t>
            </w:r>
            <w:proofErr w:type="spellEnd"/>
          </w:p>
        </w:tc>
        <w:tc>
          <w:tcPr>
            <w:tcW w:w="35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Видыдеятельности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288"/>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Виды</w:t>
            </w:r>
            <w:proofErr w:type="spellEnd"/>
            <w:r w:rsidRPr="00DD2B4E">
              <w:rPr>
                <w:rFonts w:ascii="Times New Roman" w:eastAsia="Times New Roman" w:hAnsi="Times New Roman" w:cs="Times New Roman"/>
                <w:bCs/>
                <w:w w:val="97"/>
                <w:sz w:val="24"/>
                <w:szCs w:val="24"/>
              </w:rPr>
              <w:t xml:space="preserve">, </w:t>
            </w:r>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формы</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контроля</w:t>
            </w:r>
            <w:proofErr w:type="spellEnd"/>
          </w:p>
        </w:tc>
        <w:tc>
          <w:tcPr>
            <w:tcW w:w="15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144"/>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Электронные</w:t>
            </w:r>
            <w:proofErr w:type="spellEnd"/>
            <w:r w:rsidRPr="00DD2B4E">
              <w:rPr>
                <w:rFonts w:ascii="Times New Roman" w:hAnsi="Times New Roman" w:cs="Times New Roman"/>
                <w:bCs/>
                <w:sz w:val="24"/>
                <w:szCs w:val="24"/>
              </w:rPr>
              <w:br/>
            </w:r>
            <w:r w:rsidRPr="00DD2B4E">
              <w:rPr>
                <w:rFonts w:ascii="Times New Roman" w:eastAsia="Times New Roman" w:hAnsi="Times New Roman" w:cs="Times New Roman"/>
                <w:bCs/>
                <w:w w:val="97"/>
                <w:sz w:val="24"/>
                <w:szCs w:val="24"/>
              </w:rPr>
              <w:t>(</w:t>
            </w:r>
            <w:proofErr w:type="spellStart"/>
            <w:r w:rsidRPr="00DD2B4E">
              <w:rPr>
                <w:rFonts w:ascii="Times New Roman" w:eastAsia="Times New Roman" w:hAnsi="Times New Roman" w:cs="Times New Roman"/>
                <w:bCs/>
                <w:w w:val="97"/>
                <w:sz w:val="24"/>
                <w:szCs w:val="24"/>
              </w:rPr>
              <w:t>цифровые</w:t>
            </w:r>
            <w:proofErr w:type="spellEnd"/>
            <w:r w:rsidRPr="00DD2B4E">
              <w:rPr>
                <w:rFonts w:ascii="Times New Roman" w:eastAsia="Times New Roman" w:hAnsi="Times New Roman" w:cs="Times New Roman"/>
                <w:bCs/>
                <w:w w:val="97"/>
                <w:sz w:val="24"/>
                <w:szCs w:val="24"/>
              </w:rPr>
              <w:t xml:space="preserve">) </w:t>
            </w:r>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образовательныересурсы</w:t>
            </w:r>
            <w:proofErr w:type="spellEnd"/>
          </w:p>
        </w:tc>
      </w:tr>
      <w:tr w:rsidR="0030737F" w:rsidRPr="00DD2B4E" w:rsidTr="00B80020">
        <w:trPr>
          <w:trHeight w:hRule="exact" w:val="576"/>
        </w:trPr>
        <w:tc>
          <w:tcPr>
            <w:tcW w:w="384"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c>
          <w:tcPr>
            <w:tcW w:w="1742"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всего</w:t>
            </w:r>
            <w:proofErr w:type="spellEnd"/>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контрольныеработы</w:t>
            </w:r>
            <w:proofErr w:type="spellEnd"/>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практическиеработы</w:t>
            </w:r>
            <w:proofErr w:type="spellEnd"/>
          </w:p>
        </w:tc>
        <w:tc>
          <w:tcPr>
            <w:tcW w:w="864"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c>
          <w:tcPr>
            <w:tcW w:w="3570"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c>
          <w:tcPr>
            <w:tcW w:w="1080"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c>
          <w:tcPr>
            <w:tcW w:w="1538"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bCs/>
                <w:sz w:val="24"/>
                <w:szCs w:val="24"/>
              </w:rPr>
            </w:pPr>
          </w:p>
        </w:tc>
      </w:tr>
      <w:tr w:rsidR="00BB0DA1" w:rsidRPr="00DD2B4E" w:rsidTr="00BB0DA1">
        <w:trPr>
          <w:trHeight w:hRule="exact" w:val="277"/>
        </w:trPr>
        <w:tc>
          <w:tcPr>
            <w:tcW w:w="10839"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987B17">
            <w:pPr>
              <w:spacing w:after="0" w:line="240" w:lineRule="auto"/>
              <w:jc w:val="center"/>
              <w:rPr>
                <w:rFonts w:ascii="Times New Roman" w:hAnsi="Times New Roman" w:cs="Times New Roman"/>
                <w:bCs/>
                <w:sz w:val="24"/>
                <w:szCs w:val="24"/>
                <w:lang w:val="ru-RU"/>
              </w:rPr>
            </w:pPr>
            <w:r w:rsidRPr="00DD2B4E">
              <w:rPr>
                <w:rFonts w:ascii="Times New Roman" w:hAnsi="Times New Roman" w:cs="Times New Roman"/>
                <w:b/>
                <w:bCs/>
                <w:sz w:val="24"/>
                <w:szCs w:val="24"/>
                <w:lang w:val="ru-RU"/>
              </w:rPr>
              <w:t>Тематический блок 1. «</w:t>
            </w:r>
            <w:r w:rsidRPr="00DD2B4E">
              <w:rPr>
                <w:rFonts w:ascii="Times New Roman" w:hAnsi="Times New Roman" w:cs="Times New Roman"/>
                <w:b/>
                <w:sz w:val="24"/>
                <w:szCs w:val="24"/>
                <w:lang w:val="ru-RU"/>
              </w:rPr>
              <w:t>О светло светлая и прекрасно украшенная земля Русская!</w:t>
            </w:r>
            <w:r w:rsidRPr="00DD2B4E">
              <w:rPr>
                <w:rFonts w:ascii="Times New Roman" w:hAnsi="Times New Roman" w:cs="Times New Roman"/>
                <w:b/>
                <w:bCs/>
                <w:sz w:val="24"/>
                <w:szCs w:val="24"/>
                <w:lang w:val="ru-RU"/>
              </w:rPr>
              <w:t>Святая Русь»</w:t>
            </w:r>
          </w:p>
        </w:tc>
      </w:tr>
      <w:tr w:rsidR="0030737F" w:rsidRPr="00DD2B4E" w:rsidTr="003E1C59">
        <w:trPr>
          <w:trHeight w:hRule="exact" w:val="2163"/>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Как Россия стала христианской страной. Первые христиане на Руси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05.09.2022 09.09.2022</w:t>
            </w:r>
          </w:p>
        </w:tc>
        <w:tc>
          <w:tcPr>
            <w:tcW w:w="3570" w:type="dxa"/>
            <w:tcBorders>
              <w:top w:val="single" w:sz="5"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Систематизировать </w:t>
            </w:r>
            <w:r w:rsidRPr="00DD2B4E">
              <w:rPr>
                <w:rFonts w:ascii="Times New Roman" w:hAnsi="Times New Roman" w:cs="Times New Roman"/>
                <w:sz w:val="24"/>
                <w:szCs w:val="24"/>
                <w:lang w:val="ru-RU"/>
              </w:rPr>
              <w:t>учебный материал по истории России на основе понятий православной культуры; знать события, связанные скрещением Руси.</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Знать и понимать </w:t>
            </w:r>
            <w:r w:rsidRPr="00DD2B4E">
              <w:rPr>
                <w:rFonts w:ascii="Times New Roman" w:hAnsi="Times New Roman" w:cs="Times New Roman"/>
                <w:sz w:val="24"/>
                <w:szCs w:val="24"/>
                <w:lang w:val="ru-RU"/>
              </w:rPr>
              <w:t>значение понятий «язычество», «апостол», «равноапостольный», «мученик».</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Работать </w:t>
            </w:r>
            <w:r w:rsidRPr="00DD2B4E">
              <w:rPr>
                <w:rFonts w:ascii="Times New Roman" w:hAnsi="Times New Roman" w:cs="Times New Roman"/>
                <w:sz w:val="24"/>
                <w:szCs w:val="24"/>
                <w:lang w:val="ru-RU"/>
              </w:rPr>
              <w:t>с учебным материалом.</w:t>
            </w:r>
          </w:p>
          <w:p w:rsidR="0083749A" w:rsidRPr="00DD2B4E" w:rsidRDefault="00BB0DA1" w:rsidP="00BB0DA1">
            <w:pPr>
              <w:autoSpaceDE w:val="0"/>
              <w:autoSpaceDN w:val="0"/>
              <w:spacing w:after="0" w:line="240" w:lineRule="auto"/>
              <w:ind w:left="72" w:right="288"/>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проблемные ситуации рубрики «Обсуждаем-размышляем».</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r w:rsidRPr="00DD2B4E">
              <w:rPr>
                <w:rFonts w:ascii="Times New Roman" w:eastAsia="Times New Roman" w:hAnsi="Times New Roman" w:cs="Times New Roman"/>
                <w:bCs/>
                <w:w w:val="97"/>
                <w:sz w:val="24"/>
                <w:szCs w:val="24"/>
              </w:rPr>
              <w:t>;</w:t>
            </w:r>
          </w:p>
        </w:tc>
        <w:tc>
          <w:tcPr>
            <w:tcW w:w="153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spacing w:after="0" w:line="240" w:lineRule="auto"/>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BB0DA1">
        <w:trPr>
          <w:trHeight w:hRule="exact" w:val="2237"/>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2.</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Верность. Как на Руси следовали по пути Христа. Первые святые Руси - князья Борис и Глеб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12.09.2022 16.09.2022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Слушать </w:t>
            </w:r>
            <w:r w:rsidRPr="00DD2B4E">
              <w:rPr>
                <w:rFonts w:ascii="Times New Roman" w:hAnsi="Times New Roman" w:cs="Times New Roman"/>
                <w:sz w:val="24"/>
                <w:szCs w:val="24"/>
                <w:lang w:val="ru-RU"/>
              </w:rPr>
              <w:t xml:space="preserve">и </w:t>
            </w:r>
            <w:r w:rsidRPr="00DD2B4E">
              <w:rPr>
                <w:rFonts w:ascii="Times New Roman" w:hAnsi="Times New Roman" w:cs="Times New Roman"/>
                <w:i/>
                <w:sz w:val="24"/>
                <w:szCs w:val="24"/>
                <w:lang w:val="ru-RU"/>
              </w:rPr>
              <w:t xml:space="preserve">понимать </w:t>
            </w:r>
            <w:r w:rsidRPr="00DD2B4E">
              <w:rPr>
                <w:rFonts w:ascii="Times New Roman" w:hAnsi="Times New Roman" w:cs="Times New Roman"/>
                <w:sz w:val="24"/>
                <w:szCs w:val="24"/>
                <w:lang w:val="ru-RU"/>
              </w:rPr>
              <w:t>объяснения учителя по теме урока.</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Знать и понимать </w:t>
            </w:r>
            <w:r w:rsidRPr="00DD2B4E">
              <w:rPr>
                <w:rFonts w:ascii="Times New Roman" w:hAnsi="Times New Roman" w:cs="Times New Roman"/>
                <w:sz w:val="24"/>
                <w:szCs w:val="24"/>
                <w:lang w:val="ru-RU"/>
              </w:rPr>
              <w:t>значение понятий «христианский подвиг», «страстотерпец», «кротость», «смирение»; работа со словарем.</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Понимать</w:t>
            </w:r>
            <w:r w:rsidRPr="00DD2B4E">
              <w:rPr>
                <w:rFonts w:ascii="Times New Roman" w:hAnsi="Times New Roman" w:cs="Times New Roman"/>
                <w:sz w:val="24"/>
                <w:szCs w:val="24"/>
                <w:lang w:val="ru-RU"/>
              </w:rPr>
              <w:t xml:space="preserve"> христианский смысл подвига страстотерпцев.</w:t>
            </w:r>
          </w:p>
          <w:p w:rsidR="0083749A" w:rsidRPr="00DD2B4E" w:rsidRDefault="00BB0DA1" w:rsidP="00BB0DA1">
            <w:pPr>
              <w:autoSpaceDE w:val="0"/>
              <w:autoSpaceDN w:val="0"/>
              <w:spacing w:after="0" w:line="240" w:lineRule="auto"/>
              <w:ind w:left="72" w:right="432"/>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Иметь представление </w:t>
            </w:r>
            <w:r w:rsidRPr="00DD2B4E">
              <w:rPr>
                <w:rFonts w:ascii="Times New Roman" w:hAnsi="Times New Roman" w:cs="Times New Roman"/>
                <w:sz w:val="24"/>
                <w:szCs w:val="24"/>
                <w:lang w:val="ru-RU"/>
              </w:rPr>
              <w:t>о почитании на Руси подвига святых Бориса и Глеба.</w:t>
            </w:r>
            <w:r w:rsidRPr="00DD2B4E">
              <w:rPr>
                <w:rFonts w:ascii="Times New Roman" w:hAnsi="Times New Roman" w:cs="Times New Roman"/>
                <w:i/>
                <w:sz w:val="24"/>
                <w:szCs w:val="24"/>
                <w:lang w:val="ru-RU"/>
              </w:rPr>
              <w:t xml:space="preserve"> Анализировать </w:t>
            </w:r>
            <w:r w:rsidRPr="00DD2B4E">
              <w:rPr>
                <w:rFonts w:ascii="Times New Roman" w:hAnsi="Times New Roman" w:cs="Times New Roman"/>
                <w:sz w:val="24"/>
                <w:szCs w:val="24"/>
                <w:lang w:val="ru-RU"/>
              </w:rPr>
              <w:t>проблемные ситуации и отвечать на вопросы.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r w:rsidRPr="00DD2B4E">
              <w:rPr>
                <w:rFonts w:ascii="Times New Roman" w:eastAsia="Times New Roman" w:hAnsi="Times New Roman" w:cs="Times New Roman"/>
                <w:bCs/>
                <w:w w:val="97"/>
                <w:sz w:val="24"/>
                <w:szCs w:val="24"/>
              </w:rPr>
              <w:t>;</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DC736B" w:rsidP="00857FC2">
            <w:pPr>
              <w:spacing w:after="0" w:line="240" w:lineRule="auto"/>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BB0DA1">
        <w:trPr>
          <w:trHeight w:hRule="exact" w:val="3119"/>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3.</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Утверждение христианской веры. Святые Киево-Печерской лавры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19.09.2022 23.09.2022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Слушать </w:t>
            </w:r>
            <w:r w:rsidRPr="00DD2B4E">
              <w:rPr>
                <w:rFonts w:ascii="Times New Roman" w:hAnsi="Times New Roman" w:cs="Times New Roman"/>
                <w:sz w:val="24"/>
                <w:szCs w:val="24"/>
                <w:lang w:val="ru-RU"/>
              </w:rPr>
              <w:t>объяснения учителя,</w:t>
            </w:r>
            <w:r w:rsidRPr="00DD2B4E">
              <w:rPr>
                <w:rFonts w:ascii="Times New Roman" w:hAnsi="Times New Roman" w:cs="Times New Roman"/>
                <w:i/>
                <w:sz w:val="24"/>
                <w:szCs w:val="24"/>
                <w:lang w:val="ru-RU"/>
              </w:rPr>
              <w:t>Работать</w:t>
            </w:r>
            <w:r w:rsidRPr="00DD2B4E">
              <w:rPr>
                <w:rFonts w:ascii="Times New Roman" w:hAnsi="Times New Roman" w:cs="Times New Roman"/>
                <w:sz w:val="24"/>
                <w:szCs w:val="24"/>
                <w:lang w:val="ru-RU"/>
              </w:rPr>
              <w:t>с учебной литературой, интернет источниками,</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нравственныепроблемные ситуации рубрики «Обсуждаем-размышляем».</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Изучать и анализировать</w:t>
            </w:r>
            <w:r w:rsidRPr="00DD2B4E">
              <w:rPr>
                <w:rFonts w:ascii="Times New Roman" w:hAnsi="Times New Roman" w:cs="Times New Roman"/>
                <w:sz w:val="24"/>
                <w:szCs w:val="24"/>
                <w:lang w:val="ru-RU"/>
              </w:rPr>
              <w:t xml:space="preserve"> различные источники получения знаний.</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Углублять</w:t>
            </w:r>
            <w:r w:rsidRPr="00DD2B4E">
              <w:rPr>
                <w:rFonts w:ascii="Times New Roman" w:hAnsi="Times New Roman" w:cs="Times New Roman"/>
                <w:sz w:val="24"/>
                <w:szCs w:val="24"/>
                <w:lang w:val="ru-RU"/>
              </w:rPr>
              <w:t xml:space="preserve"> раскрытие темы христианского подвига. Новая грань раскрытия – подвиг монашеский.</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Знать и понимать </w:t>
            </w:r>
            <w:r w:rsidRPr="00DD2B4E">
              <w:rPr>
                <w:rFonts w:ascii="Times New Roman" w:hAnsi="Times New Roman" w:cs="Times New Roman"/>
                <w:sz w:val="24"/>
                <w:szCs w:val="24"/>
                <w:lang w:val="ru-RU"/>
              </w:rPr>
              <w:t>значение понятий «</w:t>
            </w:r>
            <w:r w:rsidRPr="00DD2B4E">
              <w:rPr>
                <w:rFonts w:ascii="Times New Roman" w:hAnsi="Times New Roman" w:cs="Times New Roman"/>
                <w:bCs/>
                <w:sz w:val="24"/>
                <w:szCs w:val="24"/>
                <w:lang w:val="ru-RU"/>
              </w:rPr>
              <w:t>монастырь</w:t>
            </w:r>
            <w:r w:rsidRPr="00DD2B4E">
              <w:rPr>
                <w:rFonts w:ascii="Times New Roman" w:hAnsi="Times New Roman" w:cs="Times New Roman"/>
                <w:b/>
                <w:bCs/>
                <w:sz w:val="24"/>
                <w:szCs w:val="24"/>
                <w:lang w:val="ru-RU"/>
              </w:rPr>
              <w:t xml:space="preserve">», </w:t>
            </w:r>
            <w:r w:rsidRPr="00DD2B4E">
              <w:rPr>
                <w:rFonts w:ascii="Times New Roman" w:hAnsi="Times New Roman" w:cs="Times New Roman"/>
                <w:sz w:val="24"/>
                <w:szCs w:val="24"/>
                <w:lang w:val="ru-RU"/>
              </w:rPr>
              <w:t>«монашеский подвиг», «преподобный», «христианские добродетели: послушание, кротость, смирение»; работа со словарем.</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Работать</w:t>
            </w:r>
            <w:r w:rsidRPr="00DD2B4E">
              <w:rPr>
                <w:rFonts w:ascii="Times New Roman" w:hAnsi="Times New Roman" w:cs="Times New Roman"/>
                <w:sz w:val="24"/>
                <w:szCs w:val="24"/>
                <w:lang w:val="ru-RU"/>
              </w:rPr>
              <w:t xml:space="preserve"> с иллюстративным материалом рубрики «Представление иконы».</w:t>
            </w:r>
          </w:p>
          <w:p w:rsidR="0083749A" w:rsidRPr="00DD2B4E" w:rsidRDefault="0083749A" w:rsidP="00857FC2">
            <w:pPr>
              <w:autoSpaceDE w:val="0"/>
              <w:autoSpaceDN w:val="0"/>
              <w:spacing w:after="0" w:line="240" w:lineRule="auto"/>
              <w:ind w:left="72"/>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r w:rsidRPr="00DD2B4E">
              <w:rPr>
                <w:rFonts w:ascii="Times New Roman" w:eastAsia="Times New Roman" w:hAnsi="Times New Roman" w:cs="Times New Roman"/>
                <w:bCs/>
                <w:w w:val="97"/>
                <w:sz w:val="24"/>
                <w:szCs w:val="24"/>
              </w:rPr>
              <w:t>;</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4A7F" w:rsidP="003E1C59">
            <w:pPr>
              <w:spacing w:after="0" w:line="240" w:lineRule="auto"/>
              <w:ind w:left="56" w:right="63"/>
              <w:rPr>
                <w:rFonts w:ascii="Times New Roman" w:hAnsi="Times New Roman" w:cs="Times New Roman"/>
                <w:bCs/>
                <w:sz w:val="24"/>
                <w:szCs w:val="24"/>
                <w:lang w:val="ru-RU"/>
              </w:rPr>
            </w:pPr>
            <w:r w:rsidRPr="00DD2B4E">
              <w:rPr>
                <w:rFonts w:ascii="Times New Roman" w:hAnsi="Times New Roman" w:cs="Times New Roman"/>
                <w:color w:val="555555"/>
                <w:sz w:val="24"/>
                <w:szCs w:val="24"/>
                <w:shd w:val="clear" w:color="auto" w:fill="FFFFFF"/>
              </w:rPr>
              <w:t> </w:t>
            </w:r>
            <w:hyperlink r:id="rId6" w:tgtFrame="_blank" w:history="1">
              <w:r w:rsidR="00166F56" w:rsidRPr="00DD2B4E">
                <w:rPr>
                  <w:rStyle w:val="aff9"/>
                  <w:rFonts w:ascii="Times New Roman" w:hAnsi="Times New Roman" w:cs="Times New Roman"/>
                  <w:sz w:val="24"/>
                  <w:szCs w:val="24"/>
                  <w:shd w:val="clear" w:color="auto" w:fill="FFFFFF"/>
                </w:rPr>
                <w:t>http</w:t>
              </w:r>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svetoch</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ucoz</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ru</w:t>
              </w:r>
              <w:proofErr w:type="spellEnd"/>
            </w:hyperlink>
            <w:r w:rsidR="00166F56" w:rsidRPr="00DD2B4E">
              <w:rPr>
                <w:rFonts w:ascii="Times New Roman" w:hAnsi="Times New Roman" w:cs="Times New Roman"/>
                <w:color w:val="000000"/>
                <w:sz w:val="24"/>
                <w:szCs w:val="24"/>
                <w:shd w:val="clear" w:color="auto" w:fill="FFFFFF"/>
              </w:rPr>
              <w:t> </w:t>
            </w:r>
            <w:r w:rsidR="00166F56"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BB0DA1">
        <w:trPr>
          <w:trHeight w:hRule="exact" w:val="2115"/>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4.</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ight="144"/>
              <w:rPr>
                <w:rFonts w:ascii="Times New Roman" w:hAnsi="Times New Roman" w:cs="Times New Roman"/>
                <w:sz w:val="24"/>
                <w:szCs w:val="24"/>
                <w:lang w:val="ru-RU"/>
              </w:rPr>
            </w:pPr>
            <w:r w:rsidRPr="00DD2B4E">
              <w:rPr>
                <w:rFonts w:ascii="Times New Roman" w:hAnsi="Times New Roman" w:cs="Times New Roman"/>
                <w:sz w:val="24"/>
                <w:szCs w:val="24"/>
                <w:lang w:val="ru-RU"/>
              </w:rPr>
              <w:t>Беда приходит на Русь. Русские святые времен татарского нашествия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26.09.2022 30.09.2022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Слушать объяснение</w:t>
            </w:r>
            <w:r w:rsidRPr="00DD2B4E">
              <w:rPr>
                <w:rFonts w:ascii="Times New Roman" w:hAnsi="Times New Roman" w:cs="Times New Roman"/>
                <w:sz w:val="24"/>
                <w:szCs w:val="24"/>
                <w:lang w:val="ru-RU"/>
              </w:rPr>
              <w:t xml:space="preserve"> о русских святых князьях-защитниках Отечества, </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Углублять </w:t>
            </w:r>
            <w:r w:rsidRPr="00DD2B4E">
              <w:rPr>
                <w:rFonts w:ascii="Times New Roman" w:hAnsi="Times New Roman" w:cs="Times New Roman"/>
                <w:sz w:val="24"/>
                <w:szCs w:val="24"/>
                <w:lang w:val="ru-RU"/>
              </w:rPr>
              <w:t>понимание смысла христианского подвига. Новая грань его раскрытия: подвиг ратный святых князей.</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«святой благоверный», «ратный подвиг», «христианский подвиг», «смирение», «христианская вера».</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нравственныепроблемные ситуации рубрики «Обсуждаем-размышляем».</w:t>
            </w:r>
          </w:p>
          <w:p w:rsidR="0083749A" w:rsidRPr="00DD2B4E" w:rsidRDefault="0083749A" w:rsidP="00857FC2">
            <w:pPr>
              <w:autoSpaceDE w:val="0"/>
              <w:autoSpaceDN w:val="0"/>
              <w:spacing w:after="0" w:line="240" w:lineRule="auto"/>
              <w:ind w:left="72"/>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r w:rsidRPr="00DD2B4E">
              <w:rPr>
                <w:rFonts w:ascii="Times New Roman" w:eastAsia="Times New Roman" w:hAnsi="Times New Roman" w:cs="Times New Roman"/>
                <w:bCs/>
                <w:w w:val="97"/>
                <w:sz w:val="24"/>
                <w:szCs w:val="24"/>
              </w:rPr>
              <w:t>;</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3E1C59">
            <w:pPr>
              <w:spacing w:after="0" w:line="240" w:lineRule="auto"/>
              <w:ind w:left="56" w:right="63"/>
              <w:rPr>
                <w:rFonts w:ascii="Times New Roman" w:hAnsi="Times New Roman" w:cs="Times New Roman"/>
                <w:bCs/>
                <w:sz w:val="24"/>
                <w:szCs w:val="24"/>
                <w:lang w:val="ru-RU"/>
              </w:rPr>
            </w:pPr>
            <w:hyperlink r:id="rId7" w:tgtFrame="_blank" w:history="1">
              <w:r w:rsidR="00166F56" w:rsidRPr="00DD2B4E">
                <w:rPr>
                  <w:rStyle w:val="aff9"/>
                  <w:rFonts w:ascii="Times New Roman" w:hAnsi="Times New Roman" w:cs="Times New Roman"/>
                  <w:sz w:val="24"/>
                  <w:szCs w:val="24"/>
                  <w:shd w:val="clear" w:color="auto" w:fill="FFFFFF"/>
                </w:rPr>
                <w:t>http</w:t>
              </w:r>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svetoch</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ucoz</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ru</w:t>
              </w:r>
              <w:proofErr w:type="spellEnd"/>
            </w:hyperlink>
            <w:r w:rsidR="00166F56" w:rsidRPr="00DD2B4E">
              <w:rPr>
                <w:rFonts w:ascii="Times New Roman" w:hAnsi="Times New Roman" w:cs="Times New Roman"/>
                <w:color w:val="000000"/>
                <w:sz w:val="24"/>
                <w:szCs w:val="24"/>
                <w:shd w:val="clear" w:color="auto" w:fill="FFFFFF"/>
              </w:rPr>
              <w:t> </w:t>
            </w:r>
            <w:r w:rsidR="00166F56"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BB0DA1">
        <w:trPr>
          <w:trHeight w:hRule="exact" w:val="298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5.</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Как укреплялось Русское государство. Святители Московские митрополиты Петр и Алексий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03.10.2022 07.10.2022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Слушать объяснение </w:t>
            </w:r>
            <w:r w:rsidRPr="00DD2B4E">
              <w:rPr>
                <w:rFonts w:ascii="Times New Roman" w:hAnsi="Times New Roman" w:cs="Times New Roman"/>
                <w:sz w:val="24"/>
                <w:szCs w:val="24"/>
                <w:lang w:val="ru-RU"/>
              </w:rPr>
              <w:t>о русских митрополитах и значении их служения в истории России;</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тексты учебных материалов</w:t>
            </w:r>
            <w:r w:rsidRPr="00DD2B4E">
              <w:rPr>
                <w:rFonts w:ascii="Times New Roman" w:hAnsi="Times New Roman" w:cs="Times New Roman"/>
                <w:i/>
                <w:sz w:val="24"/>
                <w:szCs w:val="24"/>
                <w:lang w:val="ru-RU"/>
              </w:rPr>
              <w:t xml:space="preserve"> об</w:t>
            </w:r>
            <w:r w:rsidRPr="00DD2B4E">
              <w:rPr>
                <w:rFonts w:ascii="Times New Roman" w:hAnsi="Times New Roman" w:cs="Times New Roman"/>
                <w:sz w:val="24"/>
                <w:szCs w:val="24"/>
                <w:lang w:val="ru-RU"/>
              </w:rPr>
              <w:t xml:space="preserve"> истории строительства московских монастырей и святых основателей святынь.</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«Митрополит. Патриарх. Святитель. Молебен»; </w:t>
            </w:r>
            <w:r w:rsidRPr="00DD2B4E">
              <w:rPr>
                <w:rFonts w:ascii="Times New Roman" w:hAnsi="Times New Roman" w:cs="Times New Roman"/>
                <w:i/>
                <w:sz w:val="24"/>
                <w:szCs w:val="24"/>
                <w:lang w:val="ru-RU"/>
              </w:rPr>
              <w:t>работать со словарем</w:t>
            </w:r>
            <w:r w:rsidRPr="00DD2B4E">
              <w:rPr>
                <w:rFonts w:ascii="Times New Roman" w:hAnsi="Times New Roman" w:cs="Times New Roman"/>
                <w:sz w:val="24"/>
                <w:szCs w:val="24"/>
                <w:lang w:val="ru-RU"/>
              </w:rPr>
              <w:t>.</w:t>
            </w:r>
          </w:p>
          <w:p w:rsidR="0083749A" w:rsidRPr="00DD2B4E" w:rsidRDefault="0083749A" w:rsidP="00857FC2">
            <w:pPr>
              <w:autoSpaceDE w:val="0"/>
              <w:autoSpaceDN w:val="0"/>
              <w:spacing w:after="0" w:line="240" w:lineRule="auto"/>
              <w:ind w:left="72" w:right="288"/>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r w:rsidRPr="00DD2B4E">
              <w:rPr>
                <w:rFonts w:ascii="Times New Roman" w:eastAsia="Times New Roman" w:hAnsi="Times New Roman" w:cs="Times New Roman"/>
                <w:bCs/>
                <w:w w:val="97"/>
                <w:sz w:val="24"/>
                <w:szCs w:val="24"/>
              </w:rPr>
              <w:t>;</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4A7F" w:rsidP="003E1C59">
            <w:pPr>
              <w:spacing w:after="0" w:line="240" w:lineRule="auto"/>
              <w:ind w:left="56" w:right="63"/>
              <w:rPr>
                <w:rFonts w:ascii="Times New Roman" w:hAnsi="Times New Roman" w:cs="Times New Roman"/>
                <w:bCs/>
                <w:sz w:val="24"/>
                <w:szCs w:val="24"/>
                <w:lang w:val="ru-RU"/>
              </w:rPr>
            </w:pPr>
            <w:r w:rsidRPr="00DD2B4E">
              <w:rPr>
                <w:rFonts w:ascii="Times New Roman" w:hAnsi="Times New Roman" w:cs="Times New Roman"/>
                <w:color w:val="555555"/>
                <w:sz w:val="24"/>
                <w:szCs w:val="24"/>
                <w:shd w:val="clear" w:color="auto" w:fill="FFFFFF"/>
                <w:lang w:val="ru-RU"/>
              </w:rPr>
              <w:t>Единая коллекция цифровых образовательных ресурсов -</w:t>
            </w:r>
            <w:r w:rsidRPr="00DD2B4E">
              <w:rPr>
                <w:rFonts w:ascii="Times New Roman" w:hAnsi="Times New Roman" w:cs="Times New Roman"/>
                <w:color w:val="555555"/>
                <w:sz w:val="24"/>
                <w:szCs w:val="24"/>
                <w:shd w:val="clear" w:color="auto" w:fill="FFFFFF"/>
              </w:rPr>
              <w:t> </w:t>
            </w:r>
            <w:hyperlink r:id="rId8" w:history="1">
              <w:r w:rsidRPr="00DD2B4E">
                <w:rPr>
                  <w:rStyle w:val="aff9"/>
                  <w:rFonts w:ascii="Times New Roman" w:hAnsi="Times New Roman" w:cs="Times New Roman"/>
                  <w:sz w:val="24"/>
                  <w:szCs w:val="24"/>
                  <w:shd w:val="clear" w:color="auto" w:fill="FFFFFF"/>
                </w:rPr>
                <w:t>http</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 school</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 collection</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 </w:t>
              </w:r>
              <w:proofErr w:type="spellStart"/>
              <w:r w:rsidRPr="00DD2B4E">
                <w:rPr>
                  <w:rStyle w:val="aff9"/>
                  <w:rFonts w:ascii="Times New Roman" w:hAnsi="Times New Roman" w:cs="Times New Roman"/>
                  <w:sz w:val="24"/>
                  <w:szCs w:val="24"/>
                  <w:shd w:val="clear" w:color="auto" w:fill="FFFFFF"/>
                </w:rPr>
                <w:t>edu</w:t>
              </w:r>
              <w:proofErr w:type="spellEnd"/>
            </w:hyperlink>
            <w:r w:rsidRPr="00DD2B4E">
              <w:rPr>
                <w:rFonts w:ascii="Times New Roman" w:hAnsi="Times New Roman" w:cs="Times New Roman"/>
                <w:color w:val="555555"/>
                <w:sz w:val="24"/>
                <w:szCs w:val="24"/>
                <w:shd w:val="clear" w:color="auto" w:fill="FFFFFF"/>
              </w:rPr>
              <w:t> </w:t>
            </w:r>
            <w:r w:rsidRPr="00DD2B4E">
              <w:rPr>
                <w:rFonts w:ascii="Times New Roman" w:hAnsi="Times New Roman" w:cs="Times New Roman"/>
                <w:color w:val="555555"/>
                <w:sz w:val="24"/>
                <w:szCs w:val="24"/>
                <w:shd w:val="clear" w:color="auto" w:fill="FFFFFF"/>
                <w:lang w:val="ru-RU"/>
              </w:rPr>
              <w:t>.</w:t>
            </w:r>
          </w:p>
        </w:tc>
      </w:tr>
      <w:tr w:rsidR="0030737F" w:rsidRPr="00DD2B4E" w:rsidTr="00BB0DA1">
        <w:trPr>
          <w:trHeight w:hRule="exact" w:val="2978"/>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6.</w:t>
            </w:r>
          </w:p>
        </w:tc>
        <w:tc>
          <w:tcPr>
            <w:tcW w:w="1742"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Избавление Руси от татарского ига. Преподобный Сергий Радонежский и святой благоверный князь Димитрий Донской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p>
        </w:tc>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17.10.2022 21.10.2022</w:t>
            </w:r>
          </w:p>
        </w:tc>
        <w:tc>
          <w:tcPr>
            <w:tcW w:w="3570" w:type="dxa"/>
            <w:tcBorders>
              <w:top w:val="single" w:sz="4" w:space="0" w:color="000000"/>
              <w:left w:val="single" w:sz="4" w:space="0" w:color="000000"/>
              <w:bottom w:val="single" w:sz="5" w:space="0" w:color="000000"/>
              <w:right w:val="single" w:sz="4" w:space="0" w:color="000000"/>
            </w:tcBorders>
            <w:tcMar>
              <w:left w:w="0" w:type="dxa"/>
              <w:right w:w="0" w:type="dxa"/>
            </w:tcMar>
          </w:tcPr>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Знать </w:t>
            </w:r>
            <w:r w:rsidRPr="00DD2B4E">
              <w:rPr>
                <w:rFonts w:ascii="Times New Roman" w:hAnsi="Times New Roman" w:cs="Times New Roman"/>
                <w:sz w:val="24"/>
                <w:szCs w:val="24"/>
                <w:lang w:val="ru-RU"/>
              </w:rPr>
              <w:t xml:space="preserve">о русских святых, памятниках православной культуры. </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Уметь различать и сопоставлять </w:t>
            </w:r>
            <w:r w:rsidRPr="00DD2B4E">
              <w:rPr>
                <w:rFonts w:ascii="Times New Roman" w:hAnsi="Times New Roman" w:cs="Times New Roman"/>
                <w:sz w:val="24"/>
                <w:szCs w:val="24"/>
                <w:lang w:val="ru-RU"/>
              </w:rPr>
              <w:t>события церковной истории и светской исторической науки одного периода.</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объяснять</w:t>
            </w:r>
            <w:r w:rsidRPr="00DD2B4E">
              <w:rPr>
                <w:rFonts w:ascii="Times New Roman" w:hAnsi="Times New Roman" w:cs="Times New Roman"/>
                <w:sz w:val="24"/>
                <w:szCs w:val="24"/>
                <w:lang w:val="ru-RU"/>
              </w:rPr>
              <w:t xml:space="preserve"> значение понятий «Игумен. Житие. Святая Троица. Молитва. Божественная любовь. Промысл Божий. Святыня. Преподобные ученики. Монастыри. Чудотворная икона». </w:t>
            </w:r>
            <w:r w:rsidRPr="00DD2B4E">
              <w:rPr>
                <w:rFonts w:ascii="Times New Roman" w:hAnsi="Times New Roman" w:cs="Times New Roman"/>
                <w:i/>
                <w:sz w:val="24"/>
                <w:szCs w:val="24"/>
                <w:lang w:val="ru-RU"/>
              </w:rPr>
              <w:t>Запись в словарь</w:t>
            </w:r>
            <w:r w:rsidRPr="00DD2B4E">
              <w:rPr>
                <w:rFonts w:ascii="Times New Roman" w:hAnsi="Times New Roman" w:cs="Times New Roman"/>
                <w:sz w:val="24"/>
                <w:szCs w:val="24"/>
                <w:lang w:val="ru-RU"/>
              </w:rPr>
              <w:t>.</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проблемные ситуации рубрики «Обсуждаем-размышляем»: «Христиане размышляют о спасении».</w:t>
            </w:r>
          </w:p>
          <w:p w:rsidR="00BB0DA1" w:rsidRPr="00DD2B4E" w:rsidRDefault="00BB0DA1" w:rsidP="00BB0DA1">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sz w:val="24"/>
                <w:szCs w:val="24"/>
                <w:lang w:val="ru-RU"/>
              </w:rPr>
              <w:t>Работать с источниками «Наше культурное наследие».</w:t>
            </w:r>
          </w:p>
          <w:p w:rsidR="0083749A" w:rsidRPr="00DD2B4E" w:rsidRDefault="0083749A" w:rsidP="00857FC2">
            <w:pPr>
              <w:autoSpaceDE w:val="0"/>
              <w:autoSpaceDN w:val="0"/>
              <w:spacing w:after="0" w:line="240" w:lineRule="auto"/>
              <w:ind w:left="72"/>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5" w:space="0" w:color="000000"/>
              <w:right w:val="single" w:sz="4" w:space="0" w:color="000000"/>
            </w:tcBorders>
            <w:tcMar>
              <w:left w:w="0" w:type="dxa"/>
              <w:right w:w="0" w:type="dxa"/>
            </w:tcMar>
          </w:tcPr>
          <w:p w:rsidR="003E1C59" w:rsidRPr="00DD2B4E" w:rsidRDefault="003E1C59" w:rsidP="003E1C59">
            <w:pPr>
              <w:spacing w:after="0" w:line="240" w:lineRule="auto"/>
              <w:ind w:left="56" w:right="63"/>
              <w:rPr>
                <w:rFonts w:ascii="Times New Roman" w:hAnsi="Times New Roman" w:cs="Times New Roman"/>
                <w:color w:val="555555"/>
                <w:sz w:val="24"/>
                <w:szCs w:val="24"/>
                <w:shd w:val="clear" w:color="auto" w:fill="FFFFFF"/>
                <w:lang w:val="ru-RU"/>
              </w:rPr>
            </w:pPr>
            <w:r w:rsidRPr="00DD2B4E">
              <w:rPr>
                <w:rFonts w:ascii="Times New Roman" w:hAnsi="Times New Roman" w:cs="Times New Roman"/>
                <w:color w:val="555555"/>
                <w:sz w:val="24"/>
                <w:szCs w:val="24"/>
                <w:shd w:val="clear" w:color="auto" w:fill="FFFFFF"/>
                <w:lang w:val="ru-RU"/>
              </w:rPr>
              <w:t>Федеральный</w:t>
            </w:r>
            <w:r w:rsidRPr="00DD2B4E">
              <w:rPr>
                <w:rFonts w:ascii="Times New Roman" w:hAnsi="Times New Roman" w:cs="Times New Roman"/>
                <w:color w:val="555555"/>
                <w:sz w:val="24"/>
                <w:szCs w:val="24"/>
                <w:shd w:val="clear" w:color="auto" w:fill="FFFFFF"/>
              </w:rPr>
              <w:t>      </w:t>
            </w:r>
          </w:p>
          <w:p w:rsidR="0083749A" w:rsidRPr="00DD2B4E" w:rsidRDefault="003E1C59" w:rsidP="003E1C59">
            <w:pPr>
              <w:spacing w:after="0" w:line="240" w:lineRule="auto"/>
              <w:ind w:left="56" w:right="63"/>
              <w:rPr>
                <w:rFonts w:ascii="Times New Roman" w:hAnsi="Times New Roman" w:cs="Times New Roman"/>
                <w:bCs/>
                <w:sz w:val="24"/>
                <w:szCs w:val="24"/>
                <w:lang w:val="ru-RU"/>
              </w:rPr>
            </w:pPr>
            <w:r w:rsidRPr="00DD2B4E">
              <w:rPr>
                <w:rFonts w:ascii="Times New Roman" w:hAnsi="Times New Roman" w:cs="Times New Roman"/>
                <w:color w:val="555555"/>
                <w:sz w:val="24"/>
                <w:szCs w:val="24"/>
                <w:shd w:val="clear" w:color="auto" w:fill="FFFFFF"/>
                <w:lang w:val="ru-RU"/>
              </w:rPr>
              <w:t>центр</w:t>
            </w:r>
            <w:r w:rsidRPr="00DD2B4E">
              <w:rPr>
                <w:rFonts w:ascii="Times New Roman" w:hAnsi="Times New Roman" w:cs="Times New Roman"/>
                <w:color w:val="555555"/>
                <w:sz w:val="24"/>
                <w:szCs w:val="24"/>
                <w:shd w:val="clear" w:color="auto" w:fill="FFFFFF"/>
              </w:rPr>
              <w:t>      </w:t>
            </w:r>
            <w:r w:rsidRPr="00DD2B4E">
              <w:rPr>
                <w:rFonts w:ascii="Times New Roman" w:hAnsi="Times New Roman" w:cs="Times New Roman"/>
                <w:color w:val="555555"/>
                <w:sz w:val="24"/>
                <w:szCs w:val="24"/>
                <w:shd w:val="clear" w:color="auto" w:fill="FFFFFF"/>
                <w:lang w:val="ru-RU"/>
              </w:rPr>
              <w:t xml:space="preserve"> информационно-образовательных</w:t>
            </w:r>
            <w:r w:rsidRPr="00DD2B4E">
              <w:rPr>
                <w:rFonts w:ascii="Times New Roman" w:hAnsi="Times New Roman" w:cs="Times New Roman"/>
                <w:color w:val="555555"/>
                <w:sz w:val="24"/>
                <w:szCs w:val="24"/>
                <w:shd w:val="clear" w:color="auto" w:fill="FFFFFF"/>
              </w:rPr>
              <w:t>      </w:t>
            </w:r>
            <w:r w:rsidRPr="00DD2B4E">
              <w:rPr>
                <w:rFonts w:ascii="Times New Roman" w:hAnsi="Times New Roman" w:cs="Times New Roman"/>
                <w:color w:val="555555"/>
                <w:sz w:val="24"/>
                <w:szCs w:val="24"/>
                <w:shd w:val="clear" w:color="auto" w:fill="FFFFFF"/>
                <w:lang w:val="ru-RU"/>
              </w:rPr>
              <w:t>ресурсов</w:t>
            </w:r>
            <w:r w:rsidRPr="00DD2B4E">
              <w:rPr>
                <w:rFonts w:ascii="Times New Roman" w:hAnsi="Times New Roman" w:cs="Times New Roman"/>
                <w:color w:val="555555"/>
                <w:sz w:val="24"/>
                <w:szCs w:val="24"/>
                <w:shd w:val="clear" w:color="auto" w:fill="FFFFFF"/>
              </w:rPr>
              <w:t> </w:t>
            </w:r>
            <w:hyperlink r:id="rId9" w:history="1">
              <w:r w:rsidRPr="00DD2B4E">
                <w:rPr>
                  <w:rStyle w:val="aff9"/>
                  <w:rFonts w:ascii="Times New Roman" w:hAnsi="Times New Roman" w:cs="Times New Roman"/>
                  <w:sz w:val="24"/>
                  <w:szCs w:val="24"/>
                  <w:shd w:val="clear" w:color="auto" w:fill="FFFFFF"/>
                </w:rPr>
                <w:t>http</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 </w:t>
              </w:r>
              <w:proofErr w:type="spellStart"/>
              <w:r w:rsidRPr="00DD2B4E">
                <w:rPr>
                  <w:rStyle w:val="aff9"/>
                  <w:rFonts w:ascii="Times New Roman" w:hAnsi="Times New Roman" w:cs="Times New Roman"/>
                  <w:sz w:val="24"/>
                  <w:szCs w:val="24"/>
                  <w:shd w:val="clear" w:color="auto" w:fill="FFFFFF"/>
                </w:rPr>
                <w:t>fcior</w:t>
              </w:r>
              <w:proofErr w:type="spellEnd"/>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 </w:t>
              </w:r>
              <w:proofErr w:type="spellStart"/>
              <w:r w:rsidRPr="00DD2B4E">
                <w:rPr>
                  <w:rStyle w:val="aff9"/>
                  <w:rFonts w:ascii="Times New Roman" w:hAnsi="Times New Roman" w:cs="Times New Roman"/>
                  <w:sz w:val="24"/>
                  <w:szCs w:val="24"/>
                  <w:shd w:val="clear" w:color="auto" w:fill="FFFFFF"/>
                </w:rPr>
                <w:t>edu</w:t>
              </w:r>
              <w:proofErr w:type="spellEnd"/>
            </w:hyperlink>
            <w:r w:rsidRPr="00DD2B4E">
              <w:rPr>
                <w:rFonts w:ascii="Times New Roman" w:hAnsi="Times New Roman" w:cs="Times New Roman"/>
                <w:color w:val="555555"/>
                <w:sz w:val="24"/>
                <w:szCs w:val="24"/>
                <w:shd w:val="clear" w:color="auto" w:fill="FFFFFF"/>
              </w:rPr>
              <w:t> </w:t>
            </w:r>
          </w:p>
        </w:tc>
      </w:tr>
      <w:tr w:rsidR="008E090D" w:rsidRPr="00DD2B4E" w:rsidTr="00655C7C">
        <w:trPr>
          <w:trHeight w:hRule="exact" w:val="301"/>
        </w:trPr>
        <w:tc>
          <w:tcPr>
            <w:tcW w:w="10839"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8E090D" w:rsidRPr="00DD2B4E" w:rsidRDefault="008E090D" w:rsidP="00D8224A">
            <w:pPr>
              <w:spacing w:after="0" w:line="240" w:lineRule="auto"/>
              <w:ind w:left="56" w:right="63"/>
              <w:jc w:val="center"/>
              <w:rPr>
                <w:rFonts w:ascii="Times New Roman" w:hAnsi="Times New Roman" w:cs="Times New Roman"/>
                <w:color w:val="555555"/>
                <w:sz w:val="24"/>
                <w:szCs w:val="24"/>
                <w:shd w:val="clear" w:color="auto" w:fill="FFFFFF"/>
                <w:lang w:val="ru-RU"/>
              </w:rPr>
            </w:pPr>
            <w:r w:rsidRPr="00DD2B4E">
              <w:rPr>
                <w:rFonts w:ascii="Times New Roman" w:hAnsi="Times New Roman" w:cs="Times New Roman"/>
                <w:b/>
                <w:bCs/>
                <w:sz w:val="24"/>
                <w:szCs w:val="24"/>
                <w:lang w:val="ru-RU"/>
              </w:rPr>
              <w:t>Тематический блок 2. «Подвиги святых и героев Руси в период расцвета Русского государства и Смутного времени»</w:t>
            </w:r>
          </w:p>
        </w:tc>
      </w:tr>
      <w:tr w:rsidR="0030737F" w:rsidRPr="00DD2B4E" w:rsidTr="00BB0DA1">
        <w:trPr>
          <w:trHeight w:hRule="exact" w:val="1151"/>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7.</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B0DA1" w:rsidP="00857FC2">
            <w:pPr>
              <w:autoSpaceDE w:val="0"/>
              <w:autoSpaceDN w:val="0"/>
              <w:spacing w:after="0" w:line="240" w:lineRule="auto"/>
              <w:ind w:left="72"/>
              <w:rPr>
                <w:rFonts w:ascii="Times New Roman" w:hAnsi="Times New Roman" w:cs="Times New Roman"/>
                <w:bCs/>
                <w:sz w:val="24"/>
                <w:szCs w:val="24"/>
                <w:lang w:val="ru-RU"/>
              </w:rPr>
            </w:pPr>
            <w:r w:rsidRPr="00DD2B4E">
              <w:rPr>
                <w:rFonts w:ascii="Times New Roman" w:hAnsi="Times New Roman" w:cs="Times New Roman"/>
                <w:sz w:val="24"/>
                <w:szCs w:val="24"/>
                <w:lang w:val="ru-RU"/>
              </w:rPr>
              <w:t>Ратный подвиг и смирение. Преподобный Сергий Радонежский и Дмитрий Донской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E090D"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2</w:t>
            </w:r>
          </w:p>
        </w:tc>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24.10.2022 28.10.2022</w:t>
            </w:r>
          </w:p>
        </w:tc>
        <w:tc>
          <w:tcPr>
            <w:tcW w:w="3570" w:type="dxa"/>
            <w:tcBorders>
              <w:top w:val="single" w:sz="5" w:space="0" w:color="000000"/>
              <w:left w:val="single" w:sz="4" w:space="0" w:color="000000"/>
              <w:bottom w:val="single" w:sz="4" w:space="0" w:color="000000"/>
              <w:right w:val="single" w:sz="4" w:space="0" w:color="000000"/>
            </w:tcBorders>
            <w:tcMar>
              <w:left w:w="0" w:type="dxa"/>
              <w:right w:w="0" w:type="dxa"/>
            </w:tcMar>
          </w:tcPr>
          <w:p w:rsidR="00BB0DA1" w:rsidRPr="00DD2B4E" w:rsidRDefault="00BB0DA1" w:rsidP="00BB0DA1">
            <w:pPr>
              <w:pStyle w:val="TableParagraph"/>
              <w:spacing w:before="10"/>
              <w:ind w:left="40" w:right="57"/>
              <w:rPr>
                <w:rFonts w:ascii="Times New Roman" w:hAnsi="Times New Roman" w:cs="Times New Roman"/>
                <w:i/>
                <w:sz w:val="24"/>
                <w:szCs w:val="24"/>
                <w:lang w:val="ru-RU"/>
              </w:rPr>
            </w:pPr>
            <w:r w:rsidRPr="00DD2B4E">
              <w:rPr>
                <w:rFonts w:ascii="Times New Roman" w:hAnsi="Times New Roman" w:cs="Times New Roman"/>
                <w:i/>
                <w:sz w:val="24"/>
                <w:szCs w:val="24"/>
                <w:lang w:val="ru-RU"/>
              </w:rPr>
              <w:t xml:space="preserve">Контрольная работа </w:t>
            </w:r>
            <w:r w:rsidR="00D04BEE" w:rsidRPr="00DD2B4E">
              <w:rPr>
                <w:rFonts w:ascii="Times New Roman" w:hAnsi="Times New Roman" w:cs="Times New Roman"/>
                <w:i/>
                <w:sz w:val="24"/>
                <w:szCs w:val="24"/>
                <w:lang w:val="ru-RU"/>
              </w:rPr>
              <w:t>по</w:t>
            </w:r>
            <w:r w:rsidRPr="00DD2B4E">
              <w:rPr>
                <w:rFonts w:ascii="Times New Roman" w:hAnsi="Times New Roman" w:cs="Times New Roman"/>
                <w:i/>
                <w:sz w:val="24"/>
                <w:szCs w:val="24"/>
                <w:lang w:val="ru-RU"/>
              </w:rPr>
              <w:t xml:space="preserve"> теме</w:t>
            </w:r>
          </w:p>
          <w:p w:rsidR="0083749A" w:rsidRPr="00DD2B4E" w:rsidRDefault="00BB0DA1" w:rsidP="00BB0DA1">
            <w:pPr>
              <w:pStyle w:val="TableParagraph"/>
              <w:spacing w:before="0"/>
              <w:ind w:left="57" w:right="54"/>
              <w:rPr>
                <w:rFonts w:ascii="Times New Roman" w:hAnsi="Times New Roman" w:cs="Times New Roman"/>
                <w:bCs/>
                <w:sz w:val="24"/>
                <w:szCs w:val="24"/>
                <w:lang w:val="ru-RU"/>
              </w:rPr>
            </w:pPr>
            <w:r w:rsidRPr="00DD2B4E">
              <w:rPr>
                <w:rFonts w:ascii="Times New Roman" w:hAnsi="Times New Roman" w:cs="Times New Roman"/>
                <w:sz w:val="24"/>
                <w:szCs w:val="24"/>
                <w:lang w:val="ru-RU"/>
              </w:rPr>
              <w:t>Анализ исторического факта и духовного смысла поведения преподобного Сергия Радонежского и князя Дмитрия Донского</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DC736B" w:rsidP="00286C97">
            <w:pPr>
              <w:spacing w:after="0" w:line="240" w:lineRule="auto"/>
              <w:ind w:left="56"/>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6063D4">
        <w:trPr>
          <w:trHeight w:hRule="exact" w:val="2399"/>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8.</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3E1C59" w:rsidRPr="00DD2B4E" w:rsidRDefault="006063D4" w:rsidP="00857FC2">
            <w:pPr>
              <w:autoSpaceDE w:val="0"/>
              <w:autoSpaceDN w:val="0"/>
              <w:spacing w:after="0" w:line="240" w:lineRule="auto"/>
              <w:ind w:left="72"/>
              <w:rPr>
                <w:rFonts w:ascii="Times New Roman" w:hAnsi="Times New Roman" w:cs="Times New Roman"/>
                <w:w w:val="110"/>
                <w:sz w:val="24"/>
                <w:szCs w:val="24"/>
                <w:lang w:val="ru-RU"/>
              </w:rPr>
            </w:pPr>
            <w:r w:rsidRPr="00DD2B4E">
              <w:rPr>
                <w:rFonts w:ascii="Times New Roman" w:hAnsi="Times New Roman" w:cs="Times New Roman"/>
                <w:sz w:val="24"/>
                <w:szCs w:val="24"/>
                <w:lang w:val="ru-RU"/>
              </w:rPr>
              <w:t xml:space="preserve">Духовная твердыня </w:t>
            </w:r>
            <w:proofErr w:type="spellStart"/>
            <w:r w:rsidRPr="00DD2B4E">
              <w:rPr>
                <w:rFonts w:ascii="Times New Roman" w:hAnsi="Times New Roman" w:cs="Times New Roman"/>
                <w:sz w:val="24"/>
                <w:szCs w:val="24"/>
                <w:lang w:val="ru-RU"/>
              </w:rPr>
              <w:t>Беломорья</w:t>
            </w:r>
            <w:proofErr w:type="spellEnd"/>
            <w:r w:rsidRPr="00DD2B4E">
              <w:rPr>
                <w:rFonts w:ascii="Times New Roman" w:hAnsi="Times New Roman" w:cs="Times New Roman"/>
                <w:sz w:val="24"/>
                <w:szCs w:val="24"/>
                <w:lang w:val="ru-RU"/>
              </w:rPr>
              <w:t xml:space="preserve">. Чудотворцы Соловецкие Зосима, </w:t>
            </w:r>
            <w:proofErr w:type="spellStart"/>
            <w:r w:rsidRPr="00DD2B4E">
              <w:rPr>
                <w:rFonts w:ascii="Times New Roman" w:hAnsi="Times New Roman" w:cs="Times New Roman"/>
                <w:sz w:val="24"/>
                <w:szCs w:val="24"/>
                <w:lang w:val="ru-RU"/>
              </w:rPr>
              <w:t>Савватий</w:t>
            </w:r>
            <w:proofErr w:type="spellEnd"/>
            <w:r w:rsidRPr="00DD2B4E">
              <w:rPr>
                <w:rFonts w:ascii="Times New Roman" w:hAnsi="Times New Roman" w:cs="Times New Roman"/>
                <w:sz w:val="24"/>
                <w:szCs w:val="24"/>
                <w:lang w:val="ru-RU"/>
              </w:rPr>
              <w:t xml:space="preserve"> и Герман</w:t>
            </w:r>
          </w:p>
          <w:p w:rsidR="003E1C59" w:rsidRPr="00DD2B4E" w:rsidRDefault="003E1C59" w:rsidP="00857FC2">
            <w:pPr>
              <w:autoSpaceDE w:val="0"/>
              <w:autoSpaceDN w:val="0"/>
              <w:spacing w:after="0" w:line="240" w:lineRule="auto"/>
              <w:ind w:left="72"/>
              <w:rPr>
                <w:rFonts w:ascii="Times New Roman" w:hAnsi="Times New Roman" w:cs="Times New Roman"/>
                <w:w w:val="110"/>
                <w:sz w:val="24"/>
                <w:szCs w:val="24"/>
                <w:lang w:val="ru-RU"/>
              </w:rPr>
            </w:pPr>
          </w:p>
          <w:p w:rsidR="003E1C59" w:rsidRPr="00DD2B4E" w:rsidRDefault="003E1C59" w:rsidP="00857FC2">
            <w:pPr>
              <w:autoSpaceDE w:val="0"/>
              <w:autoSpaceDN w:val="0"/>
              <w:spacing w:after="0" w:line="240" w:lineRule="auto"/>
              <w:ind w:left="72"/>
              <w:rPr>
                <w:rFonts w:ascii="Times New Roman" w:hAnsi="Times New Roman" w:cs="Times New Roman"/>
                <w:w w:val="110"/>
                <w:sz w:val="24"/>
                <w:szCs w:val="24"/>
                <w:lang w:val="ru-RU"/>
              </w:rPr>
            </w:pPr>
          </w:p>
          <w:p w:rsidR="003E1C59" w:rsidRPr="00DD2B4E" w:rsidRDefault="003E1C59" w:rsidP="00857FC2">
            <w:pPr>
              <w:autoSpaceDE w:val="0"/>
              <w:autoSpaceDN w:val="0"/>
              <w:spacing w:after="0" w:line="240" w:lineRule="auto"/>
              <w:ind w:left="72"/>
              <w:rPr>
                <w:rFonts w:ascii="Times New Roman" w:hAnsi="Times New Roman" w:cs="Times New Roman"/>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31.10.2022 04.11.2022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Слушать объяснение о</w:t>
            </w:r>
            <w:r w:rsidRPr="00DD2B4E">
              <w:rPr>
                <w:rFonts w:ascii="Times New Roman" w:hAnsi="Times New Roman" w:cs="Times New Roman"/>
                <w:sz w:val="24"/>
                <w:szCs w:val="24"/>
                <w:lang w:val="ru-RU"/>
              </w:rPr>
              <w:t xml:space="preserve"> преемственности монашеского подвига в служении учеников Преподобного Сергия; </w:t>
            </w:r>
            <w:r w:rsidRPr="00DD2B4E">
              <w:rPr>
                <w:rFonts w:ascii="Times New Roman" w:hAnsi="Times New Roman" w:cs="Times New Roman"/>
                <w:i/>
                <w:sz w:val="24"/>
                <w:szCs w:val="24"/>
                <w:lang w:val="ru-RU"/>
              </w:rPr>
              <w:t>рассказывать</w:t>
            </w:r>
            <w:r w:rsidRPr="00DD2B4E">
              <w:rPr>
                <w:rFonts w:ascii="Times New Roman" w:hAnsi="Times New Roman" w:cs="Times New Roman"/>
                <w:sz w:val="24"/>
                <w:szCs w:val="24"/>
                <w:lang w:val="ru-RU"/>
              </w:rPr>
              <w:t xml:space="preserve"> о святынях Соловецкого монастыря.</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«Преподобные. </w:t>
            </w:r>
            <w:proofErr w:type="spellStart"/>
            <w:r w:rsidRPr="00DD2B4E">
              <w:rPr>
                <w:rFonts w:ascii="Times New Roman" w:hAnsi="Times New Roman" w:cs="Times New Roman"/>
                <w:sz w:val="24"/>
                <w:szCs w:val="24"/>
                <w:lang w:val="ru-RU"/>
              </w:rPr>
              <w:t>Новомученики</w:t>
            </w:r>
            <w:proofErr w:type="spellEnd"/>
            <w:r w:rsidRPr="00DD2B4E">
              <w:rPr>
                <w:rFonts w:ascii="Times New Roman" w:hAnsi="Times New Roman" w:cs="Times New Roman"/>
                <w:sz w:val="24"/>
                <w:szCs w:val="24"/>
                <w:lang w:val="ru-RU"/>
              </w:rPr>
              <w:t xml:space="preserve">. Святыни. Духовник. Подвижник. Послушник. Смирение. Паломник». </w:t>
            </w:r>
            <w:r w:rsidRPr="00DD2B4E">
              <w:rPr>
                <w:rFonts w:ascii="Times New Roman" w:hAnsi="Times New Roman" w:cs="Times New Roman"/>
                <w:i/>
                <w:sz w:val="24"/>
                <w:szCs w:val="24"/>
                <w:lang w:val="ru-RU"/>
              </w:rPr>
              <w:t>Записывать</w:t>
            </w:r>
            <w:r w:rsidRPr="00DD2B4E">
              <w:rPr>
                <w:rFonts w:ascii="Times New Roman" w:hAnsi="Times New Roman" w:cs="Times New Roman"/>
                <w:sz w:val="24"/>
                <w:szCs w:val="24"/>
                <w:lang w:val="ru-RU"/>
              </w:rPr>
              <w:t xml:space="preserve"> в словарь.</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Объяснять</w:t>
            </w:r>
            <w:r w:rsidRPr="00DD2B4E">
              <w:rPr>
                <w:rFonts w:ascii="Times New Roman" w:hAnsi="Times New Roman" w:cs="Times New Roman"/>
                <w:sz w:val="24"/>
                <w:szCs w:val="24"/>
                <w:lang w:val="ru-RU"/>
              </w:rPr>
              <w:t xml:space="preserve"> содержание иллюстративных учебных материалов</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Работать </w:t>
            </w:r>
            <w:r w:rsidRPr="00DD2B4E">
              <w:rPr>
                <w:rFonts w:ascii="Times New Roman" w:hAnsi="Times New Roman" w:cs="Times New Roman"/>
                <w:sz w:val="24"/>
                <w:szCs w:val="24"/>
                <w:lang w:val="ru-RU"/>
              </w:rPr>
              <w:t>с учебной литературой, интернет источниками</w:t>
            </w:r>
          </w:p>
          <w:p w:rsidR="0083749A" w:rsidRPr="00DD2B4E" w:rsidRDefault="0083749A" w:rsidP="006063D4">
            <w:pPr>
              <w:pStyle w:val="TableParagraph"/>
              <w:spacing w:before="0"/>
              <w:ind w:left="57" w:right="54"/>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286C97">
            <w:pPr>
              <w:spacing w:after="0" w:line="240" w:lineRule="auto"/>
              <w:ind w:left="56"/>
              <w:rPr>
                <w:rFonts w:ascii="Times New Roman" w:hAnsi="Times New Roman" w:cs="Times New Roman"/>
                <w:bCs/>
                <w:sz w:val="24"/>
                <w:szCs w:val="24"/>
                <w:lang w:val="ru-RU"/>
              </w:rPr>
            </w:pPr>
            <w:hyperlink r:id="rId10" w:tgtFrame="_blank" w:history="1">
              <w:r w:rsidR="00166F56" w:rsidRPr="00DD2B4E">
                <w:rPr>
                  <w:rStyle w:val="aff9"/>
                  <w:rFonts w:ascii="Times New Roman" w:hAnsi="Times New Roman" w:cs="Times New Roman"/>
                  <w:sz w:val="24"/>
                  <w:szCs w:val="24"/>
                  <w:shd w:val="clear" w:color="auto" w:fill="FFFFFF"/>
                </w:rPr>
                <w:t>http</w:t>
              </w:r>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svetoch</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ucoz</w:t>
              </w:r>
              <w:proofErr w:type="spellEnd"/>
              <w:r w:rsidR="00166F56" w:rsidRPr="00DD2B4E">
                <w:rPr>
                  <w:rStyle w:val="aff9"/>
                  <w:rFonts w:ascii="Times New Roman" w:hAnsi="Times New Roman" w:cs="Times New Roman"/>
                  <w:sz w:val="24"/>
                  <w:szCs w:val="24"/>
                  <w:shd w:val="clear" w:color="auto" w:fill="FFFFFF"/>
                  <w:lang w:val="ru-RU"/>
                </w:rPr>
                <w:t>.</w:t>
              </w:r>
              <w:proofErr w:type="spellStart"/>
              <w:r w:rsidR="00166F56" w:rsidRPr="00DD2B4E">
                <w:rPr>
                  <w:rStyle w:val="aff9"/>
                  <w:rFonts w:ascii="Times New Roman" w:hAnsi="Times New Roman" w:cs="Times New Roman"/>
                  <w:sz w:val="24"/>
                  <w:szCs w:val="24"/>
                  <w:shd w:val="clear" w:color="auto" w:fill="FFFFFF"/>
                </w:rPr>
                <w:t>ru</w:t>
              </w:r>
              <w:proofErr w:type="spellEnd"/>
            </w:hyperlink>
            <w:r w:rsidR="00166F56" w:rsidRPr="00DD2B4E">
              <w:rPr>
                <w:rFonts w:ascii="Times New Roman" w:hAnsi="Times New Roman" w:cs="Times New Roman"/>
                <w:color w:val="000000"/>
                <w:sz w:val="24"/>
                <w:szCs w:val="24"/>
                <w:shd w:val="clear" w:color="auto" w:fill="FFFFFF"/>
              </w:rPr>
              <w:t> </w:t>
            </w:r>
            <w:r w:rsidR="00166F56"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6063D4">
        <w:trPr>
          <w:trHeight w:hRule="exact" w:val="3539"/>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9.</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6063D4" w:rsidRPr="00DD2B4E" w:rsidRDefault="006063D4" w:rsidP="00166F56">
            <w:pPr>
              <w:ind w:left="41" w:right="101"/>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Богатство и бескорыстие. Святые Нил </w:t>
            </w:r>
            <w:proofErr w:type="spellStart"/>
            <w:r w:rsidRPr="00DD2B4E">
              <w:rPr>
                <w:rFonts w:ascii="Times New Roman" w:hAnsi="Times New Roman" w:cs="Times New Roman"/>
                <w:sz w:val="24"/>
                <w:szCs w:val="24"/>
                <w:lang w:val="ru-RU"/>
              </w:rPr>
              <w:t>Сорский</w:t>
            </w:r>
            <w:proofErr w:type="spellEnd"/>
            <w:r w:rsidRPr="00DD2B4E">
              <w:rPr>
                <w:rFonts w:ascii="Times New Roman" w:hAnsi="Times New Roman" w:cs="Times New Roman"/>
                <w:sz w:val="24"/>
                <w:szCs w:val="24"/>
                <w:lang w:val="ru-RU"/>
              </w:rPr>
              <w:t xml:space="preserve"> и Иосиф Волоцкий размышляют о двух путях монашеского служения</w:t>
            </w:r>
          </w:p>
          <w:p w:rsidR="0083749A" w:rsidRPr="00DD2B4E" w:rsidRDefault="0083749A" w:rsidP="00857FC2">
            <w:pPr>
              <w:autoSpaceDE w:val="0"/>
              <w:autoSpaceDN w:val="0"/>
              <w:spacing w:after="0" w:line="240" w:lineRule="auto"/>
              <w:ind w:left="72"/>
              <w:rPr>
                <w:rFonts w:ascii="Times New Roman" w:hAnsi="Times New Roman" w:cs="Times New Roman"/>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07.11.2022 11.11.2022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Слушать объяснение</w:t>
            </w:r>
            <w:r w:rsidRPr="00DD2B4E">
              <w:rPr>
                <w:rFonts w:ascii="Times New Roman" w:hAnsi="Times New Roman" w:cs="Times New Roman"/>
                <w:sz w:val="24"/>
                <w:szCs w:val="24"/>
                <w:lang w:val="ru-RU"/>
              </w:rPr>
              <w:t xml:space="preserve"> о христианских ценностях в жизни человека.</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объяснить</w:t>
            </w:r>
            <w:r w:rsidRPr="00DD2B4E">
              <w:rPr>
                <w:rFonts w:ascii="Times New Roman" w:hAnsi="Times New Roman" w:cs="Times New Roman"/>
                <w:sz w:val="24"/>
                <w:szCs w:val="24"/>
                <w:lang w:val="ru-RU"/>
              </w:rPr>
              <w:t xml:space="preserve"> значение понятий: «</w:t>
            </w:r>
            <w:proofErr w:type="spellStart"/>
            <w:r w:rsidRPr="00DD2B4E">
              <w:rPr>
                <w:rFonts w:ascii="Times New Roman" w:hAnsi="Times New Roman" w:cs="Times New Roman"/>
                <w:sz w:val="24"/>
                <w:szCs w:val="24"/>
                <w:lang w:val="ru-RU"/>
              </w:rPr>
              <w:t>Нестяжание</w:t>
            </w:r>
            <w:proofErr w:type="spellEnd"/>
            <w:r w:rsidRPr="00DD2B4E">
              <w:rPr>
                <w:rFonts w:ascii="Times New Roman" w:hAnsi="Times New Roman" w:cs="Times New Roman"/>
                <w:sz w:val="24"/>
                <w:szCs w:val="24"/>
                <w:lang w:val="ru-RU"/>
              </w:rPr>
              <w:t>. Целомудрие. Послушание. Пустынь. Совесть. Духовная красота. Духовное завещание». Работать со словарем.</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Подготовить презентацию</w:t>
            </w:r>
            <w:r w:rsidRPr="00DD2B4E">
              <w:rPr>
                <w:rFonts w:ascii="Times New Roman" w:hAnsi="Times New Roman" w:cs="Times New Roman"/>
                <w:sz w:val="24"/>
                <w:szCs w:val="24"/>
                <w:lang w:val="ru-RU"/>
              </w:rPr>
              <w:t>, используя, интернет-ресурсы.</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sz w:val="24"/>
                <w:szCs w:val="24"/>
                <w:lang w:val="ru-RU"/>
              </w:rPr>
              <w:t>Называть и характеризовать ценности, которые упомянуты святыми Митрофана Воронежского и Тихона Задонского в завещаниях.</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Выделять и характеризовать</w:t>
            </w:r>
            <w:r w:rsidRPr="00DD2B4E">
              <w:rPr>
                <w:rFonts w:ascii="Times New Roman" w:hAnsi="Times New Roman" w:cs="Times New Roman"/>
                <w:sz w:val="24"/>
                <w:szCs w:val="24"/>
                <w:lang w:val="ru-RU"/>
              </w:rPr>
              <w:t xml:space="preserve"> представления о различиях и сходствах моральных норм Евангелия и современных норм светской этики. </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проблемные ситуации рубрики «Обсуждаем-размышляем»: «Духовная красота» на основе текста стихотворения «О, если б совесть уберечь».</w:t>
            </w:r>
          </w:p>
          <w:p w:rsidR="0083749A" w:rsidRPr="00DD2B4E" w:rsidRDefault="0083749A" w:rsidP="00857FC2">
            <w:pPr>
              <w:autoSpaceDE w:val="0"/>
              <w:autoSpaceDN w:val="0"/>
              <w:spacing w:after="0" w:line="240" w:lineRule="auto"/>
              <w:ind w:left="72" w:right="288"/>
              <w:rPr>
                <w:rFonts w:ascii="Times New Roman" w:hAnsi="Times New Roman" w:cs="Times New Roman"/>
                <w:bCs/>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43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B42EB" w:rsidP="008B42EB">
            <w:pPr>
              <w:spacing w:after="0" w:line="240" w:lineRule="auto"/>
              <w:ind w:left="56"/>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Электронная библиотека Кирилла и </w:t>
            </w:r>
            <w:proofErr w:type="spellStart"/>
            <w:r w:rsidRPr="00DD2B4E">
              <w:rPr>
                <w:rFonts w:ascii="Times New Roman" w:hAnsi="Times New Roman" w:cs="Times New Roman"/>
                <w:bCs/>
                <w:sz w:val="24"/>
                <w:szCs w:val="24"/>
                <w:lang w:val="ru-RU"/>
              </w:rPr>
              <w:t>Мефодия</w:t>
            </w:r>
            <w:proofErr w:type="spellEnd"/>
          </w:p>
        </w:tc>
      </w:tr>
      <w:tr w:rsidR="00B80020" w:rsidRPr="00DD2B4E" w:rsidTr="006063D4">
        <w:trPr>
          <w:trHeight w:hRule="exact" w:val="1987"/>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10.</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6063D4" w:rsidP="00857FC2">
            <w:pPr>
              <w:autoSpaceDE w:val="0"/>
              <w:autoSpaceDN w:val="0"/>
              <w:spacing w:after="0" w:line="240" w:lineRule="auto"/>
              <w:ind w:left="72" w:right="576"/>
              <w:rPr>
                <w:rFonts w:ascii="Times New Roman" w:hAnsi="Times New Roman" w:cs="Times New Roman"/>
                <w:sz w:val="24"/>
                <w:szCs w:val="24"/>
                <w:lang w:val="ru-RU"/>
              </w:rPr>
            </w:pPr>
            <w:r w:rsidRPr="00DD2B4E">
              <w:rPr>
                <w:rFonts w:ascii="Times New Roman" w:hAnsi="Times New Roman" w:cs="Times New Roman"/>
                <w:sz w:val="24"/>
                <w:szCs w:val="24"/>
                <w:lang w:val="ru-RU"/>
              </w:rPr>
              <w:t>Явление Троицы на земле Русской. Свирский чудотворец</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31455C"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31455C"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14.11.2022 02.12.2022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Слушать объяснение </w:t>
            </w:r>
            <w:r w:rsidRPr="00DD2B4E">
              <w:rPr>
                <w:rFonts w:ascii="Times New Roman" w:hAnsi="Times New Roman" w:cs="Times New Roman"/>
                <w:sz w:val="24"/>
                <w:szCs w:val="24"/>
                <w:lang w:val="ru-RU"/>
              </w:rPr>
              <w:t>о святом Александре Свирском и его роли в духовной жизни России 16 века.</w:t>
            </w:r>
          </w:p>
          <w:p w:rsidR="006063D4" w:rsidRPr="00DD2B4E" w:rsidRDefault="006063D4" w:rsidP="006063D4">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«Молитва. Чудо. Чудотворец. Святая Троица. Дар чудотворения. Духовное завещание».</w:t>
            </w:r>
          </w:p>
          <w:p w:rsidR="0083749A" w:rsidRPr="00DD2B4E" w:rsidRDefault="006063D4" w:rsidP="006063D4">
            <w:pPr>
              <w:autoSpaceDE w:val="0"/>
              <w:autoSpaceDN w:val="0"/>
              <w:spacing w:after="0" w:line="240" w:lineRule="auto"/>
              <w:ind w:left="72" w:right="288"/>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Отбирать </w:t>
            </w:r>
            <w:r w:rsidRPr="00DD2B4E">
              <w:rPr>
                <w:rFonts w:ascii="Times New Roman" w:hAnsi="Times New Roman" w:cs="Times New Roman"/>
                <w:sz w:val="24"/>
                <w:szCs w:val="24"/>
                <w:lang w:val="ru-RU"/>
              </w:rPr>
              <w:t xml:space="preserve">материал по нескольким источникам для подготовкидоклада. </w:t>
            </w:r>
            <w:r w:rsidRPr="00DD2B4E">
              <w:rPr>
                <w:rFonts w:ascii="Times New Roman" w:hAnsi="Times New Roman" w:cs="Times New Roman"/>
                <w:i/>
                <w:iCs/>
                <w:sz w:val="24"/>
                <w:szCs w:val="24"/>
                <w:lang w:val="ru-RU"/>
              </w:rPr>
              <w:t xml:space="preserve">Работать </w:t>
            </w:r>
            <w:r w:rsidRPr="00DD2B4E">
              <w:rPr>
                <w:rFonts w:ascii="Times New Roman" w:hAnsi="Times New Roman" w:cs="Times New Roman"/>
                <w:iCs/>
                <w:sz w:val="24"/>
                <w:szCs w:val="24"/>
                <w:lang w:val="ru-RU"/>
              </w:rPr>
              <w:t>с интернет ресурсами, составить презентацию по теме.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Практическаяработа</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857FC2">
            <w:pPr>
              <w:spacing w:after="0" w:line="240" w:lineRule="auto"/>
              <w:ind w:left="56"/>
              <w:rPr>
                <w:rFonts w:ascii="Times New Roman" w:hAnsi="Times New Roman" w:cs="Times New Roman"/>
                <w:bCs/>
                <w:sz w:val="24"/>
                <w:szCs w:val="24"/>
                <w:lang w:val="ru-RU"/>
              </w:rPr>
            </w:pPr>
            <w:hyperlink r:id="rId11" w:history="1">
              <w:r w:rsidR="00286C97" w:rsidRPr="00DD2B4E">
                <w:rPr>
                  <w:rStyle w:val="aff9"/>
                  <w:rFonts w:ascii="Times New Roman" w:hAnsi="Times New Roman" w:cs="Times New Roman"/>
                  <w:sz w:val="24"/>
                  <w:szCs w:val="24"/>
                  <w:shd w:val="clear" w:color="auto" w:fill="FFFFFF"/>
                </w:rPr>
                <w:t>http</w:t>
              </w:r>
              <w:r w:rsidR="00286C97" w:rsidRPr="00DD2B4E">
                <w:rPr>
                  <w:rStyle w:val="aff9"/>
                  <w:rFonts w:ascii="Times New Roman" w:hAnsi="Times New Roman" w:cs="Times New Roman"/>
                  <w:sz w:val="24"/>
                  <w:szCs w:val="24"/>
                  <w:shd w:val="clear" w:color="auto" w:fill="FFFFFF"/>
                  <w:lang w:val="ru-RU"/>
                </w:rPr>
                <w:t>://</w:t>
              </w:r>
              <w:r w:rsidR="00286C97" w:rsidRPr="00DD2B4E">
                <w:rPr>
                  <w:rStyle w:val="aff9"/>
                  <w:rFonts w:ascii="Times New Roman" w:hAnsi="Times New Roman" w:cs="Times New Roman"/>
                  <w:sz w:val="24"/>
                  <w:szCs w:val="24"/>
                  <w:shd w:val="clear" w:color="auto" w:fill="FFFFFF"/>
                </w:rPr>
                <w:t>www</w:t>
              </w:r>
              <w:r w:rsidR="00286C97" w:rsidRPr="00DD2B4E">
                <w:rPr>
                  <w:rStyle w:val="aff9"/>
                  <w:rFonts w:ascii="Times New Roman" w:hAnsi="Times New Roman" w:cs="Times New Roman"/>
                  <w:sz w:val="24"/>
                  <w:szCs w:val="24"/>
                  <w:shd w:val="clear" w:color="auto" w:fill="FFFFFF"/>
                  <w:lang w:val="ru-RU"/>
                </w:rPr>
                <w:t>.</w:t>
              </w:r>
              <w:proofErr w:type="spellStart"/>
              <w:r w:rsidR="00286C97" w:rsidRPr="00DD2B4E">
                <w:rPr>
                  <w:rStyle w:val="aff9"/>
                  <w:rFonts w:ascii="Times New Roman" w:hAnsi="Times New Roman" w:cs="Times New Roman"/>
                  <w:sz w:val="24"/>
                  <w:szCs w:val="24"/>
                  <w:shd w:val="clear" w:color="auto" w:fill="FFFFFF"/>
                </w:rPr>
                <w:t>artcyclopedia</w:t>
              </w:r>
              <w:proofErr w:type="spellEnd"/>
              <w:r w:rsidR="00286C97" w:rsidRPr="00DD2B4E">
                <w:rPr>
                  <w:rStyle w:val="aff9"/>
                  <w:rFonts w:ascii="Times New Roman" w:hAnsi="Times New Roman" w:cs="Times New Roman"/>
                  <w:sz w:val="24"/>
                  <w:szCs w:val="24"/>
                  <w:shd w:val="clear" w:color="auto" w:fill="FFFFFF"/>
                  <w:lang w:val="ru-RU"/>
                </w:rPr>
                <w:t>.</w:t>
              </w:r>
              <w:r w:rsidR="00286C97" w:rsidRPr="00DD2B4E">
                <w:rPr>
                  <w:rStyle w:val="aff9"/>
                  <w:rFonts w:ascii="Times New Roman" w:hAnsi="Times New Roman" w:cs="Times New Roman"/>
                  <w:sz w:val="24"/>
                  <w:szCs w:val="24"/>
                  <w:shd w:val="clear" w:color="auto" w:fill="FFFFFF"/>
                </w:rPr>
                <w:t>com </w:t>
              </w:r>
            </w:hyperlink>
            <w:r w:rsidR="00286C97" w:rsidRPr="00DD2B4E">
              <w:rPr>
                <w:rFonts w:ascii="Times New Roman" w:hAnsi="Times New Roman" w:cs="Times New Roman"/>
                <w:color w:val="555555"/>
                <w:sz w:val="24"/>
                <w:szCs w:val="24"/>
                <w:shd w:val="clear" w:color="auto" w:fill="FFFFFF"/>
                <w:lang w:val="ru-RU"/>
              </w:rPr>
              <w:t>- иллюстрированная энциклопедия по искусству</w:t>
            </w:r>
          </w:p>
        </w:tc>
      </w:tr>
      <w:tr w:rsidR="0030737F" w:rsidRPr="00DD2B4E" w:rsidTr="00951109">
        <w:trPr>
          <w:trHeight w:hRule="exact" w:val="2697"/>
        </w:trPr>
        <w:tc>
          <w:tcPr>
            <w:tcW w:w="384"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proofErr w:type="spellStart"/>
            <w:r w:rsidR="007A508C" w:rsidRPr="00DD2B4E">
              <w:rPr>
                <w:rFonts w:ascii="Times New Roman" w:eastAsia="Times New Roman" w:hAnsi="Times New Roman" w:cs="Times New Roman"/>
                <w:bCs/>
                <w:w w:val="97"/>
                <w:sz w:val="24"/>
                <w:szCs w:val="24"/>
                <w:lang w:val="ru-RU"/>
              </w:rPr>
              <w:t>1</w:t>
            </w:r>
            <w:proofErr w:type="spellEnd"/>
            <w:r w:rsidRPr="00DD2B4E">
              <w:rPr>
                <w:rFonts w:ascii="Times New Roman" w:eastAsia="Times New Roman" w:hAnsi="Times New Roman" w:cs="Times New Roman"/>
                <w:bCs/>
                <w:w w:val="97"/>
                <w:sz w:val="24"/>
                <w:szCs w:val="24"/>
              </w:rPr>
              <w:t>.</w:t>
            </w:r>
          </w:p>
        </w:tc>
        <w:tc>
          <w:tcPr>
            <w:tcW w:w="1742"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951109" w:rsidP="00951109">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О счастье. Русские святые, Христа ради юродивые. За что на Руси почитали юродивых?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951109"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lang w:val="ru-RU"/>
              </w:rPr>
            </w:pPr>
          </w:p>
        </w:tc>
        <w:tc>
          <w:tcPr>
            <w:tcW w:w="567"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05.12.2022 09.12.2022</w:t>
            </w:r>
          </w:p>
        </w:tc>
        <w:tc>
          <w:tcPr>
            <w:tcW w:w="3570" w:type="dxa"/>
            <w:tcBorders>
              <w:top w:val="single" w:sz="4" w:space="0" w:color="000000"/>
              <w:left w:val="single" w:sz="4" w:space="0" w:color="000000"/>
              <w:bottom w:val="single" w:sz="5" w:space="0" w:color="000000"/>
              <w:right w:val="single" w:sz="4" w:space="0" w:color="000000"/>
            </w:tcBorders>
            <w:tcMar>
              <w:left w:w="0" w:type="dxa"/>
              <w:right w:w="0" w:type="dxa"/>
            </w:tcMar>
          </w:tcPr>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w:t>
            </w:r>
            <w:r w:rsidRPr="00DD2B4E">
              <w:rPr>
                <w:rFonts w:ascii="Times New Roman" w:hAnsi="Times New Roman" w:cs="Times New Roman"/>
                <w:sz w:val="24"/>
                <w:szCs w:val="24"/>
                <w:lang w:val="ru-RU"/>
              </w:rPr>
              <w:t>ь объяснения учителя.</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Отбирать </w:t>
            </w:r>
            <w:r w:rsidRPr="00DD2B4E">
              <w:rPr>
                <w:rFonts w:ascii="Times New Roman" w:hAnsi="Times New Roman" w:cs="Times New Roman"/>
                <w:sz w:val="24"/>
                <w:szCs w:val="24"/>
                <w:lang w:val="ru-RU"/>
              </w:rPr>
              <w:t xml:space="preserve">и </w:t>
            </w:r>
            <w:r w:rsidRPr="00DD2B4E">
              <w:rPr>
                <w:rFonts w:ascii="Times New Roman" w:hAnsi="Times New Roman" w:cs="Times New Roman"/>
                <w:i/>
                <w:sz w:val="24"/>
                <w:szCs w:val="24"/>
                <w:lang w:val="ru-RU"/>
              </w:rPr>
              <w:t xml:space="preserve">сравнивать </w:t>
            </w:r>
            <w:r w:rsidRPr="00DD2B4E">
              <w:rPr>
                <w:rFonts w:ascii="Times New Roman" w:hAnsi="Times New Roman" w:cs="Times New Roman"/>
                <w:sz w:val="24"/>
                <w:szCs w:val="24"/>
                <w:lang w:val="ru-RU"/>
              </w:rPr>
              <w:t>учебные материалы по теме.</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Называть</w:t>
            </w:r>
            <w:r w:rsidRPr="00DD2B4E">
              <w:rPr>
                <w:rFonts w:ascii="Times New Roman" w:hAnsi="Times New Roman" w:cs="Times New Roman"/>
                <w:sz w:val="24"/>
                <w:szCs w:val="24"/>
                <w:lang w:val="ru-RU"/>
              </w:rPr>
              <w:t xml:space="preserve"> ценности христианской жизни.</w:t>
            </w:r>
          </w:p>
          <w:p w:rsidR="00951109" w:rsidRPr="00DD2B4E" w:rsidRDefault="00951109" w:rsidP="00951109">
            <w:pPr>
              <w:pStyle w:val="TableParagraph"/>
              <w:spacing w:before="10"/>
              <w:ind w:left="41" w:right="57"/>
              <w:rPr>
                <w:rFonts w:ascii="Times New Roman" w:hAnsi="Times New Roman" w:cs="Times New Roman"/>
                <w:iCs/>
                <w:sz w:val="24"/>
                <w:szCs w:val="24"/>
                <w:lang w:val="ru-RU"/>
              </w:rPr>
            </w:pPr>
            <w:r w:rsidRPr="00DD2B4E">
              <w:rPr>
                <w:rFonts w:ascii="Times New Roman" w:hAnsi="Times New Roman" w:cs="Times New Roman"/>
                <w:i/>
                <w:iCs/>
                <w:sz w:val="24"/>
                <w:szCs w:val="24"/>
                <w:lang w:val="ru-RU"/>
              </w:rPr>
              <w:t xml:space="preserve"> Работать </w:t>
            </w:r>
            <w:r w:rsidRPr="00DD2B4E">
              <w:rPr>
                <w:rFonts w:ascii="Times New Roman" w:hAnsi="Times New Roman" w:cs="Times New Roman"/>
                <w:iCs/>
                <w:sz w:val="24"/>
                <w:szCs w:val="24"/>
                <w:lang w:val="ru-RU"/>
              </w:rPr>
              <w:t>с текстовыми и иллюстративными источниками, интернет ресурсами.</w:t>
            </w:r>
          </w:p>
          <w:p w:rsidR="00951109" w:rsidRPr="00DD2B4E" w:rsidRDefault="00951109" w:rsidP="00951109">
            <w:pPr>
              <w:pStyle w:val="TableParagraph"/>
              <w:spacing w:before="10"/>
              <w:ind w:left="41" w:right="57"/>
              <w:rPr>
                <w:rFonts w:ascii="Times New Roman" w:hAnsi="Times New Roman" w:cs="Times New Roman"/>
                <w:i/>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«Блаженный. Блаженны. Непорочные. Закон Господень. Христа ради юродивый. Духовное богатство. Нищета духовная. Дух сокрушенный. Храм Василия Блаженного. Церковь воинствующая». </w:t>
            </w:r>
            <w:r w:rsidRPr="00DD2B4E">
              <w:rPr>
                <w:rFonts w:ascii="Times New Roman" w:hAnsi="Times New Roman" w:cs="Times New Roman"/>
                <w:i/>
                <w:sz w:val="24"/>
                <w:szCs w:val="24"/>
                <w:lang w:val="ru-RU"/>
              </w:rPr>
              <w:t>Работать со словарем.</w:t>
            </w:r>
          </w:p>
          <w:p w:rsidR="00951109" w:rsidRPr="00DD2B4E" w:rsidRDefault="00951109" w:rsidP="00951109">
            <w:pPr>
              <w:pStyle w:val="TableParagraph"/>
              <w:spacing w:before="10"/>
              <w:ind w:left="41" w:right="57"/>
              <w:rPr>
                <w:rFonts w:ascii="Times New Roman" w:hAnsi="Times New Roman" w:cs="Times New Roman"/>
                <w:b/>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иллюстративный материал</w:t>
            </w:r>
            <w:r w:rsidRPr="00DD2B4E">
              <w:rPr>
                <w:rFonts w:ascii="Times New Roman" w:hAnsi="Times New Roman" w:cs="Times New Roman"/>
                <w:b/>
                <w:sz w:val="24"/>
                <w:szCs w:val="24"/>
                <w:lang w:val="ru-RU"/>
              </w:rPr>
              <w:t>.</w:t>
            </w:r>
          </w:p>
          <w:p w:rsidR="0083749A" w:rsidRPr="00DD2B4E" w:rsidRDefault="00951109" w:rsidP="00951109">
            <w:pPr>
              <w:spacing w:after="0" w:line="240" w:lineRule="auto"/>
              <w:rPr>
                <w:rFonts w:ascii="Times New Roman" w:hAnsi="Times New Roman" w:cs="Times New Roman"/>
                <w:bCs/>
                <w:sz w:val="24"/>
                <w:szCs w:val="24"/>
                <w:lang w:val="ru-RU"/>
              </w:rPr>
            </w:pPr>
            <w:r w:rsidRPr="00DD2B4E">
              <w:rPr>
                <w:rFonts w:ascii="Times New Roman" w:hAnsi="Times New Roman" w:cs="Times New Roman"/>
                <w:i/>
                <w:sz w:val="24"/>
                <w:szCs w:val="24"/>
                <w:lang w:val="ru-RU"/>
              </w:rPr>
              <w:t>Анализировать</w:t>
            </w:r>
            <w:r w:rsidRPr="00DD2B4E">
              <w:rPr>
                <w:rFonts w:ascii="Times New Roman" w:hAnsi="Times New Roman" w:cs="Times New Roman"/>
                <w:sz w:val="24"/>
                <w:szCs w:val="24"/>
                <w:lang w:val="ru-RU"/>
              </w:rPr>
              <w:t xml:space="preserve"> и давать нравственную характеристику поступка в проблемной рубрике «Обсуждаем-размышляем»: «О красоте души и добрых делах», «О глупых, умных, сильных, слабых».</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bCs/>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5" w:space="0" w:color="000000"/>
              <w:right w:val="single" w:sz="4" w:space="0" w:color="000000"/>
            </w:tcBorders>
            <w:tcMar>
              <w:left w:w="0" w:type="dxa"/>
              <w:right w:w="0" w:type="dxa"/>
            </w:tcMar>
          </w:tcPr>
          <w:p w:rsidR="0083749A" w:rsidRPr="00DD2B4E" w:rsidRDefault="0020289B" w:rsidP="007A6700">
            <w:pPr>
              <w:spacing w:after="0" w:line="240" w:lineRule="auto"/>
              <w:ind w:left="56"/>
              <w:rPr>
                <w:rFonts w:ascii="Times New Roman" w:hAnsi="Times New Roman" w:cs="Times New Roman"/>
                <w:bCs/>
                <w:sz w:val="24"/>
                <w:szCs w:val="24"/>
                <w:lang w:val="ru-RU"/>
              </w:rPr>
            </w:pPr>
            <w:hyperlink r:id="rId12" w:tgtFrame="_blank" w:history="1">
              <w:r w:rsidR="007A6700" w:rsidRPr="00DD2B4E">
                <w:rPr>
                  <w:rStyle w:val="aff9"/>
                  <w:rFonts w:ascii="Times New Roman" w:hAnsi="Times New Roman" w:cs="Times New Roman"/>
                  <w:sz w:val="24"/>
                  <w:szCs w:val="24"/>
                  <w:shd w:val="clear" w:color="auto" w:fill="FFFFFF"/>
                </w:rPr>
                <w:t>http</w:t>
              </w:r>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svetoch</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ucoz</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ru</w:t>
              </w:r>
              <w:proofErr w:type="spellEnd"/>
            </w:hyperlink>
            <w:r w:rsidR="007A6700" w:rsidRPr="00DD2B4E">
              <w:rPr>
                <w:rFonts w:ascii="Times New Roman" w:hAnsi="Times New Roman" w:cs="Times New Roman"/>
                <w:color w:val="000000"/>
                <w:sz w:val="24"/>
                <w:szCs w:val="24"/>
                <w:shd w:val="clear" w:color="auto" w:fill="FFFFFF"/>
              </w:rPr>
              <w:t> </w:t>
            </w:r>
            <w:r w:rsidR="007A6700"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951109">
        <w:trPr>
          <w:trHeight w:hRule="exact" w:val="3122"/>
        </w:trPr>
        <w:tc>
          <w:tcPr>
            <w:tcW w:w="38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r w:rsidR="007A508C" w:rsidRPr="00DD2B4E">
              <w:rPr>
                <w:rFonts w:ascii="Times New Roman" w:eastAsia="Times New Roman" w:hAnsi="Times New Roman" w:cs="Times New Roman"/>
                <w:bCs/>
                <w:w w:val="97"/>
                <w:sz w:val="24"/>
                <w:szCs w:val="24"/>
                <w:lang w:val="ru-RU"/>
              </w:rPr>
              <w:t>2</w:t>
            </w:r>
            <w:r w:rsidRPr="00DD2B4E">
              <w:rPr>
                <w:rFonts w:ascii="Times New Roman" w:eastAsia="Times New Roman" w:hAnsi="Times New Roman" w:cs="Times New Roman"/>
                <w:bCs/>
                <w:w w:val="97"/>
                <w:sz w:val="24"/>
                <w:szCs w:val="24"/>
              </w:rPr>
              <w:t>.</w:t>
            </w:r>
          </w:p>
        </w:tc>
        <w:tc>
          <w:tcPr>
            <w:tcW w:w="1742"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Смелый защитник благочестия. Святые во времена Московского государства.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12.12.2022 16.12.2022</w:t>
            </w:r>
          </w:p>
        </w:tc>
        <w:tc>
          <w:tcPr>
            <w:tcW w:w="3570" w:type="dxa"/>
            <w:tcBorders>
              <w:top w:val="single" w:sz="5" w:space="0" w:color="000000"/>
              <w:left w:val="single" w:sz="4" w:space="0" w:color="000000"/>
              <w:bottom w:val="single" w:sz="4" w:space="0" w:color="000000"/>
              <w:right w:val="single" w:sz="4" w:space="0" w:color="000000"/>
            </w:tcBorders>
            <w:tcMar>
              <w:left w:w="0" w:type="dxa"/>
              <w:right w:w="0" w:type="dxa"/>
            </w:tcMar>
          </w:tcPr>
          <w:p w:rsidR="00951109" w:rsidRPr="00DD2B4E" w:rsidRDefault="00951109" w:rsidP="00951109">
            <w:pPr>
              <w:pStyle w:val="TableParagraph"/>
              <w:spacing w:before="10"/>
              <w:ind w:left="41" w:right="57"/>
              <w:rPr>
                <w:rFonts w:ascii="Times New Roman" w:hAnsi="Times New Roman" w:cs="Times New Roman"/>
                <w:i/>
                <w:sz w:val="24"/>
                <w:szCs w:val="24"/>
                <w:lang w:val="ru-RU"/>
              </w:rPr>
            </w:pPr>
            <w:r w:rsidRPr="00DD2B4E">
              <w:rPr>
                <w:rFonts w:ascii="Times New Roman" w:hAnsi="Times New Roman" w:cs="Times New Roman"/>
                <w:i/>
                <w:sz w:val="24"/>
                <w:szCs w:val="24"/>
                <w:lang w:val="ru-RU"/>
              </w:rPr>
              <w:t xml:space="preserve">Слушать </w:t>
            </w:r>
            <w:r w:rsidRPr="00DD2B4E">
              <w:rPr>
                <w:rFonts w:ascii="Times New Roman" w:hAnsi="Times New Roman" w:cs="Times New Roman"/>
                <w:sz w:val="24"/>
                <w:szCs w:val="24"/>
                <w:lang w:val="ru-RU"/>
              </w:rPr>
              <w:t xml:space="preserve">рассказ </w:t>
            </w:r>
            <w:r w:rsidRPr="00DD2B4E">
              <w:rPr>
                <w:rFonts w:ascii="Times New Roman" w:hAnsi="Times New Roman" w:cs="Times New Roman"/>
                <w:i/>
                <w:sz w:val="24"/>
                <w:szCs w:val="24"/>
                <w:lang w:val="ru-RU"/>
              </w:rPr>
              <w:t>и работать с учебными материалами</w:t>
            </w:r>
            <w:r w:rsidRPr="00DD2B4E">
              <w:rPr>
                <w:rFonts w:ascii="Times New Roman" w:hAnsi="Times New Roman" w:cs="Times New Roman"/>
                <w:sz w:val="24"/>
                <w:szCs w:val="24"/>
                <w:lang w:val="ru-RU"/>
              </w:rPr>
              <w:t xml:space="preserve"> по теме урока.</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Определять и характеризовать </w:t>
            </w:r>
            <w:r w:rsidRPr="00DD2B4E">
              <w:rPr>
                <w:rFonts w:ascii="Times New Roman" w:hAnsi="Times New Roman" w:cs="Times New Roman"/>
                <w:sz w:val="24"/>
                <w:szCs w:val="24"/>
                <w:lang w:val="ru-RU"/>
              </w:rPr>
              <w:t xml:space="preserve">качества человека, которые требуются для совершения подвига, </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Называть</w:t>
            </w:r>
            <w:r w:rsidRPr="00DD2B4E">
              <w:rPr>
                <w:rFonts w:ascii="Times New Roman" w:hAnsi="Times New Roman" w:cs="Times New Roman"/>
                <w:sz w:val="24"/>
                <w:szCs w:val="24"/>
                <w:lang w:val="ru-RU"/>
              </w:rPr>
              <w:t xml:space="preserve"> христианские добродетели, которые проявляются в подвиге.</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Работать</w:t>
            </w:r>
            <w:r w:rsidRPr="00DD2B4E">
              <w:rPr>
                <w:rFonts w:ascii="Times New Roman" w:hAnsi="Times New Roman" w:cs="Times New Roman"/>
                <w:sz w:val="24"/>
                <w:szCs w:val="24"/>
                <w:lang w:val="ru-RU"/>
              </w:rPr>
              <w:t xml:space="preserve"> с иллюстративным материалом, средствами ИКТ</w:t>
            </w:r>
            <w:r w:rsidRPr="00DD2B4E">
              <w:rPr>
                <w:rFonts w:ascii="Times New Roman" w:hAnsi="Times New Roman" w:cs="Times New Roman"/>
                <w:b/>
                <w:sz w:val="24"/>
                <w:szCs w:val="24"/>
                <w:lang w:val="ru-RU"/>
              </w:rPr>
              <w:t xml:space="preserve">, </w:t>
            </w:r>
            <w:r w:rsidRPr="00DD2B4E">
              <w:rPr>
                <w:rFonts w:ascii="Times New Roman" w:hAnsi="Times New Roman" w:cs="Times New Roman"/>
                <w:sz w:val="24"/>
                <w:szCs w:val="24"/>
                <w:lang w:val="ru-RU"/>
              </w:rPr>
              <w:t>с текстами и заданиями учебника.</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Сравнивать и сопоставлять</w:t>
            </w:r>
            <w:r w:rsidRPr="00DD2B4E">
              <w:rPr>
                <w:rFonts w:ascii="Times New Roman" w:hAnsi="Times New Roman" w:cs="Times New Roman"/>
                <w:sz w:val="24"/>
                <w:szCs w:val="24"/>
                <w:lang w:val="ru-RU"/>
              </w:rPr>
              <w:t xml:space="preserve"> события разных веков, произошедшие в разных странах и </w:t>
            </w:r>
            <w:r w:rsidRPr="00DD2B4E">
              <w:rPr>
                <w:rFonts w:ascii="Times New Roman" w:hAnsi="Times New Roman" w:cs="Times New Roman"/>
                <w:i/>
                <w:sz w:val="24"/>
                <w:szCs w:val="24"/>
                <w:lang w:val="ru-RU"/>
              </w:rPr>
              <w:t>выделять</w:t>
            </w:r>
            <w:r w:rsidRPr="00DD2B4E">
              <w:rPr>
                <w:rFonts w:ascii="Times New Roman" w:hAnsi="Times New Roman" w:cs="Times New Roman"/>
                <w:sz w:val="24"/>
                <w:szCs w:val="24"/>
                <w:lang w:val="ru-RU"/>
              </w:rPr>
              <w:t xml:space="preserve"> общее - веру и жертвенную любовь.</w:t>
            </w:r>
          </w:p>
          <w:p w:rsidR="0083749A" w:rsidRPr="00DD2B4E" w:rsidRDefault="00951109" w:rsidP="00951109">
            <w:pPr>
              <w:spacing w:after="0" w:line="240" w:lineRule="auto"/>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Анализировать </w:t>
            </w:r>
            <w:r w:rsidRPr="00DD2B4E">
              <w:rPr>
                <w:rFonts w:ascii="Times New Roman" w:hAnsi="Times New Roman" w:cs="Times New Roman"/>
                <w:sz w:val="24"/>
                <w:szCs w:val="24"/>
                <w:lang w:val="ru-RU"/>
              </w:rPr>
              <w:t xml:space="preserve">проблемные ситуации и </w:t>
            </w:r>
            <w:r w:rsidRPr="00DD2B4E">
              <w:rPr>
                <w:rFonts w:ascii="Times New Roman" w:hAnsi="Times New Roman" w:cs="Times New Roman"/>
                <w:i/>
                <w:sz w:val="24"/>
                <w:szCs w:val="24"/>
                <w:lang w:val="ru-RU"/>
              </w:rPr>
              <w:t>отвечать на вопросы</w:t>
            </w:r>
            <w:r w:rsidRPr="00DD2B4E">
              <w:rPr>
                <w:rFonts w:ascii="Times New Roman" w:hAnsi="Times New Roman" w:cs="Times New Roman"/>
                <w:sz w:val="24"/>
                <w:szCs w:val="24"/>
                <w:lang w:val="ru-RU"/>
              </w:rPr>
              <w:t xml:space="preserve"> рубрики «Обсуждаем-размышляем» «О духовном мужестве, о смелости».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bCs/>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5" w:space="0" w:color="000000"/>
              <w:left w:val="single" w:sz="4" w:space="0" w:color="000000"/>
              <w:bottom w:val="single" w:sz="4" w:space="0" w:color="000000"/>
              <w:right w:val="single" w:sz="4" w:space="0" w:color="000000"/>
            </w:tcBorders>
            <w:tcMar>
              <w:left w:w="0" w:type="dxa"/>
              <w:right w:w="0" w:type="dxa"/>
            </w:tcMar>
          </w:tcPr>
          <w:p w:rsidR="0083749A" w:rsidRPr="00DD2B4E" w:rsidRDefault="007A6700" w:rsidP="007A6700">
            <w:pPr>
              <w:spacing w:after="0" w:line="240" w:lineRule="auto"/>
              <w:ind w:left="56"/>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951109">
        <w:trPr>
          <w:trHeight w:hRule="exact" w:val="298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r w:rsidR="007A508C" w:rsidRPr="00DD2B4E">
              <w:rPr>
                <w:rFonts w:ascii="Times New Roman" w:eastAsia="Times New Roman" w:hAnsi="Times New Roman" w:cs="Times New Roman"/>
                <w:bCs/>
                <w:w w:val="97"/>
                <w:sz w:val="24"/>
                <w:szCs w:val="24"/>
                <w:lang w:val="ru-RU"/>
              </w:rPr>
              <w:t>3</w:t>
            </w:r>
            <w:r w:rsidRPr="00DD2B4E">
              <w:rPr>
                <w:rFonts w:ascii="Times New Roman" w:eastAsia="Times New Roman" w:hAnsi="Times New Roman" w:cs="Times New Roman"/>
                <w:bCs/>
                <w:w w:val="97"/>
                <w:sz w:val="24"/>
                <w:szCs w:val="24"/>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857FC2">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Патриаршество на Руси. Русские святые Смутного времени: Патриархи Иов, </w:t>
            </w:r>
            <w:proofErr w:type="spellStart"/>
            <w:r w:rsidRPr="00DD2B4E">
              <w:rPr>
                <w:rFonts w:ascii="Times New Roman" w:hAnsi="Times New Roman" w:cs="Times New Roman"/>
                <w:sz w:val="24"/>
                <w:szCs w:val="24"/>
                <w:lang w:val="ru-RU"/>
              </w:rPr>
              <w:t>Ермоген</w:t>
            </w:r>
            <w:proofErr w:type="spellEnd"/>
            <w:r w:rsidRPr="00DD2B4E">
              <w:rPr>
                <w:rFonts w:ascii="Times New Roman" w:hAnsi="Times New Roman" w:cs="Times New Roman"/>
                <w:sz w:val="24"/>
                <w:szCs w:val="24"/>
                <w:lang w:val="ru-RU"/>
              </w:rPr>
              <w:t>, Филарет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166F56"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hAnsi="Times New Roman" w:cs="Times New Roman"/>
                <w:bCs/>
                <w:sz w:val="24"/>
                <w:szCs w:val="24"/>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19.12.2022 23.12.2022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Слушать объяснение о </w:t>
            </w:r>
            <w:r w:rsidRPr="00DD2B4E">
              <w:rPr>
                <w:rFonts w:ascii="Times New Roman" w:hAnsi="Times New Roman" w:cs="Times New Roman"/>
                <w:sz w:val="24"/>
                <w:szCs w:val="24"/>
                <w:lang w:val="ru-RU"/>
              </w:rPr>
              <w:t>смысле христианского подвига на примере жития святых.</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понимать</w:t>
            </w:r>
            <w:r w:rsidRPr="00DD2B4E">
              <w:rPr>
                <w:rFonts w:ascii="Times New Roman" w:hAnsi="Times New Roman" w:cs="Times New Roman"/>
                <w:sz w:val="24"/>
                <w:szCs w:val="24"/>
                <w:lang w:val="ru-RU"/>
              </w:rPr>
              <w:t xml:space="preserve"> значение понятий: «Православие. Патриарх. Архимандрит. Келарь. Вера. Отечество. Защитник. Крестное целование. Духовный подвиг. Священномученик».</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Работать</w:t>
            </w:r>
            <w:r w:rsidRPr="00DD2B4E">
              <w:rPr>
                <w:rFonts w:ascii="Times New Roman" w:hAnsi="Times New Roman" w:cs="Times New Roman"/>
                <w:sz w:val="24"/>
                <w:szCs w:val="24"/>
                <w:lang w:val="ru-RU"/>
              </w:rPr>
              <w:t xml:space="preserve"> с иллюстративным материалом, текстами культурных источников, средствами ИКТ для создания презентации.</w:t>
            </w:r>
          </w:p>
          <w:p w:rsidR="0083749A" w:rsidRPr="00DD2B4E" w:rsidRDefault="00951109" w:rsidP="00951109">
            <w:pPr>
              <w:autoSpaceDE w:val="0"/>
              <w:autoSpaceDN w:val="0"/>
              <w:spacing w:after="0" w:line="240" w:lineRule="auto"/>
              <w:ind w:left="72"/>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Выделять и характеризовать </w:t>
            </w:r>
            <w:r w:rsidRPr="00DD2B4E">
              <w:rPr>
                <w:rFonts w:ascii="Times New Roman" w:hAnsi="Times New Roman" w:cs="Times New Roman"/>
                <w:sz w:val="24"/>
                <w:szCs w:val="24"/>
                <w:lang w:val="ru-RU"/>
              </w:rPr>
              <w:t xml:space="preserve">понятие «духовный подвиг» на примере эпизодов жития святого Патриарха </w:t>
            </w:r>
            <w:proofErr w:type="spellStart"/>
            <w:r w:rsidRPr="00DD2B4E">
              <w:rPr>
                <w:rFonts w:ascii="Times New Roman" w:hAnsi="Times New Roman" w:cs="Times New Roman"/>
                <w:sz w:val="24"/>
                <w:szCs w:val="24"/>
                <w:lang w:val="ru-RU"/>
              </w:rPr>
              <w:t>Ермогена</w:t>
            </w:r>
            <w:proofErr w:type="spellEnd"/>
            <w:r w:rsidRPr="00DD2B4E">
              <w:rPr>
                <w:rFonts w:ascii="Times New Roman" w:hAnsi="Times New Roman" w:cs="Times New Roman"/>
                <w:sz w:val="24"/>
                <w:szCs w:val="24"/>
                <w:lang w:val="ru-RU"/>
              </w:rPr>
              <w:t>, представленного поэтическим текстом.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bCs/>
                <w:sz w:val="24"/>
                <w:szCs w:val="24"/>
              </w:rPr>
            </w:pPr>
            <w:proofErr w:type="spellStart"/>
            <w:r w:rsidRPr="00DD2B4E">
              <w:rPr>
                <w:rFonts w:ascii="Times New Roman" w:eastAsia="Times New Roman" w:hAnsi="Times New Roman" w:cs="Times New Roman"/>
                <w:bCs/>
                <w:w w:val="97"/>
                <w:sz w:val="24"/>
                <w:szCs w:val="24"/>
              </w:rPr>
              <w:t>Контрольнаяработа</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7A6700" w:rsidP="007A6700">
            <w:pPr>
              <w:spacing w:after="0" w:line="240" w:lineRule="auto"/>
              <w:ind w:left="56"/>
              <w:rPr>
                <w:rFonts w:ascii="Times New Roman" w:hAnsi="Times New Roman" w:cs="Times New Roman"/>
                <w:bCs/>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D8224A" w:rsidRPr="00DD2B4E" w:rsidTr="00D8224A">
        <w:trPr>
          <w:trHeight w:hRule="exact" w:val="428"/>
        </w:trPr>
        <w:tc>
          <w:tcPr>
            <w:tcW w:w="10839"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8224A" w:rsidRPr="00DD2B4E" w:rsidRDefault="00D8224A" w:rsidP="00D8224A">
            <w:pPr>
              <w:shd w:val="clear" w:color="auto" w:fill="FFFFFF"/>
              <w:spacing w:after="0" w:line="240" w:lineRule="auto"/>
              <w:ind w:left="56"/>
              <w:jc w:val="center"/>
              <w:rPr>
                <w:rFonts w:ascii="Times New Roman" w:hAnsi="Times New Roman" w:cs="Times New Roman"/>
                <w:b/>
                <w:bCs/>
                <w:sz w:val="24"/>
                <w:szCs w:val="24"/>
                <w:lang w:val="ru-RU"/>
              </w:rPr>
            </w:pPr>
            <w:r w:rsidRPr="00DD2B4E">
              <w:rPr>
                <w:rFonts w:ascii="Times New Roman" w:hAnsi="Times New Roman" w:cs="Times New Roman"/>
                <w:b/>
                <w:bCs/>
                <w:sz w:val="24"/>
                <w:szCs w:val="24"/>
                <w:lang w:val="ru-RU"/>
              </w:rPr>
              <w:t>Тематический блок 3. «Реформаторы и хранители традиций»</w:t>
            </w:r>
          </w:p>
        </w:tc>
      </w:tr>
      <w:tr w:rsidR="0030737F" w:rsidRPr="00DD2B4E" w:rsidTr="00951109">
        <w:trPr>
          <w:trHeight w:hRule="exact" w:val="35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1</w:t>
            </w:r>
            <w:r w:rsidR="007A508C" w:rsidRPr="00DD2B4E">
              <w:rPr>
                <w:rFonts w:ascii="Times New Roman" w:eastAsia="Times New Roman" w:hAnsi="Times New Roman" w:cs="Times New Roman"/>
                <w:bCs/>
                <w:w w:val="97"/>
                <w:sz w:val="24"/>
                <w:szCs w:val="24"/>
                <w:lang w:val="ru-RU"/>
              </w:rPr>
              <w:t>4</w:t>
            </w:r>
            <w:r w:rsidRPr="00DD2B4E">
              <w:rPr>
                <w:rFonts w:ascii="Times New Roman" w:eastAsia="Times New Roman" w:hAnsi="Times New Roman" w:cs="Times New Roman"/>
                <w:bCs/>
                <w:w w:val="97"/>
                <w:sz w:val="24"/>
                <w:szCs w:val="24"/>
              </w:rPr>
              <w:t>.</w:t>
            </w:r>
          </w:p>
        </w:tc>
        <w:tc>
          <w:tcPr>
            <w:tcW w:w="174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857FC2">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Власть и выбор ценностей жизни. Как Патриарх Никон исправлял церковные книги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286C97">
            <w:pPr>
              <w:autoSpaceDE w:val="0"/>
              <w:autoSpaceDN w:val="0"/>
              <w:spacing w:after="0" w:line="240" w:lineRule="auto"/>
              <w:ind w:left="72"/>
              <w:jc w:val="center"/>
              <w:rPr>
                <w:rFonts w:ascii="Times New Roman" w:hAnsi="Times New Roman" w:cs="Times New Roman"/>
                <w:bCs/>
                <w:sz w:val="24"/>
                <w:szCs w:val="24"/>
                <w:lang w:val="ru-RU"/>
              </w:rPr>
            </w:pPr>
            <w:r w:rsidRPr="00DD2B4E">
              <w:rPr>
                <w:rFonts w:ascii="Times New Roman" w:eastAsia="Times New Roman" w:hAnsi="Times New Roman" w:cs="Times New Roman"/>
                <w:bCs/>
                <w:w w:val="97"/>
                <w:sz w:val="24"/>
                <w:szCs w:val="24"/>
                <w:lang w:val="ru-RU"/>
              </w:rPr>
              <w:t>1</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bCs/>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bCs/>
                <w:sz w:val="24"/>
                <w:szCs w:val="24"/>
              </w:rPr>
            </w:pPr>
            <w:r w:rsidRPr="00DD2B4E">
              <w:rPr>
                <w:rFonts w:ascii="Times New Roman" w:eastAsia="Times New Roman" w:hAnsi="Times New Roman" w:cs="Times New Roman"/>
                <w:bCs/>
                <w:w w:val="97"/>
                <w:sz w:val="24"/>
                <w:szCs w:val="24"/>
              </w:rPr>
              <w:t>26.12.2022 30.12.2022</w:t>
            </w:r>
          </w:p>
        </w:tc>
        <w:tc>
          <w:tcPr>
            <w:tcW w:w="3570" w:type="dxa"/>
            <w:tcBorders>
              <w:top w:val="single" w:sz="4" w:space="0" w:color="000000"/>
              <w:left w:val="single" w:sz="4" w:space="0" w:color="000000"/>
              <w:bottom w:val="single" w:sz="4" w:space="0" w:color="000000"/>
              <w:right w:val="single" w:sz="4" w:space="0" w:color="000000"/>
            </w:tcBorders>
            <w:tcMar>
              <w:left w:w="0" w:type="dxa"/>
              <w:right w:w="0" w:type="dxa"/>
            </w:tcMar>
          </w:tcPr>
          <w:p w:rsidR="00951109" w:rsidRPr="00DD2B4E" w:rsidRDefault="00951109" w:rsidP="00951109">
            <w:pPr>
              <w:pStyle w:val="TableParagraph"/>
              <w:spacing w:before="10"/>
              <w:ind w:left="41" w:right="57"/>
              <w:rPr>
                <w:rFonts w:ascii="Times New Roman" w:hAnsi="Times New Roman" w:cs="Times New Roman"/>
                <w:i/>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w:t>
            </w:r>
            <w:r w:rsidRPr="00DD2B4E">
              <w:rPr>
                <w:rFonts w:ascii="Times New Roman" w:hAnsi="Times New Roman" w:cs="Times New Roman"/>
                <w:sz w:val="24"/>
                <w:szCs w:val="24"/>
                <w:lang w:val="ru-RU"/>
              </w:rPr>
              <w:t xml:space="preserve"> и </w:t>
            </w:r>
            <w:r w:rsidRPr="00DD2B4E">
              <w:rPr>
                <w:rFonts w:ascii="Times New Roman" w:hAnsi="Times New Roman" w:cs="Times New Roman"/>
                <w:i/>
                <w:sz w:val="24"/>
                <w:szCs w:val="24"/>
                <w:lang w:val="ru-RU"/>
              </w:rPr>
              <w:t>уметь описать</w:t>
            </w:r>
            <w:r w:rsidRPr="00DD2B4E">
              <w:rPr>
                <w:rFonts w:ascii="Times New Roman" w:hAnsi="Times New Roman" w:cs="Times New Roman"/>
                <w:sz w:val="24"/>
                <w:szCs w:val="24"/>
                <w:lang w:val="ru-RU"/>
              </w:rPr>
              <w:t xml:space="preserve"> события периода деятельности Патриарха Никона.</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Называть</w:t>
            </w:r>
            <w:r w:rsidRPr="00DD2B4E">
              <w:rPr>
                <w:rFonts w:ascii="Times New Roman" w:hAnsi="Times New Roman" w:cs="Times New Roman"/>
                <w:sz w:val="24"/>
                <w:szCs w:val="24"/>
                <w:lang w:val="ru-RU"/>
              </w:rPr>
              <w:t xml:space="preserve"> заповеди, к выполнению которых призывал Патриарх.</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sz w:val="24"/>
                <w:szCs w:val="24"/>
                <w:lang w:val="ru-RU"/>
              </w:rPr>
              <w:t>О</w:t>
            </w:r>
            <w:r w:rsidRPr="00DD2B4E">
              <w:rPr>
                <w:rFonts w:ascii="Times New Roman" w:hAnsi="Times New Roman" w:cs="Times New Roman"/>
                <w:i/>
                <w:sz w:val="24"/>
                <w:szCs w:val="24"/>
                <w:lang w:val="ru-RU"/>
              </w:rPr>
              <w:t>бъяснятьзначение</w:t>
            </w:r>
            <w:r w:rsidRPr="00DD2B4E">
              <w:rPr>
                <w:rFonts w:ascii="Times New Roman" w:hAnsi="Times New Roman" w:cs="Times New Roman"/>
                <w:sz w:val="24"/>
                <w:szCs w:val="24"/>
                <w:lang w:val="ru-RU"/>
              </w:rPr>
              <w:t xml:space="preserve"> понятия «Небесный Иерусалим». </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sz w:val="24"/>
                <w:szCs w:val="24"/>
                <w:lang w:val="ru-RU"/>
              </w:rPr>
              <w:t>Подобрать к словам «Небесный Иерусалим» слова-синонимы (Отечество земное, Родина, родная земля, родной дом, Царство Небесное).</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Сопоставлять </w:t>
            </w:r>
            <w:r w:rsidRPr="00DD2B4E">
              <w:rPr>
                <w:rFonts w:ascii="Times New Roman" w:hAnsi="Times New Roman" w:cs="Times New Roman"/>
                <w:sz w:val="24"/>
                <w:szCs w:val="24"/>
                <w:lang w:val="ru-RU"/>
              </w:rPr>
              <w:t>текст стихотворения с евангельским сюжетом.</w:t>
            </w:r>
          </w:p>
          <w:p w:rsidR="00951109" w:rsidRPr="00DD2B4E" w:rsidRDefault="00951109" w:rsidP="00951109">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Анализировать</w:t>
            </w:r>
            <w:r w:rsidRPr="00DD2B4E">
              <w:rPr>
                <w:rFonts w:ascii="Times New Roman" w:hAnsi="Times New Roman" w:cs="Times New Roman"/>
                <w:sz w:val="24"/>
                <w:szCs w:val="24"/>
                <w:lang w:val="ru-RU"/>
              </w:rPr>
              <w:t xml:space="preserve"> текст источника. </w:t>
            </w:r>
          </w:p>
          <w:p w:rsidR="0083749A" w:rsidRPr="00DD2B4E" w:rsidRDefault="00951109" w:rsidP="00951109">
            <w:pPr>
              <w:pStyle w:val="TableParagraph"/>
              <w:tabs>
                <w:tab w:val="left" w:pos="4580"/>
              </w:tabs>
              <w:spacing w:before="0"/>
              <w:ind w:left="57" w:right="54"/>
              <w:rPr>
                <w:rFonts w:ascii="Times New Roman" w:hAnsi="Times New Roman" w:cs="Times New Roman"/>
                <w:bCs/>
                <w:sz w:val="24"/>
                <w:szCs w:val="24"/>
                <w:lang w:val="ru-RU"/>
              </w:rPr>
            </w:pPr>
            <w:r w:rsidRPr="00DD2B4E">
              <w:rPr>
                <w:rFonts w:ascii="Times New Roman" w:hAnsi="Times New Roman" w:cs="Times New Roman"/>
                <w:sz w:val="24"/>
                <w:szCs w:val="24"/>
                <w:lang w:val="ru-RU"/>
              </w:rPr>
              <w:t>П</w:t>
            </w:r>
            <w:r w:rsidRPr="00DD2B4E">
              <w:rPr>
                <w:rFonts w:ascii="Times New Roman" w:hAnsi="Times New Roman" w:cs="Times New Roman"/>
                <w:i/>
                <w:sz w:val="24"/>
                <w:szCs w:val="24"/>
                <w:lang w:val="ru-RU"/>
              </w:rPr>
              <w:t>одбирать понятия</w:t>
            </w:r>
            <w:r w:rsidRPr="00DD2B4E">
              <w:rPr>
                <w:rFonts w:ascii="Times New Roman" w:hAnsi="Times New Roman" w:cs="Times New Roman"/>
                <w:sz w:val="24"/>
                <w:szCs w:val="24"/>
                <w:lang w:val="ru-RU"/>
              </w:rPr>
              <w:t xml:space="preserve">, характеризующие духовный смысл построенного Патриархом </w:t>
            </w:r>
            <w:proofErr w:type="spellStart"/>
            <w:r w:rsidRPr="00DD2B4E">
              <w:rPr>
                <w:rFonts w:ascii="Times New Roman" w:hAnsi="Times New Roman" w:cs="Times New Roman"/>
                <w:sz w:val="24"/>
                <w:szCs w:val="24"/>
                <w:lang w:val="ru-RU"/>
              </w:rPr>
              <w:t>Новоиерусалимского</w:t>
            </w:r>
            <w:proofErr w:type="spellEnd"/>
            <w:r w:rsidRPr="00DD2B4E">
              <w:rPr>
                <w:rFonts w:ascii="Times New Roman" w:hAnsi="Times New Roman" w:cs="Times New Roman"/>
                <w:sz w:val="24"/>
                <w:szCs w:val="24"/>
                <w:lang w:val="ru-RU"/>
              </w:rPr>
              <w:t xml:space="preserve"> монастыря.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bCs/>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2EB" w:rsidRPr="00DD2B4E" w:rsidRDefault="0020289B" w:rsidP="008B42EB">
            <w:pPr>
              <w:shd w:val="clear" w:color="auto" w:fill="FFFFFF"/>
              <w:spacing w:after="0" w:line="240" w:lineRule="auto"/>
              <w:ind w:left="56"/>
              <w:jc w:val="both"/>
              <w:rPr>
                <w:rFonts w:ascii="Times New Roman" w:eastAsia="Times New Roman" w:hAnsi="Times New Roman" w:cs="Times New Roman"/>
                <w:color w:val="555555"/>
                <w:sz w:val="24"/>
                <w:szCs w:val="24"/>
                <w:lang w:val="ru-RU" w:eastAsia="ru-RU"/>
              </w:rPr>
            </w:pPr>
            <w:hyperlink r:id="rId13" w:history="1">
              <w:r w:rsidR="008B42EB" w:rsidRPr="00DD2B4E">
                <w:rPr>
                  <w:rStyle w:val="aff9"/>
                  <w:rFonts w:ascii="Times New Roman" w:eastAsia="Times New Roman" w:hAnsi="Times New Roman" w:cs="Times New Roman"/>
                  <w:sz w:val="24"/>
                  <w:szCs w:val="24"/>
                  <w:lang w:val="ru-RU" w:eastAsia="ru-RU"/>
                </w:rPr>
                <w:t>http://www.bibliotekar.ru/rossia/index.htm </w:t>
              </w:r>
            </w:hyperlink>
            <w:r w:rsidR="008B42EB" w:rsidRPr="00DD2B4E">
              <w:rPr>
                <w:rFonts w:ascii="Times New Roman" w:eastAsia="Times New Roman" w:hAnsi="Times New Roman" w:cs="Times New Roman"/>
                <w:color w:val="555555"/>
                <w:sz w:val="24"/>
                <w:szCs w:val="24"/>
                <w:lang w:val="ru-RU" w:eastAsia="ru-RU"/>
              </w:rPr>
              <w:t>- электронная библиотека.</w:t>
            </w:r>
          </w:p>
          <w:p w:rsidR="0083749A" w:rsidRPr="00DD2B4E" w:rsidRDefault="0083749A" w:rsidP="008B42EB">
            <w:pPr>
              <w:spacing w:after="0" w:line="240" w:lineRule="auto"/>
              <w:ind w:left="198"/>
              <w:rPr>
                <w:rFonts w:ascii="Times New Roman" w:hAnsi="Times New Roman" w:cs="Times New Roman"/>
                <w:bCs/>
                <w:sz w:val="24"/>
                <w:szCs w:val="24"/>
                <w:lang w:val="ru-RU"/>
              </w:rPr>
            </w:pPr>
          </w:p>
        </w:tc>
      </w:tr>
    </w:tbl>
    <w:p w:rsidR="0083749A" w:rsidRPr="00DD2B4E" w:rsidRDefault="0083749A" w:rsidP="00857FC2">
      <w:pPr>
        <w:spacing w:after="0" w:line="240" w:lineRule="auto"/>
        <w:rPr>
          <w:rFonts w:ascii="Times New Roman" w:hAnsi="Times New Roman" w:cs="Times New Roman"/>
          <w:sz w:val="24"/>
          <w:szCs w:val="24"/>
          <w:lang w:val="ru-RU"/>
        </w:rPr>
        <w:sectPr w:rsidR="0083749A" w:rsidRPr="00DD2B4E" w:rsidSect="00B80020">
          <w:pgSz w:w="11900" w:h="16840" w:orient="landscape"/>
          <w:pgMar w:top="666" w:right="282" w:bottom="640" w:left="448" w:header="720" w:footer="720" w:gutter="0"/>
          <w:cols w:space="720" w:equalWidth="0">
            <w:col w:w="15534" w:space="0"/>
          </w:cols>
          <w:docGrid w:linePitch="360"/>
        </w:sectPr>
      </w:pPr>
    </w:p>
    <w:p w:rsidR="0083749A" w:rsidRPr="00DD2B4E" w:rsidRDefault="0083749A" w:rsidP="00857FC2">
      <w:pPr>
        <w:autoSpaceDE w:val="0"/>
        <w:autoSpaceDN w:val="0"/>
        <w:spacing w:after="0" w:line="240" w:lineRule="auto"/>
        <w:rPr>
          <w:rFonts w:ascii="Times New Roman" w:hAnsi="Times New Roman" w:cs="Times New Roman"/>
          <w:sz w:val="24"/>
          <w:szCs w:val="24"/>
          <w:lang w:val="ru-RU"/>
        </w:rPr>
      </w:pPr>
    </w:p>
    <w:tbl>
      <w:tblPr>
        <w:tblW w:w="10982" w:type="dxa"/>
        <w:tblInd w:w="-279" w:type="dxa"/>
        <w:tblLayout w:type="fixed"/>
        <w:tblLook w:val="04A0"/>
      </w:tblPr>
      <w:tblGrid>
        <w:gridCol w:w="384"/>
        <w:gridCol w:w="1885"/>
        <w:gridCol w:w="528"/>
        <w:gridCol w:w="606"/>
        <w:gridCol w:w="567"/>
        <w:gridCol w:w="864"/>
        <w:gridCol w:w="3530"/>
        <w:gridCol w:w="1080"/>
        <w:gridCol w:w="1538"/>
      </w:tblGrid>
      <w:tr w:rsidR="0030737F" w:rsidRPr="00DD2B4E" w:rsidTr="000C2034">
        <w:trPr>
          <w:trHeight w:hRule="exact" w:val="117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r w:rsidR="007A508C" w:rsidRPr="00DD2B4E">
              <w:rPr>
                <w:rFonts w:ascii="Times New Roman" w:eastAsia="Times New Roman" w:hAnsi="Times New Roman" w:cs="Times New Roman"/>
                <w:w w:val="97"/>
                <w:sz w:val="24"/>
                <w:szCs w:val="24"/>
                <w:lang w:val="ru-RU"/>
              </w:rPr>
              <w:t>5</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857FC2">
            <w:pPr>
              <w:autoSpaceDE w:val="0"/>
              <w:autoSpaceDN w:val="0"/>
              <w:spacing w:after="0" w:line="240" w:lineRule="auto"/>
              <w:ind w:left="72"/>
              <w:rPr>
                <w:rFonts w:ascii="Times New Roman" w:hAnsi="Times New Roman" w:cs="Times New Roman"/>
                <w:bCs/>
                <w:sz w:val="24"/>
                <w:szCs w:val="24"/>
                <w:lang w:val="ru-RU"/>
              </w:rPr>
            </w:pPr>
            <w:r w:rsidRPr="00DD2B4E">
              <w:rPr>
                <w:rFonts w:ascii="Times New Roman" w:hAnsi="Times New Roman" w:cs="Times New Roman"/>
                <w:bCs/>
                <w:sz w:val="24"/>
                <w:szCs w:val="24"/>
                <w:lang w:val="ru-RU"/>
              </w:rPr>
              <w:t>Путешествие по святым местам России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09.01.2023 13.01.2023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E1242E" w:rsidP="00951109">
            <w:pPr>
              <w:spacing w:after="0" w:line="240" w:lineRule="auto"/>
              <w:ind w:left="127"/>
              <w:rPr>
                <w:rFonts w:ascii="Times New Roman" w:hAnsi="Times New Roman" w:cs="Times New Roman"/>
                <w:sz w:val="24"/>
                <w:szCs w:val="24"/>
              </w:rPr>
            </w:pPr>
            <w:r w:rsidRPr="00DD2B4E">
              <w:rPr>
                <w:rFonts w:ascii="Times New Roman" w:hAnsi="Times New Roman" w:cs="Times New Roman"/>
                <w:sz w:val="24"/>
                <w:szCs w:val="24"/>
                <w:lang w:val="ru-RU"/>
              </w:rPr>
              <w:t>Виртуальная экскурсия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bCs/>
                <w:w w:val="97"/>
                <w:sz w:val="24"/>
                <w:szCs w:val="24"/>
                <w:lang w:val="ru-RU"/>
              </w:rPr>
              <w:t>Маршрут краеведения</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857FC2">
            <w:pPr>
              <w:spacing w:after="0" w:line="240" w:lineRule="auto"/>
              <w:rPr>
                <w:rFonts w:ascii="Times New Roman" w:hAnsi="Times New Roman" w:cs="Times New Roman"/>
                <w:sz w:val="24"/>
                <w:szCs w:val="24"/>
                <w:lang w:val="ru-RU"/>
              </w:rPr>
            </w:pPr>
            <w:hyperlink r:id="rId14" w:tgtFrame="_blank" w:history="1">
              <w:r w:rsidR="007A6700" w:rsidRPr="00DD2B4E">
                <w:rPr>
                  <w:rStyle w:val="aff9"/>
                  <w:rFonts w:ascii="Times New Roman" w:hAnsi="Times New Roman" w:cs="Times New Roman"/>
                  <w:sz w:val="24"/>
                  <w:szCs w:val="24"/>
                  <w:shd w:val="clear" w:color="auto" w:fill="FFFFFF"/>
                </w:rPr>
                <w:t>http</w:t>
              </w:r>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svetoch</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ucoz</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ru</w:t>
              </w:r>
              <w:proofErr w:type="spellEnd"/>
            </w:hyperlink>
            <w:r w:rsidR="007A6700" w:rsidRPr="00DD2B4E">
              <w:rPr>
                <w:rFonts w:ascii="Times New Roman" w:hAnsi="Times New Roman" w:cs="Times New Roman"/>
                <w:color w:val="000000"/>
                <w:sz w:val="24"/>
                <w:szCs w:val="24"/>
                <w:shd w:val="clear" w:color="auto" w:fill="FFFFFF"/>
              </w:rPr>
              <w:t> </w:t>
            </w:r>
            <w:r w:rsidR="007A6700"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37476B">
        <w:trPr>
          <w:trHeight w:hRule="exact" w:val="495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r w:rsidR="007A508C" w:rsidRPr="00DD2B4E">
              <w:rPr>
                <w:rFonts w:ascii="Times New Roman" w:eastAsia="Times New Roman" w:hAnsi="Times New Roman" w:cs="Times New Roman"/>
                <w:w w:val="97"/>
                <w:sz w:val="24"/>
                <w:szCs w:val="24"/>
                <w:lang w:val="ru-RU"/>
              </w:rPr>
              <w:t>6</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51109" w:rsidP="008B42EB">
            <w:pPr>
              <w:autoSpaceDE w:val="0"/>
              <w:autoSpaceDN w:val="0"/>
              <w:spacing w:after="0" w:line="240" w:lineRule="auto"/>
              <w:ind w:left="72" w:right="137"/>
              <w:rPr>
                <w:rFonts w:ascii="Times New Roman" w:hAnsi="Times New Roman" w:cs="Times New Roman"/>
                <w:bCs/>
                <w:sz w:val="24"/>
                <w:szCs w:val="24"/>
                <w:lang w:val="ru-RU"/>
              </w:rPr>
            </w:pPr>
            <w:r w:rsidRPr="00DD2B4E">
              <w:rPr>
                <w:rFonts w:ascii="Times New Roman" w:hAnsi="Times New Roman" w:cs="Times New Roman"/>
                <w:bCs/>
                <w:sz w:val="24"/>
                <w:szCs w:val="24"/>
                <w:lang w:val="ru-RU"/>
              </w:rPr>
              <w:t>Церковная реформа Петра I. Духовные завещания святых Митрофана Воронежского и Димитрия Ростовского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37476B"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autoSpaceDE w:val="0"/>
              <w:autoSpaceDN w:val="0"/>
              <w:spacing w:after="0" w:line="240" w:lineRule="auto"/>
              <w:ind w:left="72"/>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16.01.2023 27.01.2023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i/>
                <w:sz w:val="24"/>
                <w:szCs w:val="24"/>
                <w:lang w:val="ru-RU"/>
              </w:rPr>
            </w:pPr>
            <w:r w:rsidRPr="00DD2B4E">
              <w:rPr>
                <w:rFonts w:ascii="Times New Roman" w:hAnsi="Times New Roman" w:cs="Times New Roman"/>
                <w:bCs/>
                <w:i/>
                <w:sz w:val="24"/>
                <w:szCs w:val="24"/>
                <w:lang w:val="ru-RU"/>
              </w:rPr>
              <w:t xml:space="preserve">Слушать </w:t>
            </w:r>
            <w:r w:rsidRPr="00DD2B4E">
              <w:rPr>
                <w:rFonts w:ascii="Times New Roman" w:hAnsi="Times New Roman" w:cs="Times New Roman"/>
                <w:bCs/>
                <w:sz w:val="24"/>
                <w:szCs w:val="24"/>
                <w:lang w:val="ru-RU"/>
              </w:rPr>
              <w:t>объяснение.</w:t>
            </w:r>
          </w:p>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i/>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Знать и уметь определить</w:t>
            </w:r>
            <w:r w:rsidRPr="00DD2B4E">
              <w:rPr>
                <w:rFonts w:ascii="Times New Roman" w:hAnsi="Times New Roman" w:cs="Times New Roman"/>
                <w:bCs/>
                <w:sz w:val="24"/>
                <w:szCs w:val="24"/>
                <w:lang w:val="ru-RU"/>
              </w:rPr>
              <w:t xml:space="preserve"> понятия «Священный Синод», «</w:t>
            </w:r>
            <w:proofErr w:type="spellStart"/>
            <w:r w:rsidRPr="00DD2B4E">
              <w:rPr>
                <w:rFonts w:ascii="Times New Roman" w:hAnsi="Times New Roman" w:cs="Times New Roman"/>
                <w:bCs/>
                <w:sz w:val="24"/>
                <w:szCs w:val="24"/>
                <w:lang w:val="ru-RU"/>
              </w:rPr>
              <w:t>обер</w:t>
            </w:r>
            <w:proofErr w:type="spellEnd"/>
            <w:r w:rsidRPr="00DD2B4E">
              <w:rPr>
                <w:rFonts w:ascii="Times New Roman" w:hAnsi="Times New Roman" w:cs="Times New Roman"/>
                <w:bCs/>
                <w:sz w:val="24"/>
                <w:szCs w:val="24"/>
                <w:lang w:val="ru-RU"/>
              </w:rPr>
              <w:t>–прокурор», «подвиг веры», «духовное завещание», «четьи-минеи», «реформы», «традиции».</w:t>
            </w:r>
          </w:p>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Уметь </w:t>
            </w:r>
            <w:r w:rsidRPr="00DD2B4E">
              <w:rPr>
                <w:rFonts w:ascii="Times New Roman" w:hAnsi="Times New Roman" w:cs="Times New Roman"/>
                <w:bCs/>
                <w:i/>
                <w:sz w:val="24"/>
                <w:szCs w:val="24"/>
                <w:lang w:val="ru-RU"/>
              </w:rPr>
              <w:t>соотнести</w:t>
            </w:r>
            <w:r w:rsidRPr="00DD2B4E">
              <w:rPr>
                <w:rFonts w:ascii="Times New Roman" w:hAnsi="Times New Roman" w:cs="Times New Roman"/>
                <w:bCs/>
                <w:sz w:val="24"/>
                <w:szCs w:val="24"/>
                <w:lang w:val="ru-RU"/>
              </w:rPr>
              <w:t xml:space="preserve"> понятия «обязанности – ответственность»;</w:t>
            </w:r>
          </w:p>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 xml:space="preserve">Обосновать </w:t>
            </w:r>
            <w:r w:rsidRPr="00DD2B4E">
              <w:rPr>
                <w:rFonts w:ascii="Times New Roman" w:hAnsi="Times New Roman" w:cs="Times New Roman"/>
                <w:bCs/>
                <w:sz w:val="24"/>
                <w:szCs w:val="24"/>
                <w:lang w:val="ru-RU"/>
              </w:rPr>
              <w:t>свое понимание текста: «Уклонись от зла и сотвори благо», выделив главное.</w:t>
            </w:r>
          </w:p>
          <w:p w:rsidR="0037476B" w:rsidRPr="00DD2B4E" w:rsidRDefault="0037476B" w:rsidP="0037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Уметь использовать средства ИКТ</w:t>
            </w:r>
            <w:r w:rsidRPr="00DD2B4E">
              <w:rPr>
                <w:rFonts w:ascii="Times New Roman" w:hAnsi="Times New Roman" w:cs="Times New Roman"/>
                <w:bCs/>
                <w:sz w:val="24"/>
                <w:szCs w:val="24"/>
                <w:lang w:val="ru-RU"/>
              </w:rPr>
              <w:t xml:space="preserve"> и выстроить схемы маршрутов духовного краеведения: «Рассказ о святынях Александро-Невской лавры», «Святыни </w:t>
            </w:r>
            <w:proofErr w:type="spellStart"/>
            <w:r w:rsidRPr="00DD2B4E">
              <w:rPr>
                <w:rFonts w:ascii="Times New Roman" w:hAnsi="Times New Roman" w:cs="Times New Roman"/>
                <w:bCs/>
                <w:sz w:val="24"/>
                <w:szCs w:val="24"/>
                <w:lang w:val="ru-RU"/>
              </w:rPr>
              <w:t>Спасо-Яковлевского</w:t>
            </w:r>
            <w:proofErr w:type="spellEnd"/>
            <w:r w:rsidRPr="00DD2B4E">
              <w:rPr>
                <w:rFonts w:ascii="Times New Roman" w:hAnsi="Times New Roman" w:cs="Times New Roman"/>
                <w:bCs/>
                <w:sz w:val="24"/>
                <w:szCs w:val="24"/>
                <w:lang w:val="ru-RU"/>
              </w:rPr>
              <w:t xml:space="preserve"> монастыря», «История главной святыни Толгского монастыря», «Святые – путеводные звезды человечества. Подвиг святого князя Василька Ростовского; святого князя Георгия Владимировича; святителя Леонтия Ростовского», «Святыни Ростова Великого»;</w:t>
            </w:r>
          </w:p>
          <w:p w:rsidR="0037476B" w:rsidRPr="00DD2B4E" w:rsidRDefault="0037476B" w:rsidP="0037476B">
            <w:pPr>
              <w:pStyle w:val="TableParagraph"/>
              <w:spacing w:before="10"/>
              <w:ind w:left="41" w:right="57"/>
              <w:rPr>
                <w:rFonts w:ascii="Times New Roman" w:hAnsi="Times New Roman" w:cs="Times New Roman"/>
                <w:sz w:val="24"/>
                <w:szCs w:val="24"/>
                <w:lang w:val="ru-RU"/>
              </w:rPr>
            </w:pPr>
            <w:r w:rsidRPr="00DD2B4E">
              <w:rPr>
                <w:rFonts w:ascii="Times New Roman" w:hAnsi="Times New Roman" w:cs="Times New Roman"/>
                <w:i/>
                <w:sz w:val="24"/>
                <w:szCs w:val="24"/>
                <w:lang w:val="ru-RU"/>
              </w:rPr>
              <w:t>Сделать вывод,</w:t>
            </w:r>
            <w:r w:rsidRPr="00DD2B4E">
              <w:rPr>
                <w:rFonts w:ascii="Times New Roman" w:hAnsi="Times New Roman" w:cs="Times New Roman"/>
                <w:sz w:val="24"/>
                <w:szCs w:val="24"/>
                <w:lang w:val="ru-RU"/>
              </w:rPr>
              <w:t xml:space="preserve"> как русские писатели и поэты использовали жития святых (Четьи-Минеи) при работе над своими произведениями.</w:t>
            </w:r>
          </w:p>
          <w:p w:rsidR="0083749A" w:rsidRPr="00DD2B4E" w:rsidRDefault="0037476B" w:rsidP="0037476B">
            <w:pPr>
              <w:spacing w:after="0" w:line="240" w:lineRule="auto"/>
              <w:rPr>
                <w:rFonts w:ascii="Times New Roman" w:hAnsi="Times New Roman" w:cs="Times New Roman"/>
                <w:sz w:val="24"/>
                <w:szCs w:val="24"/>
                <w:lang w:val="ru-RU"/>
              </w:rPr>
            </w:pPr>
            <w:r w:rsidRPr="00DD2B4E">
              <w:rPr>
                <w:rFonts w:ascii="Times New Roman" w:hAnsi="Times New Roman" w:cs="Times New Roman"/>
                <w:i/>
                <w:sz w:val="24"/>
                <w:szCs w:val="24"/>
                <w:lang w:val="ru-RU"/>
              </w:rPr>
              <w:t>Ответить на вопросы</w:t>
            </w:r>
            <w:r w:rsidRPr="00DD2B4E">
              <w:rPr>
                <w:rFonts w:ascii="Times New Roman" w:hAnsi="Times New Roman" w:cs="Times New Roman"/>
                <w:sz w:val="24"/>
                <w:szCs w:val="24"/>
                <w:lang w:val="ru-RU"/>
              </w:rPr>
              <w:t xml:space="preserve"> рубрики «Обсуждаем-размышляем» «О сокровищах жизни человека»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autoSpaceDE w:val="0"/>
              <w:autoSpaceDN w:val="0"/>
              <w:spacing w:after="0" w:line="240" w:lineRule="auto"/>
              <w:ind w:left="72"/>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CE368F" w:rsidP="00CE368F">
            <w:pPr>
              <w:spacing w:after="0" w:line="240" w:lineRule="auto"/>
              <w:ind w:left="58"/>
              <w:rPr>
                <w:rFonts w:ascii="Times New Roman" w:hAnsi="Times New Roman" w:cs="Times New Roman"/>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BC64A3">
        <w:trPr>
          <w:trHeight w:hRule="exact" w:val="497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r w:rsidR="007A508C" w:rsidRPr="00DD2B4E">
              <w:rPr>
                <w:rFonts w:ascii="Times New Roman" w:eastAsia="Times New Roman" w:hAnsi="Times New Roman" w:cs="Times New Roman"/>
                <w:w w:val="97"/>
                <w:sz w:val="24"/>
                <w:szCs w:val="24"/>
                <w:lang w:val="ru-RU"/>
              </w:rPr>
              <w:t>7</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C64A3"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«Блестящий» 18 век. Духовные сокровища святителя Тихона Задонского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100C97" w:rsidP="00286C97">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30.01.2023 03.02.2023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 xml:space="preserve">Объяснять </w:t>
            </w:r>
            <w:r w:rsidRPr="00DD2B4E">
              <w:rPr>
                <w:rFonts w:ascii="Times New Roman" w:hAnsi="Times New Roman" w:cs="Times New Roman"/>
                <w:bCs/>
                <w:sz w:val="24"/>
                <w:szCs w:val="24"/>
                <w:lang w:val="ru-RU"/>
              </w:rPr>
              <w:t>значение понятий «епископ», «духовная жизнь», «сокровище духовное».</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Ответить на вопрос</w:t>
            </w:r>
            <w:r w:rsidRPr="00DD2B4E">
              <w:rPr>
                <w:rFonts w:ascii="Times New Roman" w:hAnsi="Times New Roman" w:cs="Times New Roman"/>
                <w:bCs/>
                <w:sz w:val="24"/>
                <w:szCs w:val="24"/>
                <w:lang w:val="ru-RU"/>
              </w:rPr>
              <w:t>, кого христиане называли ближним, используя текст Евангелия»</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Знать и объяснять</w:t>
            </w:r>
            <w:r w:rsidRPr="00DD2B4E">
              <w:rPr>
                <w:rFonts w:ascii="Times New Roman" w:hAnsi="Times New Roman" w:cs="Times New Roman"/>
                <w:bCs/>
                <w:sz w:val="24"/>
                <w:szCs w:val="24"/>
                <w:lang w:val="ru-RU"/>
              </w:rPr>
              <w:t xml:space="preserve"> текст евангельской заповеди с ее проявлением в жизни святого.</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Сделать вывод</w:t>
            </w:r>
            <w:r w:rsidRPr="00DD2B4E">
              <w:rPr>
                <w:rFonts w:ascii="Times New Roman" w:hAnsi="Times New Roman" w:cs="Times New Roman"/>
                <w:bCs/>
                <w:sz w:val="24"/>
                <w:szCs w:val="24"/>
                <w:lang w:val="ru-RU"/>
              </w:rPr>
              <w:t xml:space="preserve"> о том, почему 18 век назвали «блестящим».</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Составить рассказ</w:t>
            </w:r>
            <w:r w:rsidRPr="00DD2B4E">
              <w:rPr>
                <w:rFonts w:ascii="Times New Roman" w:hAnsi="Times New Roman" w:cs="Times New Roman"/>
                <w:bCs/>
                <w:sz w:val="24"/>
                <w:szCs w:val="24"/>
                <w:lang w:val="ru-RU"/>
              </w:rPr>
              <w:t xml:space="preserve"> о святынях, используя понятия церковного искусства </w:t>
            </w:r>
            <w:r w:rsidRPr="00DD2B4E">
              <w:rPr>
                <w:rFonts w:ascii="Times New Roman" w:hAnsi="Times New Roman" w:cs="Times New Roman"/>
                <w:sz w:val="24"/>
                <w:szCs w:val="24"/>
                <w:lang w:val="ru-RU"/>
              </w:rPr>
              <w:t>17-18 (стиль барокко)</w:t>
            </w:r>
            <w:r w:rsidRPr="00DD2B4E">
              <w:rPr>
                <w:rFonts w:ascii="Times New Roman" w:hAnsi="Times New Roman" w:cs="Times New Roman"/>
                <w:bCs/>
                <w:sz w:val="24"/>
                <w:szCs w:val="24"/>
                <w:lang w:val="ru-RU"/>
              </w:rPr>
              <w:t>.</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Называть</w:t>
            </w:r>
            <w:r w:rsidRPr="00DD2B4E">
              <w:rPr>
                <w:rFonts w:ascii="Times New Roman" w:hAnsi="Times New Roman" w:cs="Times New Roman"/>
                <w:bCs/>
                <w:sz w:val="24"/>
                <w:szCs w:val="24"/>
                <w:lang w:val="ru-RU"/>
              </w:rPr>
              <w:t xml:space="preserve"> нравственные качества, которые можно назвать «сокровищем души»; и качества, которые невозможно определить как ее сокровища.</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Установить </w:t>
            </w:r>
            <w:r w:rsidRPr="00DD2B4E">
              <w:rPr>
                <w:rFonts w:ascii="Times New Roman" w:hAnsi="Times New Roman" w:cs="Times New Roman"/>
                <w:sz w:val="24"/>
                <w:szCs w:val="24"/>
                <w:lang w:val="ru-RU"/>
              </w:rPr>
              <w:t>причинно-следственные связи состояния душевного и духовного мира человека при анализе церковного искусства (внешние формы как отражение состояния души человека).</w:t>
            </w:r>
          </w:p>
          <w:p w:rsidR="00BC64A3" w:rsidRPr="00DD2B4E" w:rsidRDefault="00BC64A3" w:rsidP="00BC64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Сопоставить</w:t>
            </w:r>
            <w:r w:rsidRPr="00DD2B4E">
              <w:rPr>
                <w:rFonts w:ascii="Times New Roman" w:hAnsi="Times New Roman" w:cs="Times New Roman"/>
                <w:sz w:val="24"/>
                <w:szCs w:val="24"/>
                <w:lang w:val="ru-RU"/>
              </w:rPr>
              <w:t xml:space="preserve"> изменение архитектурных стилей памятников древнерусского зодчества (храм Покрова на Нерли) и храмового зодчества 18 века (Смольный монастырь в Петербурге) и назвать причину этого. </w:t>
            </w:r>
          </w:p>
          <w:p w:rsidR="0083749A" w:rsidRPr="00DD2B4E" w:rsidRDefault="0083749A" w:rsidP="00857FC2">
            <w:pPr>
              <w:spacing w:after="0" w:line="240" w:lineRule="auto"/>
              <w:rPr>
                <w:rFonts w:ascii="Times New Roman" w:hAnsi="Times New Roman" w:cs="Times New Roman"/>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7A6700">
            <w:pPr>
              <w:spacing w:after="0" w:line="240" w:lineRule="auto"/>
              <w:ind w:left="58"/>
              <w:rPr>
                <w:rFonts w:ascii="Times New Roman" w:hAnsi="Times New Roman" w:cs="Times New Roman"/>
                <w:sz w:val="24"/>
                <w:szCs w:val="24"/>
                <w:lang w:val="ru-RU"/>
              </w:rPr>
            </w:pPr>
            <w:hyperlink r:id="rId15" w:tgtFrame="_blank" w:history="1">
              <w:r w:rsidR="007A6700" w:rsidRPr="00DD2B4E">
                <w:rPr>
                  <w:rStyle w:val="aff9"/>
                  <w:rFonts w:ascii="Times New Roman" w:hAnsi="Times New Roman" w:cs="Times New Roman"/>
                  <w:sz w:val="24"/>
                  <w:szCs w:val="24"/>
                  <w:shd w:val="clear" w:color="auto" w:fill="FFFFFF"/>
                </w:rPr>
                <w:t>http</w:t>
              </w:r>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svetoch</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ucoz</w:t>
              </w:r>
              <w:proofErr w:type="spellEnd"/>
              <w:r w:rsidR="007A6700" w:rsidRPr="00DD2B4E">
                <w:rPr>
                  <w:rStyle w:val="aff9"/>
                  <w:rFonts w:ascii="Times New Roman" w:hAnsi="Times New Roman" w:cs="Times New Roman"/>
                  <w:sz w:val="24"/>
                  <w:szCs w:val="24"/>
                  <w:shd w:val="clear" w:color="auto" w:fill="FFFFFF"/>
                  <w:lang w:val="ru-RU"/>
                </w:rPr>
                <w:t>.</w:t>
              </w:r>
              <w:proofErr w:type="spellStart"/>
              <w:r w:rsidR="007A6700" w:rsidRPr="00DD2B4E">
                <w:rPr>
                  <w:rStyle w:val="aff9"/>
                  <w:rFonts w:ascii="Times New Roman" w:hAnsi="Times New Roman" w:cs="Times New Roman"/>
                  <w:sz w:val="24"/>
                  <w:szCs w:val="24"/>
                  <w:shd w:val="clear" w:color="auto" w:fill="FFFFFF"/>
                </w:rPr>
                <w:t>ru</w:t>
              </w:r>
              <w:proofErr w:type="spellEnd"/>
            </w:hyperlink>
            <w:r w:rsidR="007A6700" w:rsidRPr="00DD2B4E">
              <w:rPr>
                <w:rFonts w:ascii="Times New Roman" w:hAnsi="Times New Roman" w:cs="Times New Roman"/>
                <w:color w:val="000000"/>
                <w:sz w:val="24"/>
                <w:szCs w:val="24"/>
                <w:shd w:val="clear" w:color="auto" w:fill="FFFFFF"/>
              </w:rPr>
              <w:t> </w:t>
            </w:r>
            <w:r w:rsidR="007A6700" w:rsidRPr="00DD2B4E">
              <w:rPr>
                <w:rFonts w:ascii="Times New Roman" w:hAnsi="Times New Roman" w:cs="Times New Roman"/>
                <w:color w:val="000000"/>
                <w:sz w:val="24"/>
                <w:szCs w:val="24"/>
                <w:shd w:val="clear" w:color="auto" w:fill="FFFFFF"/>
                <w:lang w:val="ru-RU"/>
              </w:rPr>
              <w:t>– основы православной веры в презентациях</w:t>
            </w:r>
          </w:p>
        </w:tc>
      </w:tr>
      <w:tr w:rsidR="0030737F" w:rsidRPr="00DD2B4E" w:rsidTr="00973BC7">
        <w:trPr>
          <w:trHeight w:hRule="exact" w:val="43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7A508C"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lang w:val="ru-RU"/>
              </w:rPr>
              <w:t>18</w:t>
            </w:r>
            <w:r w:rsidR="00BE1AB8"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857FC2">
            <w:pPr>
              <w:autoSpaceDE w:val="0"/>
              <w:autoSpaceDN w:val="0"/>
              <w:spacing w:after="0" w:line="240" w:lineRule="auto"/>
              <w:ind w:left="72" w:right="144"/>
              <w:rPr>
                <w:rFonts w:ascii="Times New Roman" w:hAnsi="Times New Roman" w:cs="Times New Roman"/>
                <w:sz w:val="24"/>
                <w:szCs w:val="24"/>
                <w:lang w:val="ru-RU"/>
              </w:rPr>
            </w:pPr>
            <w:r w:rsidRPr="00DD2B4E">
              <w:rPr>
                <w:rFonts w:ascii="Times New Roman" w:hAnsi="Times New Roman" w:cs="Times New Roman"/>
                <w:sz w:val="24"/>
                <w:szCs w:val="24"/>
                <w:lang w:val="ru-RU"/>
              </w:rPr>
              <w:t>Для чего живет человек? Святые 19 века. Преподобный Серафим Саровский о цели жизни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06.02.2023 10.02.2023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Слушать и отвечать</w:t>
            </w:r>
            <w:r w:rsidRPr="00DD2B4E">
              <w:rPr>
                <w:rFonts w:ascii="Times New Roman" w:hAnsi="Times New Roman" w:cs="Times New Roman"/>
                <w:sz w:val="24"/>
                <w:szCs w:val="24"/>
                <w:lang w:val="ru-RU"/>
              </w:rPr>
              <w:t xml:space="preserve"> на вопрос, как христиане понимали цель жизни.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b/>
                <w:bCs/>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Называть и определять</w:t>
            </w:r>
            <w:r w:rsidRPr="00DD2B4E">
              <w:rPr>
                <w:rFonts w:ascii="Times New Roman" w:hAnsi="Times New Roman" w:cs="Times New Roman"/>
                <w:sz w:val="24"/>
                <w:szCs w:val="24"/>
                <w:lang w:val="ru-RU"/>
              </w:rPr>
              <w:t xml:space="preserve"> понятия «старец», «старчество».</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Соотнести</w:t>
            </w:r>
            <w:r w:rsidRPr="00DD2B4E">
              <w:rPr>
                <w:rFonts w:ascii="Times New Roman" w:hAnsi="Times New Roman" w:cs="Times New Roman"/>
                <w:sz w:val="24"/>
                <w:szCs w:val="24"/>
                <w:lang w:val="ru-RU"/>
              </w:rPr>
              <w:t xml:space="preserve"> понятия: «живая вера - дела любви - дела милосердия» и «мертвая вера – лицемерие».</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b/>
                <w:bCs/>
                <w:sz w:val="24"/>
                <w:szCs w:val="24"/>
                <w:lang w:val="ru-RU"/>
              </w:rPr>
            </w:pPr>
            <w:r w:rsidRPr="00DD2B4E">
              <w:rPr>
                <w:rFonts w:ascii="Times New Roman" w:hAnsi="Times New Roman" w:cs="Times New Roman"/>
                <w:i/>
                <w:sz w:val="24"/>
                <w:szCs w:val="24"/>
                <w:lang w:val="ru-RU"/>
              </w:rPr>
              <w:t>П</w:t>
            </w:r>
            <w:r w:rsidRPr="00DD2B4E">
              <w:rPr>
                <w:rFonts w:ascii="Times New Roman" w:hAnsi="Times New Roman" w:cs="Times New Roman"/>
                <w:bCs/>
                <w:i/>
                <w:sz w:val="24"/>
                <w:szCs w:val="24"/>
                <w:lang w:val="ru-RU"/>
              </w:rPr>
              <w:t>ривести примеры</w:t>
            </w:r>
            <w:r w:rsidRPr="00DD2B4E">
              <w:rPr>
                <w:rFonts w:ascii="Times New Roman" w:hAnsi="Times New Roman" w:cs="Times New Roman"/>
                <w:bCs/>
                <w:sz w:val="24"/>
                <w:szCs w:val="24"/>
                <w:lang w:val="ru-RU"/>
              </w:rPr>
              <w:t xml:space="preserve"> святых, проявивших живую веру и </w:t>
            </w:r>
            <w:r w:rsidRPr="00DD2B4E">
              <w:rPr>
                <w:rFonts w:ascii="Times New Roman" w:hAnsi="Times New Roman" w:cs="Times New Roman"/>
                <w:bCs/>
                <w:i/>
                <w:sz w:val="24"/>
                <w:szCs w:val="24"/>
                <w:lang w:val="ru-RU"/>
              </w:rPr>
              <w:t>назвать</w:t>
            </w:r>
            <w:r w:rsidRPr="00DD2B4E">
              <w:rPr>
                <w:rFonts w:ascii="Times New Roman" w:hAnsi="Times New Roman" w:cs="Times New Roman"/>
                <w:bCs/>
                <w:sz w:val="24"/>
                <w:szCs w:val="24"/>
                <w:lang w:val="ru-RU"/>
              </w:rPr>
              <w:t xml:space="preserve"> добрые дела, которые они совершили;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Составить рассказ</w:t>
            </w:r>
            <w:r w:rsidRPr="00DD2B4E">
              <w:rPr>
                <w:rFonts w:ascii="Times New Roman" w:hAnsi="Times New Roman" w:cs="Times New Roman"/>
                <w:bCs/>
                <w:sz w:val="24"/>
                <w:szCs w:val="24"/>
                <w:lang w:val="ru-RU"/>
              </w:rPr>
              <w:t>о святом Серафиме на основе его житийного иконописного изображения с клеймами.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Подготовить презентацию</w:t>
            </w:r>
            <w:r w:rsidRPr="00DD2B4E">
              <w:rPr>
                <w:rFonts w:ascii="Times New Roman" w:hAnsi="Times New Roman" w:cs="Times New Roman"/>
                <w:bCs/>
                <w:sz w:val="24"/>
                <w:szCs w:val="24"/>
                <w:lang w:val="ru-RU"/>
              </w:rPr>
              <w:t xml:space="preserve"> о святынях </w:t>
            </w:r>
            <w:proofErr w:type="spellStart"/>
            <w:r w:rsidRPr="00DD2B4E">
              <w:rPr>
                <w:rFonts w:ascii="Times New Roman" w:hAnsi="Times New Roman" w:cs="Times New Roman"/>
                <w:bCs/>
                <w:sz w:val="24"/>
                <w:szCs w:val="24"/>
                <w:lang w:val="ru-RU"/>
              </w:rPr>
              <w:t>Серафимо-Дивеевского</w:t>
            </w:r>
            <w:proofErr w:type="spellEnd"/>
            <w:r w:rsidRPr="00DD2B4E">
              <w:rPr>
                <w:rFonts w:ascii="Times New Roman" w:hAnsi="Times New Roman" w:cs="Times New Roman"/>
                <w:bCs/>
                <w:sz w:val="24"/>
                <w:szCs w:val="24"/>
                <w:lang w:val="ru-RU"/>
              </w:rPr>
              <w:t xml:space="preserve"> монастыря (мощи, канавка, источники).</w:t>
            </w:r>
          </w:p>
          <w:p w:rsidR="0083749A"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i/>
                <w:sz w:val="24"/>
                <w:szCs w:val="24"/>
                <w:lang w:val="ru-RU"/>
              </w:rPr>
              <w:t>Ответить на вопросы</w:t>
            </w:r>
            <w:r w:rsidRPr="00DD2B4E">
              <w:rPr>
                <w:rFonts w:ascii="Times New Roman" w:hAnsi="Times New Roman" w:cs="Times New Roman"/>
                <w:sz w:val="24"/>
                <w:szCs w:val="24"/>
                <w:lang w:val="ru-RU"/>
              </w:rPr>
              <w:t xml:space="preserve"> рубрики «Обсуждаем-размышляем» «О вере надежде, любви».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7A6700" w:rsidRPr="00DD2B4E" w:rsidRDefault="007A6700" w:rsidP="007A6700">
            <w:pPr>
              <w:shd w:val="clear" w:color="auto" w:fill="FFFFFF"/>
              <w:spacing w:after="0" w:line="240" w:lineRule="auto"/>
              <w:ind w:left="58" w:firstLine="58"/>
              <w:jc w:val="both"/>
              <w:rPr>
                <w:rFonts w:ascii="Times New Roman" w:hAnsi="Times New Roman" w:cs="Times New Roman"/>
                <w:color w:val="181818"/>
                <w:sz w:val="24"/>
                <w:szCs w:val="24"/>
                <w:shd w:val="clear" w:color="auto" w:fill="FFFFFF"/>
                <w:lang w:val="ru-RU"/>
              </w:rPr>
            </w:pPr>
            <w:r w:rsidRPr="00DD2B4E">
              <w:rPr>
                <w:rFonts w:ascii="Times New Roman" w:hAnsi="Times New Roman" w:cs="Times New Roman"/>
                <w:color w:val="181818"/>
                <w:sz w:val="24"/>
                <w:szCs w:val="24"/>
                <w:shd w:val="clear" w:color="auto" w:fill="FFFFFF"/>
                <w:lang w:val="ru-RU"/>
              </w:rPr>
              <w:t xml:space="preserve">Сайт «Православие» </w:t>
            </w:r>
          </w:p>
          <w:p w:rsidR="007A6700" w:rsidRPr="00DD2B4E" w:rsidRDefault="007A6700" w:rsidP="007A6700">
            <w:pPr>
              <w:shd w:val="clear" w:color="auto" w:fill="FFFFFF"/>
              <w:spacing w:after="0" w:line="240" w:lineRule="auto"/>
              <w:ind w:left="58" w:firstLine="58"/>
              <w:jc w:val="both"/>
              <w:rPr>
                <w:rFonts w:ascii="Times New Roman" w:eastAsia="Times New Roman" w:hAnsi="Times New Roman" w:cs="Times New Roman"/>
                <w:color w:val="555555"/>
                <w:sz w:val="24"/>
                <w:szCs w:val="24"/>
                <w:lang w:val="ru-RU" w:eastAsia="ru-RU"/>
              </w:rPr>
            </w:pPr>
            <w:r w:rsidRPr="00DD2B4E">
              <w:rPr>
                <w:rFonts w:ascii="Times New Roman" w:hAnsi="Times New Roman" w:cs="Times New Roman"/>
                <w:color w:val="181818"/>
                <w:sz w:val="24"/>
                <w:szCs w:val="24"/>
                <w:shd w:val="clear" w:color="auto" w:fill="FFFFFF"/>
              </w:rPr>
              <w:t> </w:t>
            </w:r>
            <w:hyperlink r:id="rId16" w:tgtFrame="_blank" w:history="1">
              <w:r w:rsidRPr="00DD2B4E">
                <w:rPr>
                  <w:rStyle w:val="aff9"/>
                  <w:rFonts w:ascii="Times New Roman" w:hAnsi="Times New Roman" w:cs="Times New Roman"/>
                  <w:sz w:val="24"/>
                  <w:szCs w:val="24"/>
                  <w:shd w:val="clear" w:color="auto" w:fill="FFFFFF"/>
                </w:rPr>
                <w:t>http</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www</w:t>
              </w:r>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pravoslavie</w:t>
              </w:r>
              <w:proofErr w:type="spellEnd"/>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ru</w:t>
              </w:r>
              <w:proofErr w:type="spellEnd"/>
              <w:r w:rsidRPr="00DD2B4E">
                <w:rPr>
                  <w:rStyle w:val="aff9"/>
                  <w:rFonts w:ascii="Times New Roman" w:hAnsi="Times New Roman" w:cs="Times New Roman"/>
                  <w:sz w:val="24"/>
                  <w:szCs w:val="24"/>
                  <w:shd w:val="clear" w:color="auto" w:fill="FFFFFF"/>
                  <w:lang w:val="ru-RU"/>
                </w:rPr>
                <w:t>/</w:t>
              </w:r>
            </w:hyperlink>
          </w:p>
          <w:p w:rsidR="0083749A" w:rsidRPr="00DD2B4E" w:rsidRDefault="0083749A" w:rsidP="00857FC2">
            <w:pPr>
              <w:spacing w:after="0" w:line="240" w:lineRule="auto"/>
              <w:rPr>
                <w:rFonts w:ascii="Times New Roman" w:hAnsi="Times New Roman" w:cs="Times New Roman"/>
                <w:sz w:val="24"/>
                <w:szCs w:val="24"/>
                <w:lang w:val="ru-RU"/>
              </w:rPr>
            </w:pPr>
          </w:p>
        </w:tc>
      </w:tr>
      <w:tr w:rsidR="0030737F" w:rsidRPr="00DD2B4E" w:rsidTr="00987B17">
        <w:trPr>
          <w:trHeight w:hRule="exact" w:val="213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r w:rsidR="007A508C" w:rsidRPr="00DD2B4E">
              <w:rPr>
                <w:rFonts w:ascii="Times New Roman" w:eastAsia="Times New Roman" w:hAnsi="Times New Roman" w:cs="Times New Roman"/>
                <w:w w:val="97"/>
                <w:sz w:val="24"/>
                <w:szCs w:val="24"/>
                <w:lang w:val="ru-RU"/>
              </w:rPr>
              <w:t>9</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857FC2">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Благословенная </w:t>
            </w:r>
            <w:proofErr w:type="spellStart"/>
            <w:r w:rsidRPr="00DD2B4E">
              <w:rPr>
                <w:rFonts w:ascii="Times New Roman" w:hAnsi="Times New Roman" w:cs="Times New Roman"/>
                <w:sz w:val="24"/>
                <w:szCs w:val="24"/>
                <w:lang w:val="ru-RU"/>
              </w:rPr>
              <w:t>Оптина</w:t>
            </w:r>
            <w:proofErr w:type="spellEnd"/>
            <w:r w:rsidRPr="00DD2B4E">
              <w:rPr>
                <w:rFonts w:ascii="Times New Roman" w:hAnsi="Times New Roman" w:cs="Times New Roman"/>
                <w:sz w:val="24"/>
                <w:szCs w:val="24"/>
                <w:lang w:val="ru-RU"/>
              </w:rPr>
              <w:t xml:space="preserve"> Пустынь и ее великие старцы.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13.02.2023 17.02.2023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sz w:val="24"/>
                <w:szCs w:val="24"/>
                <w:lang w:val="ru-RU"/>
              </w:rPr>
            </w:pPr>
            <w:r w:rsidRPr="00DD2B4E">
              <w:rPr>
                <w:rFonts w:ascii="Times New Roman" w:hAnsi="Times New Roman" w:cs="Times New Roman"/>
                <w:i/>
                <w:sz w:val="24"/>
                <w:szCs w:val="24"/>
                <w:lang w:val="ru-RU"/>
              </w:rPr>
              <w:t>Слушать объяснение</w:t>
            </w:r>
            <w:r w:rsidRPr="00DD2B4E">
              <w:rPr>
                <w:rFonts w:ascii="Times New Roman" w:hAnsi="Times New Roman" w:cs="Times New Roman"/>
                <w:sz w:val="24"/>
                <w:szCs w:val="24"/>
                <w:lang w:val="ru-RU"/>
              </w:rPr>
              <w:t xml:space="preserve"> темы о старчестве как явлении духовной культуры России;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sz w:val="24"/>
                <w:szCs w:val="24"/>
                <w:lang w:val="ru-RU"/>
              </w:rPr>
            </w:pPr>
            <w:r w:rsidRPr="00DD2B4E">
              <w:rPr>
                <w:rFonts w:ascii="Times New Roman" w:hAnsi="Times New Roman" w:cs="Times New Roman"/>
                <w:i/>
                <w:sz w:val="24"/>
                <w:szCs w:val="24"/>
                <w:lang w:val="ru-RU"/>
              </w:rPr>
              <w:t>Определять понятия</w:t>
            </w:r>
            <w:r w:rsidRPr="00DD2B4E">
              <w:rPr>
                <w:rFonts w:ascii="Times New Roman" w:hAnsi="Times New Roman" w:cs="Times New Roman"/>
                <w:sz w:val="24"/>
                <w:szCs w:val="24"/>
                <w:lang w:val="ru-RU"/>
              </w:rPr>
              <w:t xml:space="preserve"> «старчество», </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i/>
                <w:sz w:val="24"/>
                <w:szCs w:val="24"/>
                <w:lang w:val="ru-RU"/>
              </w:rPr>
            </w:pPr>
            <w:r w:rsidRPr="00DD2B4E">
              <w:rPr>
                <w:rFonts w:ascii="Times New Roman" w:hAnsi="Times New Roman" w:cs="Times New Roman"/>
                <w:sz w:val="24"/>
                <w:szCs w:val="24"/>
                <w:lang w:val="ru-RU"/>
              </w:rPr>
              <w:t>«преподобные», «монастырь», р</w:t>
            </w:r>
            <w:r w:rsidRPr="00DD2B4E">
              <w:rPr>
                <w:rFonts w:ascii="Times New Roman" w:hAnsi="Times New Roman" w:cs="Times New Roman"/>
                <w:i/>
                <w:sz w:val="24"/>
                <w:szCs w:val="24"/>
                <w:lang w:val="ru-RU"/>
              </w:rPr>
              <w:t>аботать со словарем.</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i/>
                <w:sz w:val="24"/>
                <w:szCs w:val="24"/>
                <w:lang w:val="ru-RU"/>
              </w:rPr>
            </w:pPr>
            <w:r w:rsidRPr="00DD2B4E">
              <w:rPr>
                <w:rFonts w:ascii="Times New Roman" w:hAnsi="Times New Roman" w:cs="Times New Roman"/>
                <w:i/>
                <w:sz w:val="24"/>
                <w:szCs w:val="24"/>
                <w:lang w:val="ru-RU"/>
              </w:rPr>
              <w:t>Составить рассказ-презентацию</w:t>
            </w:r>
            <w:r w:rsidRPr="00DD2B4E">
              <w:rPr>
                <w:rFonts w:ascii="Times New Roman" w:hAnsi="Times New Roman" w:cs="Times New Roman"/>
                <w:sz w:val="24"/>
                <w:szCs w:val="24"/>
                <w:lang w:val="ru-RU"/>
              </w:rPr>
              <w:t xml:space="preserve"> о святынях </w:t>
            </w:r>
            <w:proofErr w:type="spellStart"/>
            <w:r w:rsidRPr="00DD2B4E">
              <w:rPr>
                <w:rFonts w:ascii="Times New Roman" w:hAnsi="Times New Roman" w:cs="Times New Roman"/>
                <w:sz w:val="24"/>
                <w:szCs w:val="24"/>
                <w:lang w:val="ru-RU"/>
              </w:rPr>
              <w:t>Оптиной</w:t>
            </w:r>
            <w:proofErr w:type="spellEnd"/>
            <w:r w:rsidRPr="00DD2B4E">
              <w:rPr>
                <w:rFonts w:ascii="Times New Roman" w:hAnsi="Times New Roman" w:cs="Times New Roman"/>
                <w:sz w:val="24"/>
                <w:szCs w:val="24"/>
                <w:lang w:val="ru-RU"/>
              </w:rPr>
              <w:t xml:space="preserve"> Пустыни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sz w:val="24"/>
                <w:szCs w:val="24"/>
                <w:lang w:val="ru-RU"/>
              </w:rPr>
            </w:pPr>
            <w:r w:rsidRPr="00DD2B4E">
              <w:rPr>
                <w:rFonts w:ascii="Times New Roman" w:hAnsi="Times New Roman" w:cs="Times New Roman"/>
                <w:i/>
                <w:sz w:val="24"/>
                <w:szCs w:val="24"/>
                <w:lang w:val="ru-RU"/>
              </w:rPr>
              <w:t>Охарактеризовать</w:t>
            </w:r>
            <w:r w:rsidRPr="00DD2B4E">
              <w:rPr>
                <w:rFonts w:ascii="Times New Roman" w:hAnsi="Times New Roman" w:cs="Times New Roman"/>
                <w:sz w:val="24"/>
                <w:szCs w:val="24"/>
                <w:lang w:val="ru-RU"/>
              </w:rPr>
              <w:t xml:space="preserve"> роль </w:t>
            </w:r>
            <w:proofErr w:type="spellStart"/>
            <w:r w:rsidRPr="00DD2B4E">
              <w:rPr>
                <w:rFonts w:ascii="Times New Roman" w:hAnsi="Times New Roman" w:cs="Times New Roman"/>
                <w:sz w:val="24"/>
                <w:szCs w:val="24"/>
                <w:lang w:val="ru-RU"/>
              </w:rPr>
              <w:t>Оптиной</w:t>
            </w:r>
            <w:proofErr w:type="spellEnd"/>
            <w:r w:rsidRPr="00DD2B4E">
              <w:rPr>
                <w:rFonts w:ascii="Times New Roman" w:hAnsi="Times New Roman" w:cs="Times New Roman"/>
                <w:sz w:val="24"/>
                <w:szCs w:val="24"/>
                <w:lang w:val="ru-RU"/>
              </w:rPr>
              <w:t xml:space="preserve"> Пустыни в истории духовной культуры России.</w:t>
            </w:r>
          </w:p>
          <w:p w:rsidR="00973BC7" w:rsidRPr="00DD2B4E" w:rsidRDefault="00973BC7" w:rsidP="00987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41" w:right="57"/>
              <w:jc w:val="both"/>
              <w:outlineLvl w:val="6"/>
              <w:rPr>
                <w:rFonts w:ascii="Times New Roman" w:hAnsi="Times New Roman" w:cs="Times New Roman"/>
                <w:sz w:val="24"/>
                <w:szCs w:val="24"/>
                <w:lang w:val="ru-RU"/>
              </w:rPr>
            </w:pPr>
            <w:r w:rsidRPr="00DD2B4E">
              <w:rPr>
                <w:rFonts w:ascii="Times New Roman" w:hAnsi="Times New Roman" w:cs="Times New Roman"/>
                <w:i/>
                <w:sz w:val="24"/>
                <w:szCs w:val="24"/>
                <w:lang w:val="ru-RU"/>
              </w:rPr>
              <w:t>Привести примеры</w:t>
            </w:r>
            <w:r w:rsidRPr="00DD2B4E">
              <w:rPr>
                <w:rFonts w:ascii="Times New Roman" w:hAnsi="Times New Roman" w:cs="Times New Roman"/>
                <w:sz w:val="24"/>
                <w:szCs w:val="24"/>
                <w:lang w:val="ru-RU"/>
              </w:rPr>
              <w:t xml:space="preserve"> писателей, посещавших </w:t>
            </w:r>
            <w:proofErr w:type="spellStart"/>
            <w:r w:rsidRPr="00DD2B4E">
              <w:rPr>
                <w:rFonts w:ascii="Times New Roman" w:hAnsi="Times New Roman" w:cs="Times New Roman"/>
                <w:sz w:val="24"/>
                <w:szCs w:val="24"/>
                <w:lang w:val="ru-RU"/>
              </w:rPr>
              <w:t>Оптину</w:t>
            </w:r>
            <w:proofErr w:type="spellEnd"/>
            <w:r w:rsidRPr="00DD2B4E">
              <w:rPr>
                <w:rFonts w:ascii="Times New Roman" w:hAnsi="Times New Roman" w:cs="Times New Roman"/>
                <w:sz w:val="24"/>
                <w:szCs w:val="24"/>
                <w:lang w:val="ru-RU"/>
              </w:rPr>
              <w:t xml:space="preserve"> Пустынь.</w:t>
            </w:r>
          </w:p>
          <w:p w:rsidR="0083749A" w:rsidRPr="00DD2B4E" w:rsidRDefault="0083749A" w:rsidP="00987B17">
            <w:pPr>
              <w:pStyle w:val="TableParagraph"/>
              <w:tabs>
                <w:tab w:val="left" w:pos="4580"/>
              </w:tabs>
              <w:spacing w:before="0"/>
              <w:ind w:left="57" w:right="54"/>
              <w:rPr>
                <w:rFonts w:ascii="Times New Roman" w:hAnsi="Times New Roman" w:cs="Times New Roman"/>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973BC7">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2EB" w:rsidRPr="00DD2B4E" w:rsidRDefault="0020289B" w:rsidP="008B42EB">
            <w:pPr>
              <w:shd w:val="clear" w:color="auto" w:fill="FFFFFF"/>
              <w:spacing w:after="0" w:line="240" w:lineRule="auto"/>
              <w:ind w:left="58"/>
              <w:jc w:val="both"/>
              <w:rPr>
                <w:rFonts w:ascii="Times New Roman" w:eastAsia="Times New Roman" w:hAnsi="Times New Roman" w:cs="Times New Roman"/>
                <w:color w:val="555555"/>
                <w:sz w:val="24"/>
                <w:szCs w:val="24"/>
                <w:lang w:val="ru-RU" w:eastAsia="ru-RU"/>
              </w:rPr>
            </w:pPr>
            <w:hyperlink r:id="rId17" w:history="1">
              <w:r w:rsidR="008B42EB" w:rsidRPr="00DD2B4E">
                <w:rPr>
                  <w:rStyle w:val="aff9"/>
                  <w:rFonts w:ascii="Times New Roman" w:eastAsia="Times New Roman" w:hAnsi="Times New Roman" w:cs="Times New Roman"/>
                  <w:sz w:val="24"/>
                  <w:szCs w:val="24"/>
                  <w:lang w:val="ru-RU" w:eastAsia="ru-RU"/>
                </w:rPr>
                <w:t>http://www.bibliotekar.ru/rossia/index.htm </w:t>
              </w:r>
            </w:hyperlink>
            <w:r w:rsidR="008B42EB" w:rsidRPr="00DD2B4E">
              <w:rPr>
                <w:rFonts w:ascii="Times New Roman" w:eastAsia="Times New Roman" w:hAnsi="Times New Roman" w:cs="Times New Roman"/>
                <w:color w:val="555555"/>
                <w:sz w:val="24"/>
                <w:szCs w:val="24"/>
                <w:lang w:val="ru-RU" w:eastAsia="ru-RU"/>
              </w:rPr>
              <w:t>- электронная библиотека.</w:t>
            </w:r>
          </w:p>
          <w:p w:rsidR="0083749A" w:rsidRPr="00DD2B4E" w:rsidRDefault="0083749A" w:rsidP="008B42EB">
            <w:pPr>
              <w:spacing w:after="0" w:line="240" w:lineRule="auto"/>
              <w:ind w:left="200"/>
              <w:rPr>
                <w:rFonts w:ascii="Times New Roman" w:hAnsi="Times New Roman" w:cs="Times New Roman"/>
                <w:sz w:val="24"/>
                <w:szCs w:val="24"/>
                <w:lang w:val="ru-RU"/>
              </w:rPr>
            </w:pPr>
          </w:p>
        </w:tc>
      </w:tr>
      <w:tr w:rsidR="0030737F" w:rsidRPr="00DD2B4E" w:rsidTr="00973BC7">
        <w:trPr>
          <w:trHeight w:hRule="exact" w:val="255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w:t>
            </w:r>
            <w:r w:rsidR="007A508C" w:rsidRPr="00DD2B4E">
              <w:rPr>
                <w:rFonts w:ascii="Times New Roman" w:eastAsia="Times New Roman" w:hAnsi="Times New Roman" w:cs="Times New Roman"/>
                <w:w w:val="97"/>
                <w:sz w:val="24"/>
                <w:szCs w:val="24"/>
                <w:lang w:val="ru-RU"/>
              </w:rPr>
              <w:t>0</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73BC7" w:rsidP="00857FC2">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Россия на рубеже 20 века. Приближение грозных событий истории</w:t>
            </w:r>
            <w:r w:rsidR="00D8224A" w:rsidRPr="00DD2B4E">
              <w:rPr>
                <w:rFonts w:ascii="Times New Roman" w:hAnsi="Times New Roman" w:cs="Times New Roman"/>
                <w:sz w:val="24"/>
                <w:szCs w:val="24"/>
                <w:lang w:val="ru-RU"/>
              </w:rPr>
              <w:t xml:space="preserve">. </w:t>
            </w:r>
            <w:r w:rsidRPr="00DD2B4E">
              <w:rPr>
                <w:rFonts w:ascii="Times New Roman" w:hAnsi="Times New Roman" w:cs="Times New Roman"/>
                <w:sz w:val="24"/>
                <w:szCs w:val="24"/>
                <w:lang w:val="ru-RU"/>
              </w:rPr>
              <w:t>Предостережения святого праведного Иоанна Кронштадтского.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D8224A"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2</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27.02.2023 03.03.2023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i/>
                <w:sz w:val="24"/>
                <w:szCs w:val="24"/>
                <w:lang w:val="ru-RU"/>
              </w:rPr>
            </w:pPr>
            <w:r w:rsidRPr="00DD2B4E">
              <w:rPr>
                <w:rFonts w:ascii="Times New Roman" w:hAnsi="Times New Roman" w:cs="Times New Roman"/>
                <w:i/>
                <w:sz w:val="24"/>
                <w:szCs w:val="24"/>
                <w:lang w:val="ru-RU"/>
              </w:rPr>
              <w:t xml:space="preserve">Слушать </w:t>
            </w:r>
            <w:r w:rsidRPr="00DD2B4E">
              <w:rPr>
                <w:rFonts w:ascii="Times New Roman" w:hAnsi="Times New Roman" w:cs="Times New Roman"/>
                <w:sz w:val="24"/>
                <w:szCs w:val="24"/>
                <w:lang w:val="ru-RU"/>
              </w:rPr>
              <w:t>объяснение по теме.</w:t>
            </w:r>
          </w:p>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объяснять</w:t>
            </w:r>
            <w:r w:rsidRPr="00DD2B4E">
              <w:rPr>
                <w:rFonts w:ascii="Times New Roman" w:hAnsi="Times New Roman" w:cs="Times New Roman"/>
                <w:sz w:val="24"/>
                <w:szCs w:val="24"/>
                <w:lang w:val="ru-RU"/>
              </w:rPr>
              <w:t xml:space="preserve"> понятия «пророк», «пророчество», «христианская любовь» «со-страдание», «со-весть» в контексте евангельской истории;</w:t>
            </w:r>
            <w:r w:rsidRPr="00DD2B4E">
              <w:rPr>
                <w:rFonts w:ascii="Times New Roman" w:hAnsi="Times New Roman" w:cs="Times New Roman"/>
                <w:i/>
                <w:sz w:val="24"/>
                <w:szCs w:val="24"/>
                <w:lang w:val="ru-RU"/>
              </w:rPr>
              <w:t xml:space="preserve"> работать со словарем</w:t>
            </w:r>
            <w:r w:rsidRPr="00DD2B4E">
              <w:rPr>
                <w:rFonts w:ascii="Times New Roman" w:hAnsi="Times New Roman" w:cs="Times New Roman"/>
                <w:sz w:val="24"/>
                <w:szCs w:val="24"/>
                <w:lang w:val="ru-RU"/>
              </w:rPr>
              <w:t>.</w:t>
            </w:r>
          </w:p>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i/>
                <w:sz w:val="24"/>
                <w:szCs w:val="24"/>
                <w:lang w:val="ru-RU"/>
              </w:rPr>
            </w:pPr>
            <w:r w:rsidRPr="00DD2B4E">
              <w:rPr>
                <w:rFonts w:ascii="Times New Roman" w:hAnsi="Times New Roman" w:cs="Times New Roman"/>
                <w:i/>
                <w:sz w:val="24"/>
                <w:szCs w:val="24"/>
                <w:lang w:val="ru-RU"/>
              </w:rPr>
              <w:t>Сделать вывод</w:t>
            </w:r>
            <w:r w:rsidRPr="00DD2B4E">
              <w:rPr>
                <w:rFonts w:ascii="Times New Roman" w:hAnsi="Times New Roman" w:cs="Times New Roman"/>
                <w:sz w:val="24"/>
                <w:szCs w:val="24"/>
                <w:lang w:val="ru-RU"/>
              </w:rPr>
              <w:t xml:space="preserve">, о том, в чем христиане видели проявление любви, </w:t>
            </w:r>
            <w:r w:rsidRPr="00DD2B4E">
              <w:rPr>
                <w:rFonts w:ascii="Times New Roman" w:hAnsi="Times New Roman" w:cs="Times New Roman"/>
                <w:i/>
                <w:sz w:val="24"/>
                <w:szCs w:val="24"/>
                <w:lang w:val="ru-RU"/>
              </w:rPr>
              <w:t>привести примеры.</w:t>
            </w:r>
          </w:p>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Соотнести действия святого с духовным источником, их питающим и </w:t>
            </w:r>
            <w:r w:rsidRPr="00DD2B4E">
              <w:rPr>
                <w:rFonts w:ascii="Times New Roman" w:hAnsi="Times New Roman" w:cs="Times New Roman"/>
                <w:i/>
                <w:sz w:val="24"/>
                <w:szCs w:val="24"/>
                <w:lang w:val="ru-RU"/>
              </w:rPr>
              <w:t xml:space="preserve">назвать </w:t>
            </w:r>
            <w:r w:rsidRPr="00DD2B4E">
              <w:rPr>
                <w:rFonts w:ascii="Times New Roman" w:hAnsi="Times New Roman" w:cs="Times New Roman"/>
                <w:sz w:val="24"/>
                <w:szCs w:val="24"/>
                <w:lang w:val="ru-RU"/>
              </w:rPr>
              <w:t>его.</w:t>
            </w:r>
          </w:p>
          <w:p w:rsidR="00973BC7" w:rsidRPr="00DD2B4E" w:rsidRDefault="00973BC7" w:rsidP="00973B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Привести пример</w:t>
            </w:r>
            <w:r w:rsidRPr="00DD2B4E">
              <w:rPr>
                <w:rFonts w:ascii="Times New Roman" w:hAnsi="Times New Roman" w:cs="Times New Roman"/>
                <w:sz w:val="24"/>
                <w:szCs w:val="24"/>
                <w:lang w:val="ru-RU"/>
              </w:rPr>
              <w:t xml:space="preserve"> произведения А.С. Пушкина, в котором использованы библейские сюжеты. </w:t>
            </w:r>
          </w:p>
          <w:p w:rsidR="0083749A" w:rsidRPr="00DD2B4E" w:rsidRDefault="0083749A" w:rsidP="00857FC2">
            <w:pPr>
              <w:spacing w:after="0" w:line="240" w:lineRule="auto"/>
              <w:rPr>
                <w:rFonts w:ascii="Times New Roman" w:hAnsi="Times New Roman" w:cs="Times New Roman"/>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CE368F" w:rsidP="00CE368F">
            <w:pPr>
              <w:spacing w:after="0" w:line="240" w:lineRule="auto"/>
              <w:ind w:left="58"/>
              <w:rPr>
                <w:rFonts w:ascii="Times New Roman" w:hAnsi="Times New Roman" w:cs="Times New Roman"/>
                <w:sz w:val="24"/>
                <w:szCs w:val="24"/>
                <w:lang w:val="ru-RU"/>
              </w:rPr>
            </w:pPr>
            <w:r w:rsidRPr="00DD2B4E">
              <w:rPr>
                <w:rFonts w:ascii="Times New Roman" w:hAnsi="Times New Roman" w:cs="Times New Roman"/>
                <w:bCs/>
                <w:sz w:val="24"/>
                <w:szCs w:val="24"/>
                <w:lang w:val="ru-RU"/>
              </w:rPr>
              <w:t>Мультимедийное пособие Шевченко Л.Л.</w:t>
            </w:r>
          </w:p>
        </w:tc>
      </w:tr>
      <w:tr w:rsidR="0030737F" w:rsidRPr="00DD2B4E" w:rsidTr="00DC7E44">
        <w:trPr>
          <w:trHeight w:hRule="exact" w:val="128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w:t>
            </w:r>
            <w:r w:rsidR="007A508C" w:rsidRPr="00DD2B4E">
              <w:rPr>
                <w:rFonts w:ascii="Times New Roman" w:eastAsia="Times New Roman" w:hAnsi="Times New Roman" w:cs="Times New Roman"/>
                <w:w w:val="97"/>
                <w:sz w:val="24"/>
                <w:szCs w:val="24"/>
                <w:lang w:val="ru-RU"/>
              </w:rPr>
              <w:t>1</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ED7947"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Путешествие по святым местам России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286C97">
            <w:pPr>
              <w:autoSpaceDE w:val="0"/>
              <w:autoSpaceDN w:val="0"/>
              <w:spacing w:after="0" w:line="240" w:lineRule="auto"/>
              <w:ind w:left="72"/>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A13A38" w:rsidP="00286C97">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06.03.2023 10.03.2023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8A55A6" w:rsidRPr="00DD2B4E" w:rsidRDefault="00A13A38" w:rsidP="00DC7E44">
            <w:pPr>
              <w:spacing w:after="0" w:line="240" w:lineRule="auto"/>
              <w:rPr>
                <w:rFonts w:ascii="Times New Roman" w:hAnsi="Times New Roman" w:cs="Times New Roman"/>
                <w:sz w:val="24"/>
                <w:szCs w:val="24"/>
                <w:lang w:val="ru-RU"/>
              </w:rPr>
            </w:pPr>
            <w:r w:rsidRPr="00DD2B4E">
              <w:rPr>
                <w:rFonts w:ascii="Times New Roman" w:hAnsi="Times New Roman" w:cs="Times New Roman"/>
                <w:sz w:val="24"/>
                <w:szCs w:val="24"/>
                <w:lang w:val="ru-RU"/>
              </w:rPr>
              <w:t>Контрольная работа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bCs/>
                <w:w w:val="97"/>
                <w:sz w:val="24"/>
                <w:szCs w:val="24"/>
                <w:lang w:val="ru-RU"/>
              </w:rPr>
              <w:t>Контрольная работа</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DB3517" w:rsidRPr="00DD2B4E" w:rsidRDefault="00DB3517" w:rsidP="00DB3517">
            <w:pPr>
              <w:shd w:val="clear" w:color="auto" w:fill="FFFFFF"/>
              <w:spacing w:after="0" w:line="240" w:lineRule="auto"/>
              <w:ind w:left="58"/>
              <w:jc w:val="both"/>
              <w:rPr>
                <w:rFonts w:ascii="Times New Roman" w:eastAsia="Times New Roman" w:hAnsi="Times New Roman" w:cs="Times New Roman"/>
                <w:color w:val="555555"/>
                <w:sz w:val="24"/>
                <w:szCs w:val="24"/>
                <w:lang w:val="ru-RU" w:eastAsia="ru-RU"/>
              </w:rPr>
            </w:pPr>
            <w:r w:rsidRPr="00DD2B4E">
              <w:rPr>
                <w:rFonts w:ascii="Times New Roman" w:eastAsia="Times New Roman" w:hAnsi="Times New Roman" w:cs="Times New Roman"/>
                <w:color w:val="555555"/>
                <w:sz w:val="24"/>
                <w:szCs w:val="24"/>
                <w:lang w:val="ru-RU" w:eastAsia="ru-RU"/>
              </w:rPr>
              <w:t>Единая коллекция цифровых образовательных ресурсов - </w:t>
            </w:r>
            <w:hyperlink r:id="rId18" w:history="1">
              <w:r w:rsidRPr="00DD2B4E">
                <w:rPr>
                  <w:rFonts w:ascii="Times New Roman" w:eastAsia="Times New Roman" w:hAnsi="Times New Roman" w:cs="Times New Roman"/>
                  <w:color w:val="0000FF"/>
                  <w:sz w:val="24"/>
                  <w:szCs w:val="24"/>
                  <w:u w:val="single"/>
                  <w:lang w:eastAsia="ru-RU"/>
                </w:rPr>
                <w:t>http</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school</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collection</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edu</w:t>
              </w:r>
              <w:proofErr w:type="spellEnd"/>
            </w:hyperlink>
            <w:r w:rsidRPr="00DD2B4E">
              <w:rPr>
                <w:rFonts w:ascii="Times New Roman" w:eastAsia="Times New Roman" w:hAnsi="Times New Roman" w:cs="Times New Roman"/>
                <w:color w:val="555555"/>
                <w:sz w:val="24"/>
                <w:szCs w:val="24"/>
                <w:lang w:eastAsia="ru-RU"/>
              </w:rPr>
              <w:t> </w:t>
            </w:r>
            <w:r w:rsidRPr="00DD2B4E">
              <w:rPr>
                <w:rFonts w:ascii="Times New Roman" w:eastAsia="Times New Roman" w:hAnsi="Times New Roman" w:cs="Times New Roman"/>
                <w:color w:val="555555"/>
                <w:sz w:val="24"/>
                <w:szCs w:val="24"/>
                <w:lang w:val="ru-RU" w:eastAsia="ru-RU"/>
              </w:rPr>
              <w:t>.</w:t>
            </w:r>
          </w:p>
          <w:p w:rsidR="0083749A" w:rsidRPr="00DD2B4E" w:rsidRDefault="0083749A" w:rsidP="00857FC2">
            <w:pPr>
              <w:spacing w:after="0" w:line="240" w:lineRule="auto"/>
              <w:rPr>
                <w:rFonts w:ascii="Times New Roman" w:hAnsi="Times New Roman" w:cs="Times New Roman"/>
                <w:sz w:val="24"/>
                <w:szCs w:val="24"/>
                <w:lang w:val="ru-RU"/>
              </w:rPr>
            </w:pPr>
          </w:p>
        </w:tc>
      </w:tr>
      <w:tr w:rsidR="00DC7E44" w:rsidRPr="00DD2B4E" w:rsidTr="00DC7E44">
        <w:trPr>
          <w:trHeight w:hRule="exact" w:val="281"/>
        </w:trPr>
        <w:tc>
          <w:tcPr>
            <w:tcW w:w="1098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C7E44" w:rsidRPr="00DD2B4E" w:rsidRDefault="00DC7E44" w:rsidP="00DC7E44">
            <w:pPr>
              <w:shd w:val="clear" w:color="auto" w:fill="FFFFFF"/>
              <w:spacing w:after="0" w:line="240" w:lineRule="auto"/>
              <w:ind w:left="58"/>
              <w:jc w:val="center"/>
              <w:rPr>
                <w:rFonts w:ascii="Times New Roman" w:eastAsia="Times New Roman" w:hAnsi="Times New Roman" w:cs="Times New Roman"/>
                <w:b/>
                <w:bCs/>
                <w:color w:val="555555"/>
                <w:sz w:val="24"/>
                <w:szCs w:val="24"/>
                <w:lang w:val="ru-RU" w:eastAsia="ru-RU"/>
              </w:rPr>
            </w:pPr>
            <w:r w:rsidRPr="00DD2B4E">
              <w:rPr>
                <w:rFonts w:ascii="Times New Roman" w:hAnsi="Times New Roman" w:cs="Times New Roman"/>
                <w:b/>
                <w:bCs/>
                <w:sz w:val="24"/>
                <w:szCs w:val="24"/>
                <w:lang w:val="ru-RU"/>
              </w:rPr>
              <w:t>Тематический блок 4. «Золотая цепь святых. Подвиги веры святых 20 века»</w:t>
            </w:r>
          </w:p>
        </w:tc>
      </w:tr>
      <w:tr w:rsidR="0030737F" w:rsidRPr="00DD2B4E" w:rsidTr="00DC7E44">
        <w:trPr>
          <w:trHeight w:hRule="exact" w:val="425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w:t>
            </w:r>
            <w:r w:rsidR="007A508C" w:rsidRPr="00DD2B4E">
              <w:rPr>
                <w:rFonts w:ascii="Times New Roman" w:eastAsia="Times New Roman" w:hAnsi="Times New Roman" w:cs="Times New Roman"/>
                <w:w w:val="97"/>
                <w:sz w:val="24"/>
                <w:szCs w:val="24"/>
                <w:lang w:val="ru-RU"/>
              </w:rPr>
              <w:t>2</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DC7E44" w:rsidP="00857FC2">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Святая семья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DC7E44"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13.03.2023 17.03.2023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 xml:space="preserve">Слушать </w:t>
            </w:r>
            <w:r w:rsidRPr="00DD2B4E">
              <w:rPr>
                <w:rFonts w:ascii="Times New Roman" w:hAnsi="Times New Roman" w:cs="Times New Roman"/>
                <w:bCs/>
                <w:sz w:val="24"/>
                <w:szCs w:val="24"/>
                <w:lang w:val="ru-RU"/>
              </w:rPr>
              <w:t>рассказ по теме урока.</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Знать и определять</w:t>
            </w:r>
            <w:r w:rsidRPr="00DD2B4E">
              <w:rPr>
                <w:rFonts w:ascii="Times New Roman" w:hAnsi="Times New Roman" w:cs="Times New Roman"/>
                <w:bCs/>
                <w:sz w:val="24"/>
                <w:szCs w:val="24"/>
                <w:lang w:val="ru-RU"/>
              </w:rPr>
              <w:t xml:space="preserve"> понятия «традиции», «семья - малая церковь», «</w:t>
            </w:r>
            <w:proofErr w:type="spellStart"/>
            <w:r w:rsidRPr="00DD2B4E">
              <w:rPr>
                <w:rFonts w:ascii="Times New Roman" w:hAnsi="Times New Roman" w:cs="Times New Roman"/>
                <w:bCs/>
                <w:sz w:val="24"/>
                <w:szCs w:val="24"/>
                <w:lang w:val="ru-RU"/>
              </w:rPr>
              <w:t>новомученики</w:t>
            </w:r>
            <w:proofErr w:type="spellEnd"/>
            <w:r w:rsidRPr="00DD2B4E">
              <w:rPr>
                <w:rFonts w:ascii="Times New Roman" w:hAnsi="Times New Roman" w:cs="Times New Roman"/>
                <w:bCs/>
                <w:sz w:val="24"/>
                <w:szCs w:val="24"/>
                <w:lang w:val="ru-RU"/>
              </w:rPr>
              <w:t xml:space="preserve">»; «страстотерпцы»; </w:t>
            </w:r>
            <w:r w:rsidRPr="00DD2B4E">
              <w:rPr>
                <w:rFonts w:ascii="Times New Roman" w:hAnsi="Times New Roman" w:cs="Times New Roman"/>
                <w:bCs/>
                <w:i/>
                <w:sz w:val="24"/>
                <w:szCs w:val="24"/>
                <w:lang w:val="ru-RU"/>
              </w:rPr>
              <w:t>работать со словарем</w:t>
            </w:r>
            <w:r w:rsidRPr="00DD2B4E">
              <w:rPr>
                <w:rFonts w:ascii="Times New Roman" w:hAnsi="Times New Roman" w:cs="Times New Roman"/>
                <w:bCs/>
                <w:sz w:val="24"/>
                <w:szCs w:val="24"/>
                <w:lang w:val="ru-RU"/>
              </w:rPr>
              <w:t>.</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Объяснять,</w:t>
            </w:r>
            <w:r w:rsidRPr="00DD2B4E">
              <w:rPr>
                <w:rFonts w:ascii="Times New Roman" w:hAnsi="Times New Roman" w:cs="Times New Roman"/>
                <w:bCs/>
                <w:sz w:val="24"/>
                <w:szCs w:val="24"/>
                <w:lang w:val="ru-RU"/>
              </w:rPr>
              <w:t xml:space="preserve"> почему христианская семья называется малой церковью.</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Знать и называть</w:t>
            </w:r>
            <w:r w:rsidRPr="00DD2B4E">
              <w:rPr>
                <w:rFonts w:ascii="Times New Roman" w:hAnsi="Times New Roman" w:cs="Times New Roman"/>
                <w:bCs/>
                <w:sz w:val="24"/>
                <w:szCs w:val="24"/>
                <w:lang w:val="ru-RU"/>
              </w:rPr>
              <w:t xml:space="preserve"> христианские добродетели.</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Назвать и объяснить,</w:t>
            </w:r>
            <w:r w:rsidRPr="00DD2B4E">
              <w:rPr>
                <w:rFonts w:ascii="Times New Roman" w:hAnsi="Times New Roman" w:cs="Times New Roman"/>
                <w:bCs/>
                <w:sz w:val="24"/>
                <w:szCs w:val="24"/>
                <w:lang w:val="ru-RU"/>
              </w:rPr>
              <w:t xml:space="preserve"> какая главная христианская добродетель является основанием счастливой семьи;</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Выделить и охарактеризовать связь</w:t>
            </w:r>
            <w:r w:rsidRPr="00DD2B4E">
              <w:rPr>
                <w:rFonts w:ascii="Times New Roman" w:hAnsi="Times New Roman" w:cs="Times New Roman"/>
                <w:bCs/>
                <w:sz w:val="24"/>
                <w:szCs w:val="24"/>
                <w:lang w:val="ru-RU"/>
              </w:rPr>
              <w:t xml:space="preserve"> между состоянием души человека – ее страстями (назвать) и его способностью совершить предательство.</w:t>
            </w:r>
          </w:p>
          <w:p w:rsidR="00DC7E44" w:rsidRPr="00DD2B4E" w:rsidRDefault="00DC7E44" w:rsidP="00DC7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Описать</w:t>
            </w:r>
            <w:r w:rsidRPr="00DD2B4E">
              <w:rPr>
                <w:rFonts w:ascii="Times New Roman" w:hAnsi="Times New Roman" w:cs="Times New Roman"/>
                <w:bCs/>
                <w:sz w:val="24"/>
                <w:szCs w:val="24"/>
                <w:lang w:val="ru-RU"/>
              </w:rPr>
              <w:t xml:space="preserve"> сюжетный уровень иконы с клеймами, посвященной «</w:t>
            </w:r>
            <w:proofErr w:type="spellStart"/>
            <w:r w:rsidRPr="00DD2B4E">
              <w:rPr>
                <w:rFonts w:ascii="Times New Roman" w:hAnsi="Times New Roman" w:cs="Times New Roman"/>
                <w:bCs/>
                <w:sz w:val="24"/>
                <w:szCs w:val="24"/>
                <w:lang w:val="ru-RU"/>
              </w:rPr>
              <w:t>Новомученикам</w:t>
            </w:r>
            <w:proofErr w:type="spellEnd"/>
            <w:r w:rsidRPr="00DD2B4E">
              <w:rPr>
                <w:rFonts w:ascii="Times New Roman" w:hAnsi="Times New Roman" w:cs="Times New Roman"/>
                <w:bCs/>
                <w:sz w:val="24"/>
                <w:szCs w:val="24"/>
                <w:lang w:val="ru-RU"/>
              </w:rPr>
              <w:t xml:space="preserve"> и исповедникам Церкви Русской» </w:t>
            </w:r>
          </w:p>
          <w:p w:rsidR="0083749A" w:rsidRPr="00DD2B4E" w:rsidRDefault="00DC7E44" w:rsidP="00DC7E44">
            <w:pPr>
              <w:pStyle w:val="TableParagraph"/>
              <w:tabs>
                <w:tab w:val="left" w:pos="4580"/>
              </w:tabs>
              <w:spacing w:before="0"/>
              <w:ind w:left="57" w:right="54"/>
              <w:rPr>
                <w:rFonts w:ascii="Times New Roman" w:hAnsi="Times New Roman" w:cs="Times New Roman"/>
                <w:sz w:val="24"/>
                <w:szCs w:val="24"/>
                <w:lang w:val="ru-RU"/>
              </w:rPr>
            </w:pPr>
            <w:r w:rsidRPr="00DD2B4E">
              <w:rPr>
                <w:rFonts w:ascii="Times New Roman" w:hAnsi="Times New Roman" w:cs="Times New Roman"/>
                <w:i/>
                <w:sz w:val="24"/>
                <w:szCs w:val="24"/>
                <w:lang w:val="ru-RU"/>
              </w:rPr>
              <w:t>Работать с источниками и объяснить</w:t>
            </w:r>
            <w:r w:rsidRPr="00DD2B4E">
              <w:rPr>
                <w:rFonts w:ascii="Times New Roman" w:hAnsi="Times New Roman" w:cs="Times New Roman"/>
                <w:sz w:val="24"/>
                <w:szCs w:val="24"/>
                <w:lang w:val="ru-RU"/>
              </w:rPr>
              <w:t xml:space="preserve"> сюжеты произведений духовной поэзии, тексты источников, посвященные подвигу святых.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857FC2">
            <w:pPr>
              <w:spacing w:after="0" w:line="240" w:lineRule="auto"/>
              <w:rPr>
                <w:rFonts w:ascii="Times New Roman" w:hAnsi="Times New Roman" w:cs="Times New Roman"/>
                <w:sz w:val="24"/>
                <w:szCs w:val="24"/>
                <w:lang w:val="ru-RU"/>
              </w:rPr>
            </w:pP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7A6700" w:rsidP="007A6700">
            <w:pPr>
              <w:shd w:val="clear" w:color="auto" w:fill="FFFFFF"/>
              <w:spacing w:after="0" w:line="240" w:lineRule="auto"/>
              <w:ind w:left="58"/>
              <w:jc w:val="both"/>
              <w:rPr>
                <w:rFonts w:ascii="Times New Roman" w:eastAsia="Times New Roman" w:hAnsi="Times New Roman" w:cs="Times New Roman"/>
                <w:color w:val="555555"/>
                <w:sz w:val="24"/>
                <w:szCs w:val="24"/>
                <w:lang w:val="ru-RU" w:eastAsia="ru-RU"/>
              </w:rPr>
            </w:pPr>
            <w:r w:rsidRPr="00DD2B4E">
              <w:rPr>
                <w:rFonts w:ascii="Times New Roman" w:hAnsi="Times New Roman" w:cs="Times New Roman"/>
                <w:bCs/>
                <w:sz w:val="24"/>
                <w:szCs w:val="24"/>
                <w:lang w:val="ru-RU"/>
              </w:rPr>
              <w:t xml:space="preserve">Электронная библиотека Кирилла и </w:t>
            </w:r>
            <w:proofErr w:type="spellStart"/>
            <w:r w:rsidRPr="00DD2B4E">
              <w:rPr>
                <w:rFonts w:ascii="Times New Roman" w:hAnsi="Times New Roman" w:cs="Times New Roman"/>
                <w:bCs/>
                <w:sz w:val="24"/>
                <w:szCs w:val="24"/>
                <w:lang w:val="ru-RU"/>
              </w:rPr>
              <w:t>Мефодия</w:t>
            </w:r>
            <w:proofErr w:type="spellEnd"/>
          </w:p>
        </w:tc>
      </w:tr>
      <w:tr w:rsidR="003E1C59" w:rsidRPr="00DD2B4E" w:rsidTr="000C032B">
        <w:trPr>
          <w:trHeight w:hRule="exact" w:val="3401"/>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w:t>
            </w:r>
            <w:r w:rsidR="007A508C" w:rsidRPr="00DD2B4E">
              <w:rPr>
                <w:rFonts w:ascii="Times New Roman" w:eastAsia="Times New Roman" w:hAnsi="Times New Roman" w:cs="Times New Roman"/>
                <w:w w:val="97"/>
                <w:sz w:val="24"/>
                <w:szCs w:val="24"/>
                <w:lang w:val="ru-RU"/>
              </w:rPr>
              <w:t>3</w:t>
            </w:r>
            <w:r w:rsidRPr="00DD2B4E">
              <w:rPr>
                <w:rFonts w:ascii="Times New Roman" w:eastAsia="Times New Roman" w:hAnsi="Times New Roman" w:cs="Times New Roman"/>
                <w:w w:val="97"/>
                <w:sz w:val="24"/>
                <w:szCs w:val="24"/>
              </w:rPr>
              <w:t>.</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86404" w:rsidP="00857FC2">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Подвиг веры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D8224A" w:rsidP="00286C97">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2</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286C9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57FC2" w:rsidP="00286C97">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20.03.2023 24.03.2023</w:t>
            </w: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886404" w:rsidRPr="00DD2B4E" w:rsidRDefault="00886404" w:rsidP="008864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Слушать рассказ </w:t>
            </w:r>
            <w:r w:rsidRPr="00DD2B4E">
              <w:rPr>
                <w:rFonts w:ascii="Times New Roman" w:hAnsi="Times New Roman" w:cs="Times New Roman"/>
                <w:sz w:val="24"/>
                <w:szCs w:val="24"/>
                <w:lang w:val="ru-RU"/>
              </w:rPr>
              <w:t>о подвигах веры русских святых 20 века.</w:t>
            </w:r>
          </w:p>
          <w:p w:rsidR="00886404" w:rsidRPr="00DD2B4E" w:rsidRDefault="00886404" w:rsidP="008864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i/>
                <w:sz w:val="24"/>
                <w:szCs w:val="24"/>
                <w:lang w:val="ru-RU"/>
              </w:rPr>
              <w:t>Знать и объяснять</w:t>
            </w:r>
            <w:r w:rsidRPr="00DD2B4E">
              <w:rPr>
                <w:rFonts w:ascii="Times New Roman" w:hAnsi="Times New Roman" w:cs="Times New Roman"/>
                <w:sz w:val="24"/>
                <w:szCs w:val="24"/>
                <w:lang w:val="ru-RU"/>
              </w:rPr>
              <w:t xml:space="preserve"> понятия: «христианский подвиг», «исповедники», «</w:t>
            </w:r>
            <w:proofErr w:type="spellStart"/>
            <w:r w:rsidRPr="00DD2B4E">
              <w:rPr>
                <w:rFonts w:ascii="Times New Roman" w:hAnsi="Times New Roman" w:cs="Times New Roman"/>
                <w:sz w:val="24"/>
                <w:szCs w:val="24"/>
                <w:lang w:val="ru-RU"/>
              </w:rPr>
              <w:t>новомученики</w:t>
            </w:r>
            <w:proofErr w:type="spellEnd"/>
            <w:r w:rsidRPr="00DD2B4E">
              <w:rPr>
                <w:rFonts w:ascii="Times New Roman" w:hAnsi="Times New Roman" w:cs="Times New Roman"/>
                <w:sz w:val="24"/>
                <w:szCs w:val="24"/>
                <w:lang w:val="ru-RU"/>
              </w:rPr>
              <w:t xml:space="preserve">», «обновленцы», «мартиролог». </w:t>
            </w:r>
          </w:p>
          <w:p w:rsidR="00886404" w:rsidRPr="00DD2B4E" w:rsidRDefault="00886404" w:rsidP="008864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Устанавливать взаимосвязь</w:t>
            </w:r>
            <w:r w:rsidRPr="00DD2B4E">
              <w:rPr>
                <w:rFonts w:ascii="Times New Roman" w:hAnsi="Times New Roman" w:cs="Times New Roman"/>
                <w:sz w:val="24"/>
                <w:szCs w:val="24"/>
                <w:lang w:val="ru-RU"/>
              </w:rPr>
              <w:t xml:space="preserve"> понятий «человек культурный – историческая память».</w:t>
            </w:r>
          </w:p>
          <w:p w:rsidR="00886404" w:rsidRPr="00DD2B4E" w:rsidRDefault="00886404" w:rsidP="008864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0C032B" w:rsidRPr="00DD2B4E" w:rsidRDefault="00886404" w:rsidP="00886404">
            <w:pPr>
              <w:spacing w:after="0" w:line="240" w:lineRule="auto"/>
              <w:rPr>
                <w:rFonts w:ascii="Times New Roman" w:hAnsi="Times New Roman" w:cs="Times New Roman"/>
                <w:sz w:val="24"/>
                <w:szCs w:val="24"/>
                <w:lang w:val="ru-RU"/>
              </w:rPr>
            </w:pPr>
            <w:r w:rsidRPr="00DD2B4E">
              <w:rPr>
                <w:rFonts w:ascii="Times New Roman" w:hAnsi="Times New Roman" w:cs="Times New Roman"/>
                <w:i/>
                <w:sz w:val="24"/>
                <w:szCs w:val="24"/>
                <w:lang w:val="ru-RU"/>
              </w:rPr>
              <w:t>Анализировать</w:t>
            </w:r>
            <w:r w:rsidRPr="00DD2B4E">
              <w:rPr>
                <w:rFonts w:ascii="Times New Roman" w:hAnsi="Times New Roman" w:cs="Times New Roman"/>
                <w:sz w:val="24"/>
                <w:szCs w:val="24"/>
                <w:lang w:val="ru-RU"/>
              </w:rPr>
              <w:t xml:space="preserve"> поэтические тексты, в которых содержатся понятия православной культуры («есть у подвига крылья…» из стихотворения К. Романова «Подвиг»)</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19CF" w:rsidP="00857FC2">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20289B" w:rsidP="000C2034">
            <w:pPr>
              <w:shd w:val="clear" w:color="auto" w:fill="FFFFFF"/>
              <w:spacing w:after="0" w:line="240" w:lineRule="auto"/>
              <w:ind w:left="58"/>
              <w:jc w:val="both"/>
              <w:rPr>
                <w:rFonts w:ascii="Times New Roman" w:eastAsia="Times New Roman" w:hAnsi="Times New Roman" w:cs="Times New Roman"/>
                <w:color w:val="555555"/>
                <w:sz w:val="24"/>
                <w:szCs w:val="24"/>
                <w:lang w:val="ru-RU" w:eastAsia="ru-RU"/>
              </w:rPr>
            </w:pPr>
            <w:hyperlink r:id="rId19" w:history="1">
              <w:r w:rsidR="000C2034" w:rsidRPr="00DD2B4E">
                <w:rPr>
                  <w:rStyle w:val="aff9"/>
                  <w:rFonts w:ascii="Times New Roman" w:eastAsia="Times New Roman" w:hAnsi="Times New Roman" w:cs="Times New Roman"/>
                  <w:sz w:val="24"/>
                  <w:szCs w:val="24"/>
                  <w:lang w:val="ru-RU" w:eastAsia="ru-RU"/>
                </w:rPr>
                <w:t>http://russia.yaxy.ru </w:t>
              </w:r>
            </w:hyperlink>
            <w:r w:rsidR="000C2034" w:rsidRPr="00DD2B4E">
              <w:rPr>
                <w:rFonts w:ascii="Times New Roman" w:eastAsia="Times New Roman" w:hAnsi="Times New Roman" w:cs="Times New Roman"/>
                <w:color w:val="555555"/>
                <w:sz w:val="24"/>
                <w:szCs w:val="24"/>
                <w:lang w:val="ru-RU" w:eastAsia="ru-RU"/>
              </w:rPr>
              <w:t>- сайт «Великая страна» содержит сведения по географии, истории и культуре народов России</w:t>
            </w:r>
          </w:p>
        </w:tc>
      </w:tr>
      <w:tr w:rsidR="000C032B" w:rsidRPr="00DD2B4E" w:rsidTr="000C032B">
        <w:trPr>
          <w:trHeight w:hRule="exact" w:val="3125"/>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autoSpaceDE w:val="0"/>
              <w:autoSpaceDN w:val="0"/>
              <w:spacing w:after="0" w:line="240" w:lineRule="auto"/>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24</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Русская Голгофа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D8224A"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spacing w:after="0" w:line="240" w:lineRule="auto"/>
              <w:jc w:val="center"/>
              <w:rPr>
                <w:rFonts w:ascii="Times New Roman" w:hAnsi="Times New Roman" w:cs="Times New Roman"/>
                <w:sz w:val="24"/>
                <w:szCs w:val="24"/>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autoSpaceDE w:val="0"/>
              <w:autoSpaceDN w:val="0"/>
              <w:spacing w:after="0" w:line="240" w:lineRule="auto"/>
              <w:jc w:val="center"/>
              <w:rPr>
                <w:rFonts w:ascii="Times New Roman" w:eastAsia="Times New Roman" w:hAnsi="Times New Roman" w:cs="Times New Roman"/>
                <w:w w:val="97"/>
                <w:sz w:val="24"/>
                <w:szCs w:val="24"/>
              </w:rPr>
            </w:pP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Иметь представления</w:t>
            </w:r>
            <w:r w:rsidRPr="00DD2B4E">
              <w:rPr>
                <w:rFonts w:ascii="Times New Roman" w:hAnsi="Times New Roman" w:cs="Times New Roman"/>
                <w:sz w:val="24"/>
                <w:szCs w:val="24"/>
                <w:lang w:val="ru-RU"/>
              </w:rPr>
              <w:t xml:space="preserve"> об истории христианской культуры России 20-40-гг. 20 века и </w:t>
            </w:r>
            <w:r w:rsidRPr="00DD2B4E">
              <w:rPr>
                <w:rFonts w:ascii="Times New Roman" w:hAnsi="Times New Roman" w:cs="Times New Roman"/>
                <w:i/>
                <w:sz w:val="24"/>
                <w:szCs w:val="24"/>
                <w:lang w:val="ru-RU"/>
              </w:rPr>
              <w:t>приводить примеры</w:t>
            </w:r>
            <w:r w:rsidRPr="00DD2B4E">
              <w:rPr>
                <w:rFonts w:ascii="Times New Roman" w:hAnsi="Times New Roman" w:cs="Times New Roman"/>
                <w:sz w:val="24"/>
                <w:szCs w:val="24"/>
                <w:lang w:val="ru-RU"/>
              </w:rPr>
              <w:t xml:space="preserve"> произведений русской литературы, искусства, в которых отражены эти события.</w:t>
            </w:r>
          </w:p>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Знать и объяснять</w:t>
            </w:r>
            <w:r w:rsidRPr="00DD2B4E">
              <w:rPr>
                <w:rFonts w:ascii="Times New Roman" w:hAnsi="Times New Roman" w:cs="Times New Roman"/>
                <w:sz w:val="24"/>
                <w:szCs w:val="24"/>
                <w:lang w:val="ru-RU"/>
              </w:rPr>
              <w:t xml:space="preserve"> на примерах учебного текста понятия «вера», «мужество», «предательство», «подвиг».</w:t>
            </w:r>
          </w:p>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Выделять, характеризовать</w:t>
            </w:r>
            <w:r w:rsidRPr="00DD2B4E">
              <w:rPr>
                <w:rFonts w:ascii="Times New Roman" w:hAnsi="Times New Roman" w:cs="Times New Roman"/>
                <w:sz w:val="24"/>
                <w:szCs w:val="24"/>
                <w:lang w:val="ru-RU"/>
              </w:rPr>
              <w:t xml:space="preserve"> последствия нарушения заповеди «не убивай!» на </w:t>
            </w:r>
            <w:r w:rsidRPr="00DD2B4E">
              <w:rPr>
                <w:rFonts w:ascii="Times New Roman" w:hAnsi="Times New Roman" w:cs="Times New Roman"/>
                <w:i/>
                <w:sz w:val="24"/>
                <w:szCs w:val="24"/>
                <w:lang w:val="ru-RU"/>
              </w:rPr>
              <w:t xml:space="preserve">примерах </w:t>
            </w:r>
            <w:r w:rsidRPr="00DD2B4E">
              <w:rPr>
                <w:rFonts w:ascii="Times New Roman" w:hAnsi="Times New Roman" w:cs="Times New Roman"/>
                <w:sz w:val="24"/>
                <w:szCs w:val="24"/>
                <w:lang w:val="ru-RU"/>
              </w:rPr>
              <w:t>истории России 20 века;</w:t>
            </w:r>
          </w:p>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Приводить примеры</w:t>
            </w:r>
            <w:r w:rsidRPr="00DD2B4E">
              <w:rPr>
                <w:rFonts w:ascii="Times New Roman" w:hAnsi="Times New Roman" w:cs="Times New Roman"/>
                <w:sz w:val="24"/>
                <w:szCs w:val="24"/>
                <w:lang w:val="ru-RU"/>
              </w:rPr>
              <w:t xml:space="preserve"> святых мест России, разрушенных в 20 веке,</w:t>
            </w:r>
          </w:p>
          <w:p w:rsidR="000C032B" w:rsidRPr="00DD2B4E" w:rsidRDefault="000C032B"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i/>
                <w:sz w:val="24"/>
                <w:szCs w:val="24"/>
                <w:lang w:val="ru-RU"/>
              </w:rPr>
            </w:pPr>
            <w:r w:rsidRPr="00DD2B4E">
              <w:rPr>
                <w:rFonts w:ascii="Times New Roman" w:hAnsi="Times New Roman" w:cs="Times New Roman"/>
                <w:sz w:val="24"/>
                <w:szCs w:val="24"/>
                <w:lang w:val="ru-RU"/>
              </w:rPr>
              <w:t>и еще не восстановленных, требующих помощи современников.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9819CF" w:rsidP="000C032B">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100C97" w:rsidP="000C032B">
            <w:pPr>
              <w:shd w:val="clear" w:color="auto" w:fill="FFFFFF"/>
              <w:spacing w:after="0" w:line="240" w:lineRule="auto"/>
              <w:ind w:left="58"/>
              <w:jc w:val="both"/>
              <w:rPr>
                <w:rFonts w:ascii="Times New Roman" w:hAnsi="Times New Roman" w:cs="Times New Roman"/>
                <w:sz w:val="24"/>
                <w:szCs w:val="24"/>
                <w:lang w:val="ru-RU"/>
              </w:rPr>
            </w:pPr>
            <w:r w:rsidRPr="00DD2B4E">
              <w:rPr>
                <w:rFonts w:ascii="Times New Roman" w:eastAsia="Times New Roman" w:hAnsi="Times New Roman" w:cs="Times New Roman"/>
                <w:color w:val="555555"/>
                <w:sz w:val="24"/>
                <w:szCs w:val="24"/>
                <w:lang w:val="ru-RU" w:eastAsia="ru-RU"/>
              </w:rPr>
              <w:t>Федеральный       центр       информационно-образовательных       ресурсов </w:t>
            </w:r>
            <w:hyperlink r:id="rId20" w:history="1">
              <w:r w:rsidRPr="00DD2B4E">
                <w:rPr>
                  <w:rFonts w:ascii="Times New Roman" w:eastAsia="Times New Roman" w:hAnsi="Times New Roman" w:cs="Times New Roman"/>
                  <w:color w:val="0000FF"/>
                  <w:sz w:val="24"/>
                  <w:szCs w:val="24"/>
                  <w:u w:val="single"/>
                  <w:lang w:eastAsia="ru-RU"/>
                </w:rPr>
                <w:t>http</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fcior</w:t>
              </w:r>
              <w:proofErr w:type="spellEnd"/>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edu</w:t>
              </w:r>
              <w:proofErr w:type="spellEnd"/>
            </w:hyperlink>
          </w:p>
        </w:tc>
      </w:tr>
      <w:tr w:rsidR="009E7B4A" w:rsidRPr="00DD2B4E" w:rsidTr="00100C97">
        <w:trPr>
          <w:trHeight w:hRule="exact" w:val="2403"/>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autoSpaceDE w:val="0"/>
              <w:autoSpaceDN w:val="0"/>
              <w:spacing w:after="0" w:line="240" w:lineRule="auto"/>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25</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Православная культура России свидетельствует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spacing w:after="0" w:line="240" w:lineRule="auto"/>
              <w:jc w:val="center"/>
              <w:rPr>
                <w:rFonts w:ascii="Times New Roman" w:hAnsi="Times New Roman" w:cs="Times New Roman"/>
                <w:sz w:val="24"/>
                <w:szCs w:val="24"/>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0C032B">
            <w:pPr>
              <w:autoSpaceDE w:val="0"/>
              <w:autoSpaceDN w:val="0"/>
              <w:spacing w:after="0" w:line="240" w:lineRule="auto"/>
              <w:jc w:val="center"/>
              <w:rPr>
                <w:rFonts w:ascii="Times New Roman" w:eastAsia="Times New Roman" w:hAnsi="Times New Roman" w:cs="Times New Roman"/>
                <w:w w:val="97"/>
                <w:sz w:val="24"/>
                <w:szCs w:val="24"/>
              </w:rPr>
            </w:pP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E7B4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Слушать объяснение</w:t>
            </w:r>
            <w:r w:rsidRPr="00DD2B4E">
              <w:rPr>
                <w:rFonts w:ascii="Times New Roman" w:hAnsi="Times New Roman" w:cs="Times New Roman"/>
                <w:bCs/>
                <w:sz w:val="24"/>
                <w:szCs w:val="24"/>
                <w:lang w:val="ru-RU"/>
              </w:rPr>
              <w:t xml:space="preserve"> о православных культурных традициях России.</w:t>
            </w:r>
          </w:p>
          <w:p w:rsidR="009E7B4A" w:rsidRPr="00DD2B4E" w:rsidRDefault="009E7B4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Работать с источниками</w:t>
            </w:r>
            <w:r w:rsidRPr="00DD2B4E">
              <w:rPr>
                <w:rFonts w:ascii="Times New Roman" w:hAnsi="Times New Roman" w:cs="Times New Roman"/>
                <w:bCs/>
                <w:sz w:val="24"/>
                <w:szCs w:val="24"/>
                <w:lang w:val="ru-RU"/>
              </w:rPr>
              <w:t xml:space="preserve"> и учебными материалами.</w:t>
            </w:r>
          </w:p>
          <w:p w:rsidR="009E7B4A" w:rsidRPr="00DD2B4E" w:rsidRDefault="009E7B4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Знать и объяснять</w:t>
            </w:r>
            <w:r w:rsidRPr="00DD2B4E">
              <w:rPr>
                <w:rFonts w:ascii="Times New Roman" w:hAnsi="Times New Roman" w:cs="Times New Roman"/>
                <w:bCs/>
                <w:sz w:val="24"/>
                <w:szCs w:val="24"/>
                <w:lang w:val="ru-RU"/>
              </w:rPr>
              <w:t xml:space="preserve"> понятия «грех», «зло», «страшный суд» в контексте библейской истории;</w:t>
            </w:r>
            <w:r w:rsidRPr="00DD2B4E">
              <w:rPr>
                <w:rFonts w:ascii="Times New Roman" w:hAnsi="Times New Roman" w:cs="Times New Roman"/>
                <w:bCs/>
                <w:i/>
                <w:sz w:val="24"/>
                <w:szCs w:val="24"/>
                <w:lang w:val="ru-RU"/>
              </w:rPr>
              <w:t xml:space="preserve"> работать со словарем</w:t>
            </w:r>
            <w:r w:rsidRPr="00DD2B4E">
              <w:rPr>
                <w:rFonts w:ascii="Times New Roman" w:hAnsi="Times New Roman" w:cs="Times New Roman"/>
                <w:bCs/>
                <w:sz w:val="24"/>
                <w:szCs w:val="24"/>
                <w:lang w:val="ru-RU"/>
              </w:rPr>
              <w:t xml:space="preserve">. </w:t>
            </w:r>
          </w:p>
          <w:p w:rsidR="009E7B4A" w:rsidRPr="00DD2B4E" w:rsidRDefault="009E7B4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Анализировать</w:t>
            </w:r>
            <w:r w:rsidRPr="00DD2B4E">
              <w:rPr>
                <w:rFonts w:ascii="Times New Roman" w:hAnsi="Times New Roman" w:cs="Times New Roman"/>
                <w:bCs/>
                <w:sz w:val="24"/>
                <w:szCs w:val="24"/>
                <w:lang w:val="ru-RU"/>
              </w:rPr>
              <w:t xml:space="preserve"> литературные и исторические источники.</w:t>
            </w:r>
          </w:p>
          <w:p w:rsidR="009E7B4A" w:rsidRPr="00DD2B4E" w:rsidRDefault="009E7B4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 xml:space="preserve">Выделять и называть православные традиции России </w:t>
            </w:r>
          </w:p>
          <w:p w:rsidR="009E7B4A" w:rsidRPr="00DD2B4E" w:rsidRDefault="009E7B4A" w:rsidP="000C0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i/>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9E7B4A" w:rsidRPr="00DD2B4E" w:rsidRDefault="009819CF" w:rsidP="000C032B">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100C97" w:rsidRPr="00DD2B4E" w:rsidRDefault="0020289B" w:rsidP="00100C97">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21" w:history="1">
              <w:r w:rsidR="00100C97" w:rsidRPr="00DD2B4E">
                <w:rPr>
                  <w:rStyle w:val="aff9"/>
                  <w:rFonts w:ascii="Times New Roman" w:eastAsia="Times New Roman" w:hAnsi="Times New Roman" w:cs="Times New Roman"/>
                  <w:sz w:val="24"/>
                  <w:szCs w:val="24"/>
                  <w:lang w:val="ru-RU" w:eastAsia="ru-RU"/>
                </w:rPr>
                <w:t>http://www.culture.ru </w:t>
              </w:r>
            </w:hyperlink>
            <w:r w:rsidR="00100C97" w:rsidRPr="00DD2B4E">
              <w:rPr>
                <w:rFonts w:ascii="Times New Roman" w:eastAsia="Times New Roman" w:hAnsi="Times New Roman" w:cs="Times New Roman"/>
                <w:color w:val="555555"/>
                <w:sz w:val="24"/>
                <w:szCs w:val="24"/>
                <w:lang w:val="ru-RU" w:eastAsia="ru-RU"/>
              </w:rPr>
              <w:t>-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9E7B4A" w:rsidRPr="00DD2B4E" w:rsidRDefault="009E7B4A" w:rsidP="000C032B">
            <w:pPr>
              <w:shd w:val="clear" w:color="auto" w:fill="FFFFFF"/>
              <w:spacing w:after="0" w:line="240" w:lineRule="auto"/>
              <w:ind w:left="58"/>
              <w:jc w:val="both"/>
              <w:rPr>
                <w:rFonts w:ascii="Times New Roman" w:hAnsi="Times New Roman" w:cs="Times New Roman"/>
                <w:sz w:val="24"/>
                <w:szCs w:val="24"/>
                <w:lang w:val="ru-RU"/>
              </w:rPr>
            </w:pPr>
          </w:p>
        </w:tc>
      </w:tr>
      <w:tr w:rsidR="003062DA" w:rsidRPr="00DD2B4E" w:rsidTr="003062DA">
        <w:trPr>
          <w:trHeight w:hRule="exact" w:val="27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26</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Православная культура в жизни христиан. Бытовые традиции и духовная жизнь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1</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spacing w:after="0" w:line="240" w:lineRule="auto"/>
              <w:jc w:val="center"/>
              <w:rPr>
                <w:rFonts w:ascii="Times New Roman" w:hAnsi="Times New Roman" w:cs="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spacing w:after="0" w:line="240" w:lineRule="auto"/>
              <w:jc w:val="center"/>
              <w:rPr>
                <w:rFonts w:ascii="Times New Roman" w:hAnsi="Times New Roman" w:cs="Times New Roman"/>
                <w:sz w:val="24"/>
                <w:szCs w:val="24"/>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jc w:val="center"/>
              <w:rPr>
                <w:rFonts w:ascii="Times New Roman" w:eastAsia="Times New Roman" w:hAnsi="Times New Roman" w:cs="Times New Roman"/>
                <w:w w:val="97"/>
                <w:sz w:val="24"/>
                <w:szCs w:val="24"/>
                <w:lang w:val="ru-RU"/>
              </w:rPr>
            </w:pP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306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Приводить примеры</w:t>
            </w:r>
            <w:r w:rsidRPr="00DD2B4E">
              <w:rPr>
                <w:rFonts w:ascii="Times New Roman" w:hAnsi="Times New Roman" w:cs="Times New Roman"/>
                <w:bCs/>
                <w:sz w:val="24"/>
                <w:szCs w:val="24"/>
                <w:lang w:val="ru-RU"/>
              </w:rPr>
              <w:t xml:space="preserve"> храмового зодчества, иконописи, живописи на религиозные темы, церковных песнопений, произведений литературы, прикладного искусства, в которых представлены христианские культурные традиции России.</w:t>
            </w:r>
          </w:p>
          <w:p w:rsidR="003062DA" w:rsidRPr="00DD2B4E" w:rsidRDefault="003062DA" w:rsidP="00306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 xml:space="preserve">Знать </w:t>
            </w:r>
            <w:r w:rsidRPr="00DD2B4E">
              <w:rPr>
                <w:rFonts w:ascii="Times New Roman" w:hAnsi="Times New Roman" w:cs="Times New Roman"/>
                <w:bCs/>
                <w:sz w:val="24"/>
                <w:szCs w:val="24"/>
                <w:lang w:val="ru-RU"/>
              </w:rPr>
              <w:t xml:space="preserve">устройство православного храма и </w:t>
            </w:r>
            <w:r w:rsidRPr="00DD2B4E">
              <w:rPr>
                <w:rFonts w:ascii="Times New Roman" w:hAnsi="Times New Roman" w:cs="Times New Roman"/>
                <w:bCs/>
                <w:i/>
                <w:sz w:val="24"/>
                <w:szCs w:val="24"/>
                <w:lang w:val="ru-RU"/>
              </w:rPr>
              <w:t>называть</w:t>
            </w:r>
            <w:r w:rsidRPr="00DD2B4E">
              <w:rPr>
                <w:rFonts w:ascii="Times New Roman" w:hAnsi="Times New Roman" w:cs="Times New Roman"/>
                <w:bCs/>
                <w:sz w:val="24"/>
                <w:szCs w:val="24"/>
                <w:lang w:val="ru-RU"/>
              </w:rPr>
              <w:t xml:space="preserve"> главные богослужения. </w:t>
            </w:r>
          </w:p>
          <w:p w:rsidR="003062DA" w:rsidRPr="00DD2B4E" w:rsidRDefault="003062DA" w:rsidP="00306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sz w:val="24"/>
                <w:szCs w:val="24"/>
                <w:lang w:val="ru-RU"/>
              </w:rPr>
              <w:t>Знать и объяснять понятия «всенощная», «литургия», «молитва», «покаяние», «исповедь».</w:t>
            </w:r>
          </w:p>
          <w:p w:rsidR="003062DA" w:rsidRPr="00DD2B4E" w:rsidRDefault="003062DA" w:rsidP="00306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Работать с источниками и средствами</w:t>
            </w:r>
            <w:r w:rsidRPr="00DD2B4E">
              <w:rPr>
                <w:rFonts w:ascii="Times New Roman" w:hAnsi="Times New Roman" w:cs="Times New Roman"/>
                <w:bCs/>
                <w:sz w:val="24"/>
                <w:szCs w:val="24"/>
                <w:lang w:val="ru-RU"/>
              </w:rPr>
              <w:t xml:space="preserve"> ИКТ для подготовки проектной работы «Маршрут духовного краеведения «Утраченные и возрожденные святыни России».</w:t>
            </w:r>
          </w:p>
          <w:p w:rsidR="003062DA" w:rsidRPr="00DD2B4E" w:rsidRDefault="003062DA" w:rsidP="009E7B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i/>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9819CF" w:rsidP="000C032B">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100C97" w:rsidRPr="00DD2B4E" w:rsidRDefault="0020289B" w:rsidP="00100C97">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22" w:history="1">
              <w:r w:rsidR="00100C97" w:rsidRPr="00DD2B4E">
                <w:rPr>
                  <w:rStyle w:val="aff9"/>
                  <w:rFonts w:ascii="Times New Roman" w:eastAsia="Times New Roman" w:hAnsi="Times New Roman" w:cs="Times New Roman"/>
                  <w:sz w:val="24"/>
                  <w:szCs w:val="24"/>
                  <w:lang w:val="ru-RU" w:eastAsia="ru-RU"/>
                </w:rPr>
                <w:t>http://www.bibliotekar.ru/rossia/index.htm </w:t>
              </w:r>
            </w:hyperlink>
            <w:r w:rsidR="00100C97" w:rsidRPr="00DD2B4E">
              <w:rPr>
                <w:rFonts w:ascii="Times New Roman" w:eastAsia="Times New Roman" w:hAnsi="Times New Roman" w:cs="Times New Roman"/>
                <w:color w:val="555555"/>
                <w:sz w:val="24"/>
                <w:szCs w:val="24"/>
                <w:lang w:val="ru-RU" w:eastAsia="ru-RU"/>
              </w:rPr>
              <w:t>- электронная библиотека.</w:t>
            </w:r>
          </w:p>
          <w:p w:rsidR="003062DA" w:rsidRPr="00DD2B4E" w:rsidRDefault="003062DA" w:rsidP="000C032B">
            <w:pPr>
              <w:shd w:val="clear" w:color="auto" w:fill="FFFFFF"/>
              <w:spacing w:after="0" w:line="240" w:lineRule="auto"/>
              <w:ind w:left="58"/>
              <w:jc w:val="both"/>
              <w:rPr>
                <w:rFonts w:ascii="Times New Roman" w:hAnsi="Times New Roman" w:cs="Times New Roman"/>
                <w:sz w:val="24"/>
                <w:szCs w:val="24"/>
                <w:lang w:val="ru-RU"/>
              </w:rPr>
            </w:pPr>
          </w:p>
        </w:tc>
      </w:tr>
      <w:tr w:rsidR="003062DA" w:rsidRPr="00DD2B4E" w:rsidTr="00FB5664">
        <w:trPr>
          <w:trHeight w:hRule="exact" w:val="44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27</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FB5664"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Золотая цепь святых. Наша Родина ‒ Россия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D8224A"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spacing w:after="0" w:line="240" w:lineRule="auto"/>
              <w:jc w:val="center"/>
              <w:rPr>
                <w:rFonts w:ascii="Times New Roman" w:hAnsi="Times New Roman" w:cs="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spacing w:after="0" w:line="240" w:lineRule="auto"/>
              <w:jc w:val="center"/>
              <w:rPr>
                <w:rFonts w:ascii="Times New Roman" w:hAnsi="Times New Roman" w:cs="Times New Roman"/>
                <w:sz w:val="24"/>
                <w:szCs w:val="24"/>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3062DA" w:rsidP="000C032B">
            <w:pPr>
              <w:autoSpaceDE w:val="0"/>
              <w:autoSpaceDN w:val="0"/>
              <w:spacing w:after="0" w:line="240" w:lineRule="auto"/>
              <w:jc w:val="center"/>
              <w:rPr>
                <w:rFonts w:ascii="Times New Roman" w:eastAsia="Times New Roman" w:hAnsi="Times New Roman" w:cs="Times New Roman"/>
                <w:w w:val="97"/>
                <w:sz w:val="24"/>
                <w:szCs w:val="24"/>
                <w:lang w:val="ru-RU"/>
              </w:rPr>
            </w:pP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Обобщить и систематизировать</w:t>
            </w:r>
            <w:r w:rsidRPr="00DD2B4E">
              <w:rPr>
                <w:rFonts w:ascii="Times New Roman" w:hAnsi="Times New Roman" w:cs="Times New Roman"/>
                <w:bCs/>
                <w:sz w:val="24"/>
                <w:szCs w:val="24"/>
                <w:lang w:val="ru-RU"/>
              </w:rPr>
              <w:t xml:space="preserve"> полученные знания по теме «Россия – наша Родина. Святая Русь» в контексте соотнесения понятий «святость-святой-святыня».</w:t>
            </w:r>
          </w:p>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Понимать и определять</w:t>
            </w:r>
            <w:r w:rsidRPr="00DD2B4E">
              <w:rPr>
                <w:rFonts w:ascii="Times New Roman" w:hAnsi="Times New Roman" w:cs="Times New Roman"/>
                <w:bCs/>
                <w:sz w:val="24"/>
                <w:szCs w:val="24"/>
                <w:lang w:val="ru-RU"/>
              </w:rPr>
              <w:t xml:space="preserve"> понятия «святость», «святой», «святыня», «бессмертие», «вечность», «любовь» как главные в раскрытии содержания православной культуры.</w:t>
            </w:r>
          </w:p>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i/>
                <w:sz w:val="24"/>
                <w:szCs w:val="24"/>
                <w:lang w:val="ru-RU"/>
              </w:rPr>
              <w:t xml:space="preserve">Проанализировать </w:t>
            </w:r>
            <w:r w:rsidRPr="00DD2B4E">
              <w:rPr>
                <w:rFonts w:ascii="Times New Roman" w:hAnsi="Times New Roman" w:cs="Times New Roman"/>
                <w:sz w:val="24"/>
                <w:szCs w:val="24"/>
                <w:lang w:val="ru-RU"/>
              </w:rPr>
              <w:t xml:space="preserve">проблемную ситуацию </w:t>
            </w:r>
            <w:r w:rsidRPr="00DD2B4E">
              <w:rPr>
                <w:rFonts w:ascii="Times New Roman" w:hAnsi="Times New Roman" w:cs="Times New Roman"/>
                <w:i/>
                <w:sz w:val="24"/>
                <w:szCs w:val="24"/>
                <w:lang w:val="ru-RU"/>
              </w:rPr>
              <w:t>ответить на вопросы</w:t>
            </w:r>
            <w:r w:rsidRPr="00DD2B4E">
              <w:rPr>
                <w:rFonts w:ascii="Times New Roman" w:hAnsi="Times New Roman" w:cs="Times New Roman"/>
                <w:sz w:val="24"/>
                <w:szCs w:val="24"/>
                <w:lang w:val="ru-RU"/>
              </w:rPr>
              <w:t xml:space="preserve"> рубрики «Обсуждаем-размышляем» «О вечной жизни»</w:t>
            </w:r>
          </w:p>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Выбирать</w:t>
            </w:r>
            <w:r w:rsidRPr="00DD2B4E">
              <w:rPr>
                <w:rFonts w:ascii="Times New Roman" w:hAnsi="Times New Roman" w:cs="Times New Roman"/>
                <w:bCs/>
                <w:sz w:val="24"/>
                <w:szCs w:val="24"/>
                <w:lang w:val="ru-RU"/>
              </w:rPr>
              <w:t xml:space="preserve"> личность святого </w:t>
            </w:r>
            <w:r w:rsidRPr="00DD2B4E">
              <w:rPr>
                <w:rFonts w:ascii="Times New Roman" w:hAnsi="Times New Roman" w:cs="Times New Roman"/>
                <w:bCs/>
                <w:i/>
                <w:sz w:val="24"/>
                <w:szCs w:val="24"/>
                <w:lang w:val="ru-RU"/>
              </w:rPr>
              <w:t>и обосновывать</w:t>
            </w:r>
            <w:r w:rsidRPr="00DD2B4E">
              <w:rPr>
                <w:rFonts w:ascii="Times New Roman" w:hAnsi="Times New Roman" w:cs="Times New Roman"/>
                <w:bCs/>
                <w:sz w:val="24"/>
                <w:szCs w:val="24"/>
                <w:lang w:val="ru-RU"/>
              </w:rPr>
              <w:t xml:space="preserve"> свой выбор, подобрать средства ИКТ для подготовки презентации о нем.</w:t>
            </w:r>
          </w:p>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Подготовить презентацию</w:t>
            </w:r>
            <w:r w:rsidRPr="00DD2B4E">
              <w:rPr>
                <w:rFonts w:ascii="Times New Roman" w:hAnsi="Times New Roman" w:cs="Times New Roman"/>
                <w:bCs/>
                <w:sz w:val="24"/>
                <w:szCs w:val="24"/>
                <w:lang w:val="ru-RU"/>
              </w:rPr>
              <w:t xml:space="preserve"> о любимом святом.</w:t>
            </w:r>
          </w:p>
          <w:p w:rsidR="00FB5664" w:rsidRPr="00DD2B4E" w:rsidRDefault="00FB5664"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sz w:val="24"/>
                <w:szCs w:val="24"/>
                <w:lang w:val="ru-RU"/>
              </w:rPr>
            </w:pPr>
            <w:r w:rsidRPr="00DD2B4E">
              <w:rPr>
                <w:rFonts w:ascii="Times New Roman" w:hAnsi="Times New Roman" w:cs="Times New Roman"/>
                <w:bCs/>
                <w:i/>
                <w:sz w:val="24"/>
                <w:szCs w:val="24"/>
                <w:lang w:val="ru-RU"/>
              </w:rPr>
              <w:t>Взаимодействовать, вести диалог</w:t>
            </w:r>
            <w:r w:rsidRPr="00DD2B4E">
              <w:rPr>
                <w:rFonts w:ascii="Times New Roman" w:hAnsi="Times New Roman" w:cs="Times New Roman"/>
                <w:bCs/>
                <w:sz w:val="24"/>
                <w:szCs w:val="24"/>
                <w:lang w:val="ru-RU"/>
              </w:rPr>
              <w:t xml:space="preserve"> с одноклассниками при составлении коллективного проекта «Золотая цепь святых. Путешествие по святым местам России»; </w:t>
            </w:r>
            <w:r w:rsidRPr="00DD2B4E">
              <w:rPr>
                <w:rFonts w:ascii="Times New Roman" w:hAnsi="Times New Roman" w:cs="Times New Roman"/>
                <w:bCs/>
                <w:i/>
                <w:sz w:val="24"/>
                <w:szCs w:val="24"/>
                <w:lang w:val="ru-RU"/>
              </w:rPr>
              <w:t>объяснить</w:t>
            </w:r>
            <w:r w:rsidRPr="00DD2B4E">
              <w:rPr>
                <w:rFonts w:ascii="Times New Roman" w:hAnsi="Times New Roman" w:cs="Times New Roman"/>
                <w:bCs/>
                <w:sz w:val="24"/>
                <w:szCs w:val="24"/>
                <w:lang w:val="ru-RU"/>
              </w:rPr>
              <w:t>, используя понятия православной культуры, о духовной красоте, подвиге святого (героя), о котором подготовлена личная презентация</w:t>
            </w:r>
          </w:p>
          <w:p w:rsidR="003062DA" w:rsidRPr="00DD2B4E" w:rsidRDefault="003062DA"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i/>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DA" w:rsidRPr="00DD2B4E" w:rsidRDefault="009819CF" w:rsidP="000C032B">
            <w:pPr>
              <w:spacing w:after="0" w:line="240" w:lineRule="auto"/>
              <w:rPr>
                <w:rFonts w:ascii="Times New Roman" w:hAnsi="Times New Roman" w:cs="Times New Roman"/>
                <w:sz w:val="24"/>
                <w:szCs w:val="24"/>
                <w:lang w:val="ru-RU"/>
              </w:rPr>
            </w:pPr>
            <w:proofErr w:type="spellStart"/>
            <w:r w:rsidRPr="00DD2B4E">
              <w:rPr>
                <w:rFonts w:ascii="Times New Roman" w:eastAsia="Times New Roman" w:hAnsi="Times New Roman" w:cs="Times New Roman"/>
                <w:bCs/>
                <w:w w:val="97"/>
                <w:sz w:val="24"/>
                <w:szCs w:val="24"/>
              </w:rPr>
              <w:t>Устный</w:t>
            </w:r>
            <w:proofErr w:type="spellEnd"/>
            <w:r w:rsidRPr="00DD2B4E">
              <w:rPr>
                <w:rFonts w:ascii="Times New Roman" w:hAnsi="Times New Roman" w:cs="Times New Roman"/>
                <w:bCs/>
                <w:sz w:val="24"/>
                <w:szCs w:val="24"/>
              </w:rPr>
              <w:br/>
            </w:r>
            <w:proofErr w:type="spellStart"/>
            <w:r w:rsidRPr="00DD2B4E">
              <w:rPr>
                <w:rFonts w:ascii="Times New Roman" w:eastAsia="Times New Roman" w:hAnsi="Times New Roman" w:cs="Times New Roman"/>
                <w:bCs/>
                <w:w w:val="97"/>
                <w:sz w:val="24"/>
                <w:szCs w:val="24"/>
              </w:rPr>
              <w:t>опрос</w:t>
            </w:r>
            <w:proofErr w:type="spellEnd"/>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100C97" w:rsidRPr="00DD2B4E" w:rsidRDefault="0020289B" w:rsidP="00100C97">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23" w:history="1">
              <w:r w:rsidR="00100C97" w:rsidRPr="00DD2B4E">
                <w:rPr>
                  <w:rStyle w:val="aff9"/>
                  <w:rFonts w:ascii="Times New Roman" w:eastAsia="Times New Roman" w:hAnsi="Times New Roman" w:cs="Times New Roman"/>
                  <w:sz w:val="24"/>
                  <w:szCs w:val="24"/>
                  <w:lang w:val="ru-RU" w:eastAsia="ru-RU"/>
                </w:rPr>
                <w:t>http://www.bibliotekar.ru/rossia/index.htm </w:t>
              </w:r>
            </w:hyperlink>
            <w:r w:rsidR="00100C97" w:rsidRPr="00DD2B4E">
              <w:rPr>
                <w:rFonts w:ascii="Times New Roman" w:eastAsia="Times New Roman" w:hAnsi="Times New Roman" w:cs="Times New Roman"/>
                <w:color w:val="555555"/>
                <w:sz w:val="24"/>
                <w:szCs w:val="24"/>
                <w:lang w:val="ru-RU" w:eastAsia="ru-RU"/>
              </w:rPr>
              <w:t>- электронная библиотека.</w:t>
            </w:r>
          </w:p>
          <w:p w:rsidR="003062DA" w:rsidRPr="00DD2B4E" w:rsidRDefault="003062DA" w:rsidP="000C032B">
            <w:pPr>
              <w:shd w:val="clear" w:color="auto" w:fill="FFFFFF"/>
              <w:spacing w:after="0" w:line="240" w:lineRule="auto"/>
              <w:ind w:left="58"/>
              <w:jc w:val="both"/>
              <w:rPr>
                <w:rFonts w:ascii="Times New Roman" w:hAnsi="Times New Roman" w:cs="Times New Roman"/>
                <w:sz w:val="24"/>
                <w:szCs w:val="24"/>
                <w:lang w:val="ru-RU"/>
              </w:rPr>
            </w:pPr>
          </w:p>
        </w:tc>
      </w:tr>
      <w:tr w:rsidR="0068354E" w:rsidRPr="00DD2B4E" w:rsidTr="00100C97">
        <w:trPr>
          <w:trHeight w:hRule="exact" w:val="183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autoSpaceDE w:val="0"/>
              <w:autoSpaceDN w:val="0"/>
              <w:spacing w:after="0" w:line="240" w:lineRule="auto"/>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28</w:t>
            </w:r>
          </w:p>
        </w:tc>
        <w:tc>
          <w:tcPr>
            <w:tcW w:w="1885"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Итоговый коллективный проект «Золотая цепь святых. Путешествие по святым местам России» с использованием средств ИКТ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2</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spacing w:after="0" w:line="240" w:lineRule="auto"/>
              <w:jc w:val="center"/>
              <w:rPr>
                <w:rFonts w:ascii="Times New Roman" w:hAnsi="Times New Roman" w:cs="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spacing w:after="0" w:line="240" w:lineRule="auto"/>
              <w:jc w:val="center"/>
              <w:rPr>
                <w:rFonts w:ascii="Times New Roman" w:hAnsi="Times New Roman" w:cs="Times New Roman"/>
                <w:sz w:val="24"/>
                <w:szCs w:val="24"/>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0C032B">
            <w:pPr>
              <w:autoSpaceDE w:val="0"/>
              <w:autoSpaceDN w:val="0"/>
              <w:spacing w:after="0" w:line="240" w:lineRule="auto"/>
              <w:jc w:val="center"/>
              <w:rPr>
                <w:rFonts w:ascii="Times New Roman" w:eastAsia="Times New Roman" w:hAnsi="Times New Roman" w:cs="Times New Roman"/>
                <w:w w:val="97"/>
                <w:sz w:val="24"/>
                <w:szCs w:val="24"/>
                <w:lang w:val="ru-RU"/>
              </w:rPr>
            </w:pPr>
          </w:p>
        </w:tc>
        <w:tc>
          <w:tcPr>
            <w:tcW w:w="3530"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68354E" w:rsidP="006835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sz w:val="24"/>
                <w:szCs w:val="24"/>
                <w:lang w:val="ru-RU"/>
              </w:rPr>
            </w:pPr>
            <w:r w:rsidRPr="00DD2B4E">
              <w:rPr>
                <w:rFonts w:ascii="Times New Roman" w:hAnsi="Times New Roman" w:cs="Times New Roman"/>
                <w:i/>
                <w:sz w:val="24"/>
                <w:szCs w:val="24"/>
                <w:lang w:val="ru-RU"/>
              </w:rPr>
              <w:t xml:space="preserve">Рефлексия: </w:t>
            </w:r>
            <w:r w:rsidRPr="00DD2B4E">
              <w:rPr>
                <w:rFonts w:ascii="Times New Roman" w:hAnsi="Times New Roman" w:cs="Times New Roman"/>
                <w:sz w:val="24"/>
                <w:szCs w:val="24"/>
                <w:lang w:val="ru-RU"/>
              </w:rPr>
              <w:t>«Мы узнали», в</w:t>
            </w:r>
            <w:r w:rsidRPr="00DD2B4E">
              <w:rPr>
                <w:rFonts w:ascii="Times New Roman" w:hAnsi="Times New Roman" w:cs="Times New Roman"/>
                <w:i/>
                <w:sz w:val="24"/>
                <w:szCs w:val="24"/>
                <w:lang w:val="ru-RU"/>
              </w:rPr>
              <w:t>идео-презентация</w:t>
            </w:r>
            <w:r w:rsidRPr="00DD2B4E">
              <w:rPr>
                <w:rFonts w:ascii="Times New Roman" w:hAnsi="Times New Roman" w:cs="Times New Roman"/>
                <w:sz w:val="24"/>
                <w:szCs w:val="24"/>
                <w:lang w:val="ru-RU"/>
              </w:rPr>
              <w:t xml:space="preserve"> проекта.</w:t>
            </w:r>
          </w:p>
          <w:p w:rsidR="0068354E" w:rsidRPr="00DD2B4E" w:rsidRDefault="0068354E" w:rsidP="00FB56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 w:after="0" w:line="240" w:lineRule="auto"/>
              <w:ind w:left="41" w:right="57"/>
              <w:jc w:val="both"/>
              <w:rPr>
                <w:rFonts w:ascii="Times New Roman" w:hAnsi="Times New Roman" w:cs="Times New Roman"/>
                <w:bCs/>
                <w:i/>
                <w:sz w:val="24"/>
                <w:szCs w:val="24"/>
                <w:lang w:val="ru-RU"/>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9819CF" w:rsidP="000C032B">
            <w:pPr>
              <w:spacing w:after="0" w:line="240" w:lineRule="auto"/>
              <w:rPr>
                <w:rFonts w:ascii="Times New Roman" w:hAnsi="Times New Roman" w:cs="Times New Roman"/>
                <w:sz w:val="24"/>
                <w:szCs w:val="24"/>
                <w:lang w:val="ru-RU"/>
              </w:rPr>
            </w:pPr>
            <w:r w:rsidRPr="00DD2B4E">
              <w:rPr>
                <w:rFonts w:ascii="Times New Roman" w:hAnsi="Times New Roman" w:cs="Times New Roman"/>
                <w:sz w:val="24"/>
                <w:szCs w:val="24"/>
                <w:lang w:val="ru-RU"/>
              </w:rPr>
              <w:t>Проект</w:t>
            </w:r>
          </w:p>
        </w:tc>
        <w:tc>
          <w:tcPr>
            <w:tcW w:w="1538" w:type="dxa"/>
            <w:tcBorders>
              <w:top w:val="single" w:sz="4" w:space="0" w:color="000000"/>
              <w:left w:val="single" w:sz="4" w:space="0" w:color="000000"/>
              <w:bottom w:val="single" w:sz="4" w:space="0" w:color="000000"/>
              <w:right w:val="single" w:sz="4" w:space="0" w:color="000000"/>
            </w:tcBorders>
            <w:tcMar>
              <w:left w:w="0" w:type="dxa"/>
              <w:right w:w="0" w:type="dxa"/>
            </w:tcMar>
          </w:tcPr>
          <w:p w:rsidR="0068354E" w:rsidRPr="00DD2B4E" w:rsidRDefault="00100C97" w:rsidP="000C032B">
            <w:pPr>
              <w:shd w:val="clear" w:color="auto" w:fill="FFFFFF"/>
              <w:spacing w:after="0" w:line="240" w:lineRule="auto"/>
              <w:ind w:left="58"/>
              <w:jc w:val="both"/>
              <w:rPr>
                <w:rFonts w:ascii="Times New Roman" w:hAnsi="Times New Roman" w:cs="Times New Roman"/>
                <w:sz w:val="24"/>
                <w:szCs w:val="24"/>
                <w:lang w:val="ru-RU"/>
              </w:rPr>
            </w:pPr>
            <w:r w:rsidRPr="00DD2B4E">
              <w:rPr>
                <w:rFonts w:ascii="Times New Roman" w:eastAsia="Times New Roman" w:hAnsi="Times New Roman" w:cs="Times New Roman"/>
                <w:color w:val="555555"/>
                <w:sz w:val="24"/>
                <w:szCs w:val="24"/>
                <w:lang w:val="ru-RU" w:eastAsia="ru-RU"/>
              </w:rPr>
              <w:t>Единая коллекция цифровых образовательных ресурсов - </w:t>
            </w:r>
            <w:hyperlink r:id="rId24" w:history="1">
              <w:r w:rsidRPr="00DD2B4E">
                <w:rPr>
                  <w:rFonts w:ascii="Times New Roman" w:eastAsia="Times New Roman" w:hAnsi="Times New Roman" w:cs="Times New Roman"/>
                  <w:color w:val="0000FF"/>
                  <w:sz w:val="24"/>
                  <w:szCs w:val="24"/>
                  <w:u w:val="single"/>
                  <w:lang w:eastAsia="ru-RU"/>
                </w:rPr>
                <w:t>http</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school</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collection</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edu</w:t>
              </w:r>
              <w:proofErr w:type="spellEnd"/>
            </w:hyperlink>
          </w:p>
        </w:tc>
      </w:tr>
      <w:tr w:rsidR="000C032B" w:rsidRPr="00DD2B4E" w:rsidTr="003C226F">
        <w:trPr>
          <w:trHeight w:hRule="exact" w:val="702"/>
        </w:trPr>
        <w:tc>
          <w:tcPr>
            <w:tcW w:w="226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eastAsia="Times New Roman" w:hAnsi="Times New Roman" w:cs="Times New Roman"/>
                <w:w w:val="97"/>
                <w:sz w:val="24"/>
                <w:szCs w:val="24"/>
                <w:lang w:val="ru-RU"/>
              </w:rPr>
              <w:t>ОБЩЕЕ КОЛИЧЕСТВО ЧАСОВ ПОПРОГРАММЕ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autoSpaceDE w:val="0"/>
              <w:autoSpaceDN w:val="0"/>
              <w:spacing w:after="0" w:line="240" w:lineRule="auto"/>
              <w:ind w:left="72"/>
              <w:jc w:val="center"/>
              <w:rPr>
                <w:rFonts w:ascii="Times New Roman" w:eastAsia="Times New Roman" w:hAnsi="Times New Roman" w:cs="Times New Roman"/>
                <w:w w:val="97"/>
                <w:sz w:val="24"/>
                <w:szCs w:val="24"/>
                <w:lang w:val="ru-RU"/>
              </w:rPr>
            </w:pPr>
            <w:r w:rsidRPr="00DD2B4E">
              <w:rPr>
                <w:rFonts w:ascii="Times New Roman" w:eastAsia="Times New Roman" w:hAnsi="Times New Roman" w:cs="Times New Roman"/>
                <w:w w:val="97"/>
                <w:sz w:val="24"/>
                <w:szCs w:val="24"/>
                <w:lang w:val="ru-RU"/>
              </w:rPr>
              <w:t>34</w:t>
            </w:r>
          </w:p>
        </w:tc>
        <w:tc>
          <w:tcPr>
            <w:tcW w:w="606"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E1242E" w:rsidP="000C032B">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9819CF" w:rsidP="000C032B">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3</w:t>
            </w:r>
          </w:p>
        </w:tc>
        <w:tc>
          <w:tcPr>
            <w:tcW w:w="70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C032B" w:rsidRPr="00DD2B4E" w:rsidRDefault="000C032B" w:rsidP="000C032B">
            <w:pPr>
              <w:spacing w:after="0" w:line="240" w:lineRule="auto"/>
              <w:rPr>
                <w:rFonts w:ascii="Times New Roman" w:hAnsi="Times New Roman" w:cs="Times New Roman"/>
                <w:sz w:val="24"/>
                <w:szCs w:val="24"/>
                <w:lang w:val="ru-RU"/>
              </w:rPr>
            </w:pPr>
          </w:p>
        </w:tc>
      </w:tr>
    </w:tbl>
    <w:p w:rsidR="0083749A" w:rsidRPr="00DD2B4E" w:rsidRDefault="0083749A" w:rsidP="00857FC2">
      <w:pPr>
        <w:spacing w:after="0" w:line="240" w:lineRule="auto"/>
        <w:rPr>
          <w:rFonts w:ascii="Times New Roman" w:hAnsi="Times New Roman" w:cs="Times New Roman"/>
          <w:sz w:val="24"/>
          <w:szCs w:val="24"/>
        </w:rPr>
      </w:pPr>
    </w:p>
    <w:p w:rsidR="00B80020" w:rsidRPr="00DD2B4E" w:rsidRDefault="00B80020" w:rsidP="00857FC2">
      <w:pPr>
        <w:spacing w:after="0" w:line="240" w:lineRule="auto"/>
        <w:rPr>
          <w:rFonts w:ascii="Times New Roman" w:hAnsi="Times New Roman" w:cs="Times New Roman"/>
          <w:sz w:val="24"/>
          <w:szCs w:val="24"/>
        </w:rPr>
      </w:pPr>
    </w:p>
    <w:p w:rsidR="00100C97" w:rsidRPr="00DD2B4E" w:rsidRDefault="00100C97" w:rsidP="00857FC2">
      <w:pPr>
        <w:spacing w:after="0" w:line="240" w:lineRule="auto"/>
        <w:rPr>
          <w:rFonts w:ascii="Times New Roman" w:hAnsi="Times New Roman" w:cs="Times New Roman"/>
          <w:sz w:val="24"/>
          <w:szCs w:val="24"/>
        </w:rPr>
      </w:pPr>
    </w:p>
    <w:p w:rsidR="0083749A" w:rsidRPr="00DD2B4E" w:rsidRDefault="00BE1AB8" w:rsidP="00857FC2">
      <w:pPr>
        <w:autoSpaceDE w:val="0"/>
        <w:autoSpaceDN w:val="0"/>
        <w:spacing w:after="0" w:line="240" w:lineRule="auto"/>
        <w:rPr>
          <w:rFonts w:ascii="Times New Roman" w:hAnsi="Times New Roman" w:cs="Times New Roman"/>
          <w:sz w:val="24"/>
          <w:szCs w:val="24"/>
        </w:rPr>
      </w:pPr>
      <w:r w:rsidRPr="00DD2B4E">
        <w:rPr>
          <w:rFonts w:ascii="Times New Roman" w:eastAsia="Times New Roman" w:hAnsi="Times New Roman" w:cs="Times New Roman"/>
          <w:b/>
          <w:sz w:val="24"/>
          <w:szCs w:val="24"/>
        </w:rPr>
        <w:t>ПОУРОЧНОЕ ПЛАНИРОВАНИЕ</w:t>
      </w:r>
    </w:p>
    <w:tbl>
      <w:tblPr>
        <w:tblW w:w="0" w:type="auto"/>
        <w:tblInd w:w="6" w:type="dxa"/>
        <w:tblLayout w:type="fixed"/>
        <w:tblLook w:val="04A0"/>
      </w:tblPr>
      <w:tblGrid>
        <w:gridCol w:w="504"/>
        <w:gridCol w:w="2966"/>
        <w:gridCol w:w="732"/>
        <w:gridCol w:w="1620"/>
        <w:gridCol w:w="1668"/>
        <w:gridCol w:w="1236"/>
        <w:gridCol w:w="1826"/>
      </w:tblGrid>
      <w:tr w:rsidR="0083749A" w:rsidRPr="00DD2B4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b/>
                <w:sz w:val="24"/>
                <w:szCs w:val="24"/>
              </w:rPr>
              <w:t>№</w:t>
            </w:r>
            <w:r w:rsidRPr="00DD2B4E">
              <w:rPr>
                <w:rFonts w:ascii="Times New Roman" w:hAnsi="Times New Roman" w:cs="Times New Roman"/>
                <w:sz w:val="24"/>
                <w:szCs w:val="24"/>
              </w:rPr>
              <w:br/>
            </w:r>
            <w:r w:rsidRPr="00DD2B4E">
              <w:rPr>
                <w:rFonts w:ascii="Times New Roman" w:eastAsia="Times New Roman" w:hAnsi="Times New Roman" w:cs="Times New Roman"/>
                <w:b/>
                <w:sz w:val="24"/>
                <w:szCs w:val="24"/>
              </w:rPr>
              <w:t>п/п</w:t>
            </w:r>
          </w:p>
        </w:tc>
        <w:tc>
          <w:tcPr>
            <w:tcW w:w="29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Темаурока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3C226F">
            <w:pPr>
              <w:autoSpaceDE w:val="0"/>
              <w:autoSpaceDN w:val="0"/>
              <w:spacing w:after="0" w:line="240" w:lineRule="auto"/>
              <w:ind w:left="74"/>
              <w:jc w:val="center"/>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Количествочасов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144"/>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Дата</w:t>
            </w:r>
            <w:proofErr w:type="spellEnd"/>
            <w:r w:rsidRPr="00DD2B4E">
              <w:rPr>
                <w:rFonts w:ascii="Times New Roman" w:hAnsi="Times New Roman" w:cs="Times New Roman"/>
                <w:sz w:val="24"/>
                <w:szCs w:val="24"/>
              </w:rPr>
              <w:br/>
            </w:r>
            <w:proofErr w:type="spellStart"/>
            <w:r w:rsidRPr="00DD2B4E">
              <w:rPr>
                <w:rFonts w:ascii="Times New Roman" w:eastAsia="Times New Roman" w:hAnsi="Times New Roman" w:cs="Times New Roman"/>
                <w:b/>
                <w:sz w:val="24"/>
                <w:szCs w:val="24"/>
              </w:rPr>
              <w:t>изучения</w:t>
            </w:r>
            <w:proofErr w:type="spellEnd"/>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ight="144"/>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Виды</w:t>
            </w:r>
            <w:proofErr w:type="spellEnd"/>
            <w:r w:rsidRPr="00DD2B4E">
              <w:rPr>
                <w:rFonts w:ascii="Times New Roman" w:eastAsia="Times New Roman" w:hAnsi="Times New Roman" w:cs="Times New Roman"/>
                <w:b/>
                <w:sz w:val="24"/>
                <w:szCs w:val="24"/>
              </w:rPr>
              <w:t xml:space="preserve">, </w:t>
            </w:r>
            <w:proofErr w:type="spellStart"/>
            <w:r w:rsidRPr="00DD2B4E">
              <w:rPr>
                <w:rFonts w:ascii="Times New Roman" w:eastAsia="Times New Roman" w:hAnsi="Times New Roman" w:cs="Times New Roman"/>
                <w:b/>
                <w:sz w:val="24"/>
                <w:szCs w:val="24"/>
              </w:rPr>
              <w:t>формыконтроля</w:t>
            </w:r>
            <w:proofErr w:type="spellEnd"/>
          </w:p>
        </w:tc>
      </w:tr>
      <w:tr w:rsidR="003C226F" w:rsidRPr="00DD2B4E" w:rsidTr="003C226F">
        <w:trPr>
          <w:trHeight w:hRule="exact" w:val="545"/>
        </w:trPr>
        <w:tc>
          <w:tcPr>
            <w:tcW w:w="504"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sz w:val="24"/>
                <w:szCs w:val="24"/>
              </w:rPr>
            </w:pPr>
          </w:p>
        </w:tc>
        <w:tc>
          <w:tcPr>
            <w:tcW w:w="2966"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3C226F">
            <w:pPr>
              <w:autoSpaceDE w:val="0"/>
              <w:autoSpaceDN w:val="0"/>
              <w:spacing w:after="0" w:line="240" w:lineRule="auto"/>
              <w:ind w:left="74"/>
              <w:jc w:val="center"/>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всего</w:t>
            </w:r>
            <w:proofErr w:type="spellEnd"/>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3C226F">
            <w:pPr>
              <w:autoSpaceDE w:val="0"/>
              <w:autoSpaceDN w:val="0"/>
              <w:spacing w:after="0" w:line="240" w:lineRule="auto"/>
              <w:ind w:left="72"/>
              <w:jc w:val="center"/>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контрольныеработы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3C226F">
            <w:pPr>
              <w:autoSpaceDE w:val="0"/>
              <w:autoSpaceDN w:val="0"/>
              <w:spacing w:after="0" w:line="240" w:lineRule="auto"/>
              <w:ind w:left="72"/>
              <w:jc w:val="center"/>
              <w:rPr>
                <w:rFonts w:ascii="Times New Roman" w:hAnsi="Times New Roman" w:cs="Times New Roman"/>
                <w:sz w:val="24"/>
                <w:szCs w:val="24"/>
              </w:rPr>
            </w:pPr>
            <w:proofErr w:type="spellStart"/>
            <w:r w:rsidRPr="00DD2B4E">
              <w:rPr>
                <w:rFonts w:ascii="Times New Roman" w:eastAsia="Times New Roman" w:hAnsi="Times New Roman" w:cs="Times New Roman"/>
                <w:b/>
                <w:sz w:val="24"/>
                <w:szCs w:val="24"/>
              </w:rPr>
              <w:t>практическиеработы</w:t>
            </w:r>
            <w:proofErr w:type="spellEnd"/>
          </w:p>
        </w:tc>
        <w:tc>
          <w:tcPr>
            <w:tcW w:w="1236"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sz w:val="24"/>
                <w:szCs w:val="24"/>
              </w:rPr>
            </w:pPr>
          </w:p>
        </w:tc>
        <w:tc>
          <w:tcPr>
            <w:tcW w:w="1826" w:type="dxa"/>
            <w:vMerge/>
            <w:tcBorders>
              <w:top w:val="single" w:sz="4" w:space="0" w:color="000000"/>
              <w:left w:val="single" w:sz="4" w:space="0" w:color="000000"/>
              <w:bottom w:val="single" w:sz="4" w:space="0" w:color="000000"/>
              <w:right w:val="single" w:sz="4" w:space="0" w:color="000000"/>
            </w:tcBorders>
          </w:tcPr>
          <w:p w:rsidR="0083749A" w:rsidRPr="00DD2B4E" w:rsidRDefault="0083749A" w:rsidP="00857FC2">
            <w:pPr>
              <w:spacing w:after="0" w:line="240" w:lineRule="auto"/>
              <w:rPr>
                <w:rFonts w:ascii="Times New Roman" w:hAnsi="Times New Roman" w:cs="Times New Roman"/>
                <w:sz w:val="24"/>
                <w:szCs w:val="24"/>
              </w:rPr>
            </w:pPr>
          </w:p>
        </w:tc>
      </w:tr>
      <w:tr w:rsidR="004F30F3" w:rsidRPr="00DD2B4E" w:rsidTr="009865BE">
        <w:trPr>
          <w:trHeight w:hRule="exact" w:val="5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2966" w:type="dxa"/>
            <w:tcBorders>
              <w:top w:val="single" w:sz="5"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Как Россия стала христианской страной. Первые христиане на Руси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05.09.2022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4F30F3" w:rsidRPr="00DD2B4E" w:rsidTr="009865BE">
        <w:trPr>
          <w:trHeight w:hRule="exact" w:val="67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Верность. Как на Руси следовали по пути Христа. Первые святые Руси - князья Борис и Глеб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12.09.2022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4F30F3" w:rsidRPr="00DD2B4E" w:rsidTr="003C226F">
        <w:trPr>
          <w:trHeight w:hRule="exact" w:val="6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Утверждение христианской веры. Святые Киево-Печерской лавры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19.09.2022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4F30F3" w:rsidRPr="00DD2B4E" w:rsidRDefault="004F30F3" w:rsidP="004F30F3">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9865BE" w:rsidRPr="00DD2B4E" w:rsidTr="009865BE">
        <w:trPr>
          <w:trHeight w:hRule="exact" w:val="53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ight="144"/>
              <w:rPr>
                <w:rFonts w:ascii="Times New Roman" w:hAnsi="Times New Roman" w:cs="Times New Roman"/>
                <w:sz w:val="24"/>
                <w:szCs w:val="24"/>
                <w:lang w:val="ru-RU"/>
              </w:rPr>
            </w:pPr>
            <w:r w:rsidRPr="00DD2B4E">
              <w:rPr>
                <w:rFonts w:ascii="Times New Roman" w:hAnsi="Times New Roman" w:cs="Times New Roman"/>
                <w:sz w:val="24"/>
                <w:szCs w:val="24"/>
                <w:lang w:val="ru-RU"/>
              </w:rPr>
              <w:t>Беда приходит на Русь. Русские святые времен татарского нашествия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9865BE" w:rsidRPr="00DD2B4E" w:rsidTr="009865BE">
        <w:trPr>
          <w:trHeight w:hRule="exact" w:val="6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Как укреплялось Русское государство. Святители Московские митрополиты Петр и Алексий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03.10.2022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3C226F" w:rsidRPr="00DD2B4E" w:rsidTr="009865BE">
        <w:trPr>
          <w:trHeight w:hRule="exact" w:val="8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9865BE" w:rsidP="00857FC2">
            <w:pPr>
              <w:autoSpaceDE w:val="0"/>
              <w:autoSpaceDN w:val="0"/>
              <w:spacing w:after="0" w:line="240" w:lineRule="auto"/>
              <w:ind w:left="72" w:right="432"/>
              <w:rPr>
                <w:rFonts w:ascii="Times New Roman" w:hAnsi="Times New Roman" w:cs="Times New Roman"/>
                <w:sz w:val="24"/>
                <w:szCs w:val="24"/>
                <w:lang w:val="ru-RU"/>
              </w:rPr>
            </w:pPr>
            <w:r w:rsidRPr="00DD2B4E">
              <w:rPr>
                <w:rFonts w:ascii="Times New Roman" w:hAnsi="Times New Roman" w:cs="Times New Roman"/>
                <w:sz w:val="24"/>
                <w:szCs w:val="24"/>
                <w:lang w:val="ru-RU"/>
              </w:rPr>
              <w:t>Избавление Руси от татарского ига. Преподобный Сергий Радонежский и святой благоверный князь Димитрий Донской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7C149F">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7C149F">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83749A" w:rsidP="00857FC2">
            <w:pPr>
              <w:spacing w:after="0" w:line="240" w:lineRule="auto"/>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17.10.2022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749A" w:rsidRPr="00DD2B4E" w:rsidRDefault="00BE1AB8" w:rsidP="00857FC2">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9865BE" w:rsidRPr="00DD2B4E" w:rsidTr="00655C7C">
        <w:trPr>
          <w:trHeight w:hRule="exact" w:val="7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7.</w:t>
            </w:r>
          </w:p>
        </w:tc>
        <w:tc>
          <w:tcPr>
            <w:tcW w:w="2966" w:type="dxa"/>
            <w:tcBorders>
              <w:top w:val="single" w:sz="5"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ight="144"/>
              <w:rPr>
                <w:rFonts w:ascii="Times New Roman" w:hAnsi="Times New Roman" w:cs="Times New Roman"/>
                <w:sz w:val="24"/>
                <w:szCs w:val="24"/>
                <w:lang w:val="ru-RU"/>
              </w:rPr>
            </w:pPr>
            <w:r w:rsidRPr="00DD2B4E">
              <w:rPr>
                <w:rFonts w:ascii="Times New Roman" w:hAnsi="Times New Roman" w:cs="Times New Roman"/>
                <w:sz w:val="24"/>
                <w:szCs w:val="24"/>
                <w:lang w:val="ru-RU"/>
              </w:rPr>
              <w:t>Ратный подвиг и смирение. Преподобный Сергий Радонежский и Дмитрий Донской</w:t>
            </w:r>
            <w:r w:rsidR="00C726FA" w:rsidRPr="00DD2B4E">
              <w:rPr>
                <w:rFonts w:ascii="Times New Roman" w:hAnsi="Times New Roman" w:cs="Times New Roman"/>
                <w:sz w:val="24"/>
                <w:szCs w:val="24"/>
                <w:lang w:val="ru-RU"/>
              </w:rPr>
              <w:t>.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655C7C">
        <w:trPr>
          <w:trHeight w:hRule="exact" w:val="7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8.</w:t>
            </w:r>
          </w:p>
        </w:tc>
        <w:tc>
          <w:tcPr>
            <w:tcW w:w="2966" w:type="dxa"/>
            <w:tcBorders>
              <w:top w:val="single" w:sz="5"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144"/>
              <w:rPr>
                <w:rFonts w:ascii="Times New Roman" w:hAnsi="Times New Roman" w:cs="Times New Roman"/>
                <w:sz w:val="24"/>
                <w:szCs w:val="24"/>
                <w:lang w:val="ru-RU"/>
              </w:rPr>
            </w:pPr>
            <w:r w:rsidRPr="00DD2B4E">
              <w:rPr>
                <w:rFonts w:ascii="Times New Roman" w:hAnsi="Times New Roman" w:cs="Times New Roman"/>
                <w:sz w:val="24"/>
                <w:szCs w:val="24"/>
                <w:lang w:val="ru-RU"/>
              </w:rPr>
              <w:t>Ратный подвиг и смирение. Преподобный Сергий Радонежский и Дмитрий Донской.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9819CF" w:rsidP="00C726FA">
            <w:pPr>
              <w:autoSpaceDE w:val="0"/>
              <w:autoSpaceDN w:val="0"/>
              <w:spacing w:after="0" w:line="240" w:lineRule="auto"/>
              <w:ind w:left="74"/>
              <w:jc w:val="center"/>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D04BEE" w:rsidP="00C726FA">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rPr>
              <w:t>31.10.2022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D04BEE" w:rsidP="00C726FA">
            <w:pPr>
              <w:autoSpaceDE w:val="0"/>
              <w:autoSpaceDN w:val="0"/>
              <w:spacing w:after="0" w:line="240" w:lineRule="auto"/>
              <w:ind w:left="72"/>
              <w:rPr>
                <w:rFonts w:ascii="Times New Roman" w:eastAsia="Times New Roman" w:hAnsi="Times New Roman" w:cs="Times New Roman"/>
                <w:sz w:val="24"/>
                <w:szCs w:val="24"/>
                <w:lang w:val="ru-RU"/>
              </w:rPr>
            </w:pPr>
            <w:r w:rsidRPr="00DD2B4E">
              <w:rPr>
                <w:rFonts w:ascii="Times New Roman" w:eastAsia="Times New Roman" w:hAnsi="Times New Roman" w:cs="Times New Roman"/>
                <w:bCs/>
                <w:w w:val="97"/>
                <w:sz w:val="24"/>
                <w:szCs w:val="24"/>
                <w:lang w:val="ru-RU"/>
              </w:rPr>
              <w:t>Контрольная работа</w:t>
            </w:r>
          </w:p>
        </w:tc>
      </w:tr>
      <w:tr w:rsidR="00C726FA" w:rsidRPr="00DD2B4E" w:rsidTr="003C226F">
        <w:trPr>
          <w:trHeight w:hRule="exact" w:val="61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w w:val="110"/>
                <w:sz w:val="24"/>
                <w:szCs w:val="24"/>
                <w:lang w:val="ru-RU"/>
              </w:rPr>
            </w:pPr>
            <w:r w:rsidRPr="00DD2B4E">
              <w:rPr>
                <w:rFonts w:ascii="Times New Roman" w:hAnsi="Times New Roman" w:cs="Times New Roman"/>
                <w:sz w:val="24"/>
                <w:szCs w:val="24"/>
                <w:lang w:val="ru-RU"/>
              </w:rPr>
              <w:t xml:space="preserve">Духовная твердыня </w:t>
            </w:r>
            <w:proofErr w:type="spellStart"/>
            <w:r w:rsidRPr="00DD2B4E">
              <w:rPr>
                <w:rFonts w:ascii="Times New Roman" w:hAnsi="Times New Roman" w:cs="Times New Roman"/>
                <w:sz w:val="24"/>
                <w:szCs w:val="24"/>
                <w:lang w:val="ru-RU"/>
              </w:rPr>
              <w:t>Беломорья</w:t>
            </w:r>
            <w:proofErr w:type="spellEnd"/>
            <w:r w:rsidRPr="00DD2B4E">
              <w:rPr>
                <w:rFonts w:ascii="Times New Roman" w:hAnsi="Times New Roman" w:cs="Times New Roman"/>
                <w:sz w:val="24"/>
                <w:szCs w:val="24"/>
                <w:lang w:val="ru-RU"/>
              </w:rPr>
              <w:t xml:space="preserve">. Чудотворцы Соловецкие Зосима, </w:t>
            </w:r>
            <w:proofErr w:type="spellStart"/>
            <w:r w:rsidRPr="00DD2B4E">
              <w:rPr>
                <w:rFonts w:ascii="Times New Roman" w:hAnsi="Times New Roman" w:cs="Times New Roman"/>
                <w:sz w:val="24"/>
                <w:szCs w:val="24"/>
                <w:lang w:val="ru-RU"/>
              </w:rPr>
              <w:t>Савватий</w:t>
            </w:r>
            <w:proofErr w:type="spellEnd"/>
            <w:r w:rsidRPr="00DD2B4E">
              <w:rPr>
                <w:rFonts w:ascii="Times New Roman" w:hAnsi="Times New Roman" w:cs="Times New Roman"/>
                <w:sz w:val="24"/>
                <w:szCs w:val="24"/>
                <w:lang w:val="ru-RU"/>
              </w:rPr>
              <w:t xml:space="preserve"> и Герман</w:t>
            </w:r>
          </w:p>
          <w:p w:rsidR="00C726FA" w:rsidRPr="00DD2B4E" w:rsidRDefault="00C726FA" w:rsidP="00C726FA">
            <w:pPr>
              <w:autoSpaceDE w:val="0"/>
              <w:autoSpaceDN w:val="0"/>
              <w:spacing w:after="0" w:line="240" w:lineRule="auto"/>
              <w:ind w:left="72"/>
              <w:rPr>
                <w:rFonts w:ascii="Times New Roman" w:hAnsi="Times New Roman" w:cs="Times New Roman"/>
                <w:w w:val="110"/>
                <w:sz w:val="24"/>
                <w:szCs w:val="24"/>
                <w:lang w:val="ru-RU"/>
              </w:rPr>
            </w:pPr>
          </w:p>
          <w:p w:rsidR="00C726FA" w:rsidRPr="00DD2B4E" w:rsidRDefault="00C726FA" w:rsidP="00C726FA">
            <w:pPr>
              <w:autoSpaceDE w:val="0"/>
              <w:autoSpaceDN w:val="0"/>
              <w:spacing w:after="0" w:line="240" w:lineRule="auto"/>
              <w:ind w:left="72"/>
              <w:rPr>
                <w:rFonts w:ascii="Times New Roman" w:hAnsi="Times New Roman" w:cs="Times New Roman"/>
                <w:w w:val="110"/>
                <w:sz w:val="24"/>
                <w:szCs w:val="24"/>
                <w:lang w:val="ru-RU"/>
              </w:rPr>
            </w:pPr>
          </w:p>
          <w:p w:rsidR="00C726FA" w:rsidRPr="00DD2B4E" w:rsidRDefault="00C726FA" w:rsidP="00C726FA">
            <w:pPr>
              <w:autoSpaceDE w:val="0"/>
              <w:autoSpaceDN w:val="0"/>
              <w:spacing w:after="0" w:line="240" w:lineRule="auto"/>
              <w:ind w:left="72" w:right="144"/>
              <w:rPr>
                <w:rFonts w:ascii="Times New Roman" w:hAnsi="Times New Roman" w:cs="Times New Roman"/>
                <w:sz w:val="24"/>
                <w:szCs w:val="24"/>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07.11.2022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82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rPr>
              <w:t>10.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ind w:left="41" w:right="101"/>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Богатство и бескорыстие. Святые Нил </w:t>
            </w:r>
            <w:proofErr w:type="spellStart"/>
            <w:r w:rsidRPr="00DD2B4E">
              <w:rPr>
                <w:rFonts w:ascii="Times New Roman" w:hAnsi="Times New Roman" w:cs="Times New Roman"/>
                <w:sz w:val="24"/>
                <w:szCs w:val="24"/>
                <w:lang w:val="ru-RU"/>
              </w:rPr>
              <w:t>Сорский</w:t>
            </w:r>
            <w:proofErr w:type="spellEnd"/>
            <w:r w:rsidRPr="00DD2B4E">
              <w:rPr>
                <w:rFonts w:ascii="Times New Roman" w:hAnsi="Times New Roman" w:cs="Times New Roman"/>
                <w:sz w:val="24"/>
                <w:szCs w:val="24"/>
                <w:lang w:val="ru-RU"/>
              </w:rPr>
              <w:t xml:space="preserve"> и Иосиф Волоцкий размышляют о двух путях монашеского служения</w:t>
            </w:r>
          </w:p>
          <w:p w:rsidR="00C726FA" w:rsidRPr="00DD2B4E" w:rsidRDefault="00C726FA" w:rsidP="00C726FA">
            <w:pPr>
              <w:autoSpaceDE w:val="0"/>
              <w:autoSpaceDN w:val="0"/>
              <w:spacing w:after="0" w:line="240" w:lineRule="auto"/>
              <w:ind w:left="72" w:right="144"/>
              <w:rPr>
                <w:rFonts w:ascii="Times New Roman" w:hAnsi="Times New Roman" w:cs="Times New Roman"/>
                <w:sz w:val="24"/>
                <w:szCs w:val="24"/>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hAnsi="Times New Roman" w:cs="Times New Roman"/>
                <w:sz w:val="24"/>
                <w:szCs w:val="24"/>
              </w:rPr>
            </w:pPr>
            <w:r w:rsidRPr="00DD2B4E">
              <w:rPr>
                <w:rFonts w:ascii="Times New Roman" w:eastAsia="Times New Roman" w:hAnsi="Times New Roman" w:cs="Times New Roman"/>
                <w:sz w:val="24"/>
                <w:szCs w:val="24"/>
              </w:rPr>
              <w:t>14.11.2022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45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11.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hAnsi="Times New Roman" w:cs="Times New Roman"/>
                <w:sz w:val="24"/>
                <w:szCs w:val="24"/>
              </w:rPr>
            </w:pPr>
            <w:r w:rsidRPr="00DD2B4E">
              <w:rPr>
                <w:rFonts w:ascii="Times New Roman" w:hAnsi="Times New Roman" w:cs="Times New Roman"/>
                <w:sz w:val="24"/>
                <w:szCs w:val="24"/>
                <w:lang w:val="ru-RU"/>
              </w:rPr>
              <w:t>Явление Троицы на земле Русской. Свирский чудотворец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Практическаяработа</w:t>
            </w:r>
            <w:proofErr w:type="spellEnd"/>
          </w:p>
        </w:tc>
      </w:tr>
      <w:tr w:rsidR="00C726FA" w:rsidRPr="00DD2B4E" w:rsidTr="009865BE">
        <w:trPr>
          <w:trHeight w:hRule="exact" w:val="6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12.</w:t>
            </w:r>
          </w:p>
        </w:tc>
        <w:tc>
          <w:tcPr>
            <w:tcW w:w="2966" w:type="dxa"/>
            <w:tcBorders>
              <w:top w:val="single" w:sz="4" w:space="0" w:color="000000"/>
              <w:left w:val="single" w:sz="4" w:space="0" w:color="000000"/>
              <w:bottom w:val="single" w:sz="5"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О счастье. Русские святые, Христа ради юродивые. За что на Руси почитали юродивых?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05.12.2022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655C7C">
        <w:trPr>
          <w:trHeight w:hRule="exact" w:val="42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13.</w:t>
            </w:r>
          </w:p>
        </w:tc>
        <w:tc>
          <w:tcPr>
            <w:tcW w:w="2966" w:type="dxa"/>
            <w:tcBorders>
              <w:top w:val="single" w:sz="5"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Смелый защитник благочестия. Святые во времена Московского государства.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9865BE">
        <w:trPr>
          <w:trHeight w:hRule="exact" w:val="84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 xml:space="preserve">Патриаршество на Руси. Русские святые Смутного времени: Патриархи Иов, </w:t>
            </w:r>
            <w:proofErr w:type="spellStart"/>
            <w:r w:rsidRPr="00DD2B4E">
              <w:rPr>
                <w:rFonts w:ascii="Times New Roman" w:hAnsi="Times New Roman" w:cs="Times New Roman"/>
                <w:sz w:val="24"/>
                <w:szCs w:val="24"/>
                <w:lang w:val="ru-RU"/>
              </w:rPr>
              <w:t>Ермоген</w:t>
            </w:r>
            <w:proofErr w:type="spellEnd"/>
            <w:r w:rsidRPr="00DD2B4E">
              <w:rPr>
                <w:rFonts w:ascii="Times New Roman" w:hAnsi="Times New Roman" w:cs="Times New Roman"/>
                <w:sz w:val="24"/>
                <w:szCs w:val="24"/>
                <w:lang w:val="ru-RU"/>
              </w:rPr>
              <w:t>, Филарет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Контрольнаяработа</w:t>
            </w:r>
            <w:proofErr w:type="spellEnd"/>
          </w:p>
        </w:tc>
      </w:tr>
      <w:tr w:rsidR="00C726FA" w:rsidRPr="00DD2B4E" w:rsidTr="009865BE">
        <w:trPr>
          <w:trHeight w:hRule="exact" w:val="71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Власть и выбор ценностей жизни. Как Патриарх Никон исправлял церковные книги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9865BE">
        <w:trPr>
          <w:trHeight w:hRule="exact" w:val="4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bCs/>
                <w:sz w:val="24"/>
                <w:szCs w:val="24"/>
                <w:lang w:val="ru-RU"/>
              </w:rPr>
              <w:t>Путешествие по святым местам России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09.01.2023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9819CF"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Маршрут краеведения</w:t>
            </w:r>
          </w:p>
        </w:tc>
      </w:tr>
      <w:tr w:rsidR="00C726FA" w:rsidRPr="00DD2B4E">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17.</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bCs/>
                <w:sz w:val="24"/>
                <w:szCs w:val="24"/>
                <w:lang w:val="ru-RU"/>
              </w:rPr>
              <w:t>Церковная реформа Петра I. Духовные завещания святых Митрофана Воронежского и Димитрия Ростовского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5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18.</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«Блестящий» 18 век. Духовные сокровища святителя Тихона Задонского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autoSpaceDE w:val="0"/>
              <w:autoSpaceDN w:val="0"/>
              <w:spacing w:after="0" w:line="240" w:lineRule="auto"/>
              <w:ind w:left="72"/>
              <w:jc w:val="center"/>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E1242E" w:rsidP="00C726FA">
            <w:pPr>
              <w:autoSpaceDE w:val="0"/>
              <w:autoSpaceDN w:val="0"/>
              <w:spacing w:after="0" w:line="240" w:lineRule="auto"/>
              <w:ind w:left="72" w:right="288"/>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lang w:val="ru-RU"/>
              </w:rPr>
              <w:t>Практическая работа</w:t>
            </w:r>
          </w:p>
        </w:tc>
      </w:tr>
      <w:tr w:rsidR="00C726FA" w:rsidRPr="00DD2B4E" w:rsidTr="003C226F">
        <w:trPr>
          <w:trHeight w:hRule="exact" w:val="56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Для чего живет человек? Святые 19 века. Преподобный Серафим Саровский о цели жизни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55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 xml:space="preserve">Благословенная </w:t>
            </w:r>
            <w:proofErr w:type="spellStart"/>
            <w:r w:rsidRPr="00DD2B4E">
              <w:rPr>
                <w:rFonts w:ascii="Times New Roman" w:hAnsi="Times New Roman" w:cs="Times New Roman"/>
                <w:sz w:val="24"/>
                <w:szCs w:val="24"/>
                <w:lang w:val="ru-RU"/>
              </w:rPr>
              <w:t>Оптина</w:t>
            </w:r>
            <w:proofErr w:type="spellEnd"/>
            <w:r w:rsidRPr="00DD2B4E">
              <w:rPr>
                <w:rFonts w:ascii="Times New Roman" w:hAnsi="Times New Roman" w:cs="Times New Roman"/>
                <w:sz w:val="24"/>
                <w:szCs w:val="24"/>
                <w:lang w:val="ru-RU"/>
              </w:rPr>
              <w:t xml:space="preserve"> Пустынь и ее великие старцы.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06.02.2023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9865BE" w:rsidRPr="00DD2B4E" w:rsidTr="009865BE">
        <w:trPr>
          <w:trHeight w:hRule="exact" w:val="11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w:t>
            </w:r>
            <w:r w:rsidR="00C726FA" w:rsidRPr="00DD2B4E">
              <w:rPr>
                <w:rFonts w:ascii="Times New Roman" w:eastAsia="Times New Roman" w:hAnsi="Times New Roman" w:cs="Times New Roman"/>
                <w:sz w:val="24"/>
                <w:szCs w:val="24"/>
                <w:lang w:val="ru-RU"/>
              </w:rPr>
              <w:t>1</w:t>
            </w:r>
            <w:r w:rsidRPr="00DD2B4E">
              <w:rPr>
                <w:rFonts w:ascii="Times New Roman" w:eastAsia="Times New Roman" w:hAnsi="Times New Roman" w:cs="Times New Roman"/>
                <w:sz w:val="24"/>
                <w:szCs w:val="24"/>
              </w:rPr>
              <w:t>.</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ight="576"/>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Россия на рубеже 20 века. Приближение грозных событий истории. Предостережения святого праведного Иоанна Кронштадтского.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jc w:val="center"/>
              <w:rPr>
                <w:rFonts w:ascii="Times New Roman" w:eastAsia="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C726FA" w:rsidP="009865BE">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5BE" w:rsidRPr="00DD2B4E" w:rsidRDefault="009865BE" w:rsidP="009865BE">
            <w:pPr>
              <w:autoSpaceDE w:val="0"/>
              <w:autoSpaceDN w:val="0"/>
              <w:spacing w:after="0" w:line="240" w:lineRule="auto"/>
              <w:ind w:left="72" w:right="288"/>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bl>
    <w:p w:rsidR="0083749A" w:rsidRPr="00DD2B4E" w:rsidRDefault="0083749A" w:rsidP="00857FC2">
      <w:pPr>
        <w:autoSpaceDE w:val="0"/>
        <w:autoSpaceDN w:val="0"/>
        <w:spacing w:after="0" w:line="240" w:lineRule="auto"/>
        <w:rPr>
          <w:rFonts w:ascii="Times New Roman" w:hAnsi="Times New Roman" w:cs="Times New Roman"/>
          <w:sz w:val="24"/>
          <w:szCs w:val="24"/>
        </w:rPr>
      </w:pPr>
    </w:p>
    <w:p w:rsidR="0083749A" w:rsidRPr="00DD2B4E" w:rsidRDefault="0083749A" w:rsidP="00857FC2">
      <w:pPr>
        <w:spacing w:after="0" w:line="240" w:lineRule="auto"/>
        <w:rPr>
          <w:rFonts w:ascii="Times New Roman" w:hAnsi="Times New Roman" w:cs="Times New Roman"/>
          <w:sz w:val="24"/>
          <w:szCs w:val="24"/>
        </w:rPr>
        <w:sectPr w:rsidR="0083749A" w:rsidRPr="00DD2B4E">
          <w:pgSz w:w="11900" w:h="16840"/>
          <w:pgMar w:top="298" w:right="650" w:bottom="500" w:left="666" w:header="720" w:footer="720" w:gutter="0"/>
          <w:cols w:space="720" w:equalWidth="0">
            <w:col w:w="10584" w:space="0"/>
          </w:cols>
          <w:docGrid w:linePitch="360"/>
        </w:sectPr>
      </w:pPr>
    </w:p>
    <w:p w:rsidR="0083749A" w:rsidRPr="00DD2B4E" w:rsidRDefault="0083749A" w:rsidP="00857FC2">
      <w:pPr>
        <w:autoSpaceDE w:val="0"/>
        <w:autoSpaceDN w:val="0"/>
        <w:spacing w:after="0" w:line="240" w:lineRule="auto"/>
        <w:rPr>
          <w:rFonts w:ascii="Times New Roman" w:hAnsi="Times New Roman" w:cs="Times New Roman"/>
          <w:sz w:val="24"/>
          <w:szCs w:val="24"/>
        </w:rPr>
      </w:pPr>
    </w:p>
    <w:tbl>
      <w:tblPr>
        <w:tblW w:w="0" w:type="auto"/>
        <w:tblInd w:w="6" w:type="dxa"/>
        <w:tblLayout w:type="fixed"/>
        <w:tblLook w:val="04A0"/>
      </w:tblPr>
      <w:tblGrid>
        <w:gridCol w:w="504"/>
        <w:gridCol w:w="2966"/>
        <w:gridCol w:w="732"/>
        <w:gridCol w:w="1620"/>
        <w:gridCol w:w="1668"/>
        <w:gridCol w:w="1236"/>
        <w:gridCol w:w="1826"/>
      </w:tblGrid>
      <w:tr w:rsidR="00C726FA" w:rsidRPr="00DD2B4E" w:rsidTr="009865BE">
        <w:trPr>
          <w:trHeight w:hRule="exact" w:val="10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hAnsi="Times New Roman" w:cs="Times New Roman"/>
                <w:sz w:val="24"/>
                <w:szCs w:val="24"/>
                <w:lang w:val="ru-RU"/>
              </w:rPr>
            </w:pPr>
            <w:r w:rsidRPr="00DD2B4E">
              <w:rPr>
                <w:rFonts w:ascii="Times New Roman" w:hAnsi="Times New Roman" w:cs="Times New Roman"/>
                <w:sz w:val="24"/>
                <w:szCs w:val="24"/>
                <w:lang w:val="ru-RU"/>
              </w:rPr>
              <w:t>Россия на рубеже 20 века. Приближение грозных событий истории. Предостережения святого праведного Иоанна Кронштадтского.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 xml:space="preserve">27.02.2023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1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576"/>
              <w:rPr>
                <w:rFonts w:ascii="Times New Roman" w:hAnsi="Times New Roman" w:cs="Times New Roman"/>
                <w:sz w:val="24"/>
                <w:szCs w:val="24"/>
                <w:lang w:val="ru-RU"/>
              </w:rPr>
            </w:pPr>
            <w:r w:rsidRPr="00DD2B4E">
              <w:rPr>
                <w:rFonts w:ascii="Times New Roman" w:hAnsi="Times New Roman" w:cs="Times New Roman"/>
                <w:sz w:val="24"/>
                <w:szCs w:val="24"/>
                <w:lang w:val="ru-RU"/>
              </w:rPr>
              <w:t>Путешествие по святым местам России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DE2CE6" w:rsidP="00C726FA">
            <w:pPr>
              <w:spacing w:after="0" w:line="240" w:lineRule="auto"/>
              <w:jc w:val="center"/>
              <w:rPr>
                <w:rFonts w:ascii="Times New Roman" w:hAnsi="Times New Roman" w:cs="Times New Roman"/>
                <w:sz w:val="24"/>
                <w:szCs w:val="24"/>
                <w:lang w:val="ru-RU"/>
              </w:rPr>
            </w:pPr>
            <w:r w:rsidRPr="00DD2B4E">
              <w:rPr>
                <w:rFonts w:ascii="Times New Roman" w:hAnsi="Times New Roman" w:cs="Times New Roman"/>
                <w:sz w:val="24"/>
                <w:szCs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E1242E">
            <w:pPr>
              <w:autoSpaceDE w:val="0"/>
              <w:autoSpaceDN w:val="0"/>
              <w:spacing w:after="0" w:line="240" w:lineRule="auto"/>
              <w:ind w:left="72"/>
              <w:jc w:val="center"/>
              <w:rPr>
                <w:rFonts w:ascii="Times New Roman" w:hAnsi="Times New Roman" w:cs="Times New Roman"/>
                <w:sz w:val="24"/>
                <w:szCs w:val="24"/>
              </w:rPr>
            </w:pPr>
            <w:r w:rsidRPr="00DD2B4E">
              <w:rPr>
                <w:rFonts w:ascii="Times New Roman" w:eastAsia="Times New Roman" w:hAnsi="Times New Roman" w:cs="Times New Roman"/>
                <w:sz w:val="24"/>
                <w:szCs w:val="24"/>
              </w:rPr>
              <w:t>06.03.2023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DE2CE6" w:rsidP="00C726FA">
            <w:pPr>
              <w:autoSpaceDE w:val="0"/>
              <w:autoSpaceDN w:val="0"/>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Контрольная работа</w:t>
            </w:r>
          </w:p>
        </w:tc>
      </w:tr>
      <w:tr w:rsidR="00C726FA" w:rsidRPr="00DD2B4E" w:rsidTr="003C226F">
        <w:trPr>
          <w:trHeight w:hRule="exact" w:val="41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Святая семья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w w:val="97"/>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 xml:space="preserve">13.03.2023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E1242E" w:rsidP="00C726FA">
            <w:pPr>
              <w:autoSpaceDE w:val="0"/>
              <w:autoSpaceDN w:val="0"/>
              <w:spacing w:after="0" w:line="240" w:lineRule="auto"/>
              <w:ind w:left="72"/>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43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25.</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autoSpaceDE w:val="0"/>
              <w:autoSpaceDN w:val="0"/>
              <w:spacing w:after="0" w:line="240" w:lineRule="auto"/>
              <w:ind w:left="72"/>
              <w:rPr>
                <w:rFonts w:ascii="Times New Roman" w:hAnsi="Times New Roman" w:cs="Times New Roman"/>
                <w:sz w:val="24"/>
                <w:szCs w:val="24"/>
              </w:rPr>
            </w:pPr>
            <w:r w:rsidRPr="00DD2B4E">
              <w:rPr>
                <w:rFonts w:ascii="Times New Roman" w:hAnsi="Times New Roman" w:cs="Times New Roman"/>
                <w:sz w:val="24"/>
                <w:szCs w:val="24"/>
                <w:lang w:val="ru-RU"/>
              </w:rPr>
              <w:t>Подвиг веры.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E1242E">
            <w:pPr>
              <w:autoSpaceDE w:val="0"/>
              <w:autoSpaceDN w:val="0"/>
              <w:spacing w:after="0" w:line="240" w:lineRule="auto"/>
              <w:ind w:left="72"/>
              <w:jc w:val="center"/>
              <w:rPr>
                <w:rFonts w:ascii="Times New Roman" w:hAnsi="Times New Roman" w:cs="Times New Roman"/>
                <w:sz w:val="24"/>
                <w:szCs w:val="24"/>
              </w:rPr>
            </w:pPr>
            <w:r w:rsidRPr="00DD2B4E">
              <w:rPr>
                <w:rFonts w:ascii="Times New Roman" w:eastAsia="Times New Roman" w:hAnsi="Times New Roman" w:cs="Times New Roman"/>
                <w:sz w:val="24"/>
                <w:szCs w:val="24"/>
              </w:rPr>
              <w:t>20.03.2023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tabs>
                <w:tab w:val="left" w:pos="156"/>
              </w:tabs>
              <w:autoSpaceDE w:val="0"/>
              <w:autoSpaceDN w:val="0"/>
              <w:spacing w:after="0" w:line="240" w:lineRule="auto"/>
              <w:ind w:right="288"/>
              <w:rPr>
                <w:rFonts w:ascii="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26.</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autoSpaceDE w:val="0"/>
              <w:autoSpaceDN w:val="0"/>
              <w:spacing w:after="0" w:line="240" w:lineRule="auto"/>
              <w:ind w:left="72" w:right="288"/>
              <w:rPr>
                <w:rFonts w:ascii="Times New Roman" w:hAnsi="Times New Roman" w:cs="Times New Roman"/>
                <w:sz w:val="24"/>
                <w:szCs w:val="24"/>
                <w:lang w:val="ru-RU"/>
              </w:rPr>
            </w:pPr>
            <w:r w:rsidRPr="00DD2B4E">
              <w:rPr>
                <w:rFonts w:ascii="Times New Roman" w:hAnsi="Times New Roman" w:cs="Times New Roman"/>
                <w:sz w:val="24"/>
                <w:szCs w:val="24"/>
                <w:lang w:val="ru-RU"/>
              </w:rPr>
              <w:t>Подвиг веры.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lang w:val="ru-RU"/>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spacing w:after="0" w:line="240" w:lineRule="auto"/>
              <w:jc w:val="center"/>
              <w:rPr>
                <w:rFonts w:ascii="Times New Roman" w:hAnsi="Times New Roman" w:cs="Times New Roman"/>
                <w:sz w:val="24"/>
                <w:szCs w:val="24"/>
              </w:rPr>
            </w:pPr>
            <w:r w:rsidRPr="00DD2B4E">
              <w:rPr>
                <w:rFonts w:ascii="Times New Roman" w:hAnsi="Times New Roman" w:cs="Times New Roman"/>
                <w:sz w:val="24"/>
                <w:szCs w:val="24"/>
                <w:lang w:val="ru-RU"/>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hAnsi="Times New Roman" w:cs="Times New Roman"/>
                <w:sz w:val="24"/>
                <w:szCs w:val="24"/>
              </w:rPr>
            </w:pPr>
            <w:r w:rsidRPr="00DD2B4E">
              <w:rPr>
                <w:rFonts w:ascii="Times New Roman" w:eastAsia="Times New Roman" w:hAnsi="Times New Roman" w:cs="Times New Roman"/>
                <w:sz w:val="24"/>
                <w:szCs w:val="24"/>
              </w:rPr>
              <w:t>27.03.2023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E1242E" w:rsidP="00C726FA">
            <w:pPr>
              <w:autoSpaceDE w:val="0"/>
              <w:autoSpaceDN w:val="0"/>
              <w:spacing w:after="0" w:line="240" w:lineRule="auto"/>
              <w:ind w:left="72"/>
              <w:rPr>
                <w:rFonts w:ascii="Times New Roman" w:hAnsi="Times New Roman" w:cs="Times New Roman"/>
                <w:sz w:val="24"/>
                <w:szCs w:val="24"/>
              </w:rPr>
            </w:pPr>
            <w:r w:rsidRPr="00DD2B4E">
              <w:rPr>
                <w:rFonts w:ascii="Times New Roman" w:eastAsia="Times New Roman" w:hAnsi="Times New Roman" w:cs="Times New Roman"/>
                <w:sz w:val="24"/>
                <w:szCs w:val="24"/>
                <w:lang w:val="ru-RU"/>
              </w:rPr>
              <w:t>Практическое занятие</w:t>
            </w:r>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27.</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655C7C"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Русская Голгофа.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E1242E" w:rsidP="00C726FA">
            <w:pPr>
              <w:autoSpaceDE w:val="0"/>
              <w:autoSpaceDN w:val="0"/>
              <w:spacing w:after="0" w:line="240" w:lineRule="auto"/>
              <w:ind w:left="72"/>
              <w:rPr>
                <w:rFonts w:ascii="Times New Roman" w:eastAsia="Times New Roman" w:hAnsi="Times New Roman" w:cs="Times New Roman"/>
                <w:sz w:val="24"/>
                <w:szCs w:val="24"/>
                <w:lang w:val="ru-RU"/>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28.</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Русская Голгофа</w:t>
            </w:r>
            <w:r w:rsidR="00655C7C" w:rsidRPr="00DD2B4E">
              <w:rPr>
                <w:rFonts w:ascii="Times New Roman" w:hAnsi="Times New Roman" w:cs="Times New Roman"/>
                <w:sz w:val="24"/>
                <w:szCs w:val="24"/>
                <w:lang w:val="ru-RU"/>
              </w:rPr>
              <w:t>.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29.</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Православная культура России свидетельствует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30.</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Православная культура в жизни христиан. Бытовые традиции и духовная жизнь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01.05.2023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31.</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Золотая цепь святых. Наша Родина ‒ Россия.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08.05.2023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rPr>
            </w:pPr>
            <w:proofErr w:type="spellStart"/>
            <w:r w:rsidRPr="00DD2B4E">
              <w:rPr>
                <w:rFonts w:ascii="Times New Roman" w:eastAsia="Times New Roman" w:hAnsi="Times New Roman" w:cs="Times New Roman"/>
                <w:sz w:val="24"/>
                <w:szCs w:val="24"/>
              </w:rPr>
              <w:t>Устныйопрос</w:t>
            </w:r>
            <w:proofErr w:type="spellEnd"/>
          </w:p>
        </w:tc>
      </w:tr>
      <w:tr w:rsidR="00C726FA" w:rsidRPr="00DD2B4E" w:rsidTr="003C226F">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32.</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hAnsi="Times New Roman" w:cs="Times New Roman"/>
                <w:sz w:val="24"/>
                <w:szCs w:val="24"/>
                <w:lang w:val="ru-RU"/>
              </w:rPr>
              <w:t>Золотая цепь святых. Наша Родина ‒ Россия.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 xml:space="preserve">Самооценка с </w:t>
            </w:r>
            <w:r w:rsidRPr="00DD2B4E">
              <w:rPr>
                <w:rFonts w:ascii="Times New Roman" w:hAnsi="Times New Roman" w:cs="Times New Roman"/>
                <w:sz w:val="24"/>
                <w:szCs w:val="24"/>
                <w:lang w:val="ru-RU"/>
              </w:rPr>
              <w:br/>
            </w:r>
            <w:r w:rsidRPr="00DD2B4E">
              <w:rPr>
                <w:rFonts w:ascii="Times New Roman" w:eastAsia="Times New Roman" w:hAnsi="Times New Roman" w:cs="Times New Roman"/>
                <w:sz w:val="24"/>
                <w:szCs w:val="24"/>
                <w:lang w:val="ru-RU"/>
              </w:rPr>
              <w:t xml:space="preserve">использованием«Оценочного </w:t>
            </w:r>
            <w:r w:rsidRPr="00DD2B4E">
              <w:rPr>
                <w:rFonts w:ascii="Times New Roman" w:hAnsi="Times New Roman" w:cs="Times New Roman"/>
                <w:sz w:val="24"/>
                <w:szCs w:val="24"/>
                <w:lang w:val="ru-RU"/>
              </w:rPr>
              <w:br/>
            </w:r>
            <w:r w:rsidRPr="00DD2B4E">
              <w:rPr>
                <w:rFonts w:ascii="Times New Roman" w:eastAsia="Times New Roman" w:hAnsi="Times New Roman" w:cs="Times New Roman"/>
                <w:sz w:val="24"/>
                <w:szCs w:val="24"/>
                <w:lang w:val="ru-RU"/>
              </w:rPr>
              <w:t>листа»</w:t>
            </w:r>
          </w:p>
        </w:tc>
      </w:tr>
      <w:tr w:rsidR="00C726FA" w:rsidRPr="00DD2B4E" w:rsidTr="00E36514">
        <w:trPr>
          <w:trHeight w:hRule="exact" w:val="99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33.</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Итоговый коллективный проект «Золотая цепь святых. Путешествие по святым местам России» с использованием средств ИКТ. 1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22.05.2023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Проект</w:t>
            </w:r>
          </w:p>
        </w:tc>
      </w:tr>
      <w:tr w:rsidR="00C726FA" w:rsidRPr="00DD2B4E" w:rsidTr="00E36514">
        <w:trPr>
          <w:trHeight w:hRule="exact" w:val="84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34.</w:t>
            </w:r>
          </w:p>
        </w:tc>
        <w:tc>
          <w:tcPr>
            <w:tcW w:w="296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hAnsi="Times New Roman" w:cs="Times New Roman"/>
                <w:sz w:val="24"/>
                <w:szCs w:val="24"/>
                <w:lang w:val="ru-RU"/>
              </w:rPr>
            </w:pPr>
            <w:r w:rsidRPr="00DD2B4E">
              <w:rPr>
                <w:rFonts w:ascii="Times New Roman" w:hAnsi="Times New Roman" w:cs="Times New Roman"/>
                <w:sz w:val="24"/>
                <w:szCs w:val="24"/>
                <w:lang w:val="ru-RU"/>
              </w:rPr>
              <w:t>Итоговый коллективный проект «Золотая цепь святых. Путешествие по святым местам России» с использованием средств ИКТ. 2 часть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spacing w:after="0" w:line="240" w:lineRule="auto"/>
              <w:jc w:val="cente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29.05.2023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726FA" w:rsidRPr="00DD2B4E" w:rsidRDefault="00C726FA" w:rsidP="00C726FA">
            <w:pPr>
              <w:autoSpaceDE w:val="0"/>
              <w:autoSpaceDN w:val="0"/>
              <w:spacing w:after="0" w:line="240" w:lineRule="auto"/>
              <w:ind w:left="72"/>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Проект</w:t>
            </w:r>
          </w:p>
        </w:tc>
      </w:tr>
      <w:tr w:rsidR="003C226F" w:rsidRPr="00DD2B4E" w:rsidTr="003C226F">
        <w:trPr>
          <w:trHeight w:hRule="exact" w:val="842"/>
        </w:trPr>
        <w:tc>
          <w:tcPr>
            <w:tcW w:w="34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3C226F" w:rsidP="003C226F">
            <w:pPr>
              <w:autoSpaceDE w:val="0"/>
              <w:autoSpaceDN w:val="0"/>
              <w:spacing w:after="0" w:line="240" w:lineRule="auto"/>
              <w:ind w:left="72" w:right="288"/>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3C226F" w:rsidP="007C149F">
            <w:pPr>
              <w:autoSpaceDE w:val="0"/>
              <w:autoSpaceDN w:val="0"/>
              <w:spacing w:after="0" w:line="240" w:lineRule="auto"/>
              <w:ind w:left="74"/>
              <w:jc w:val="center"/>
              <w:rPr>
                <w:rFonts w:ascii="Times New Roman" w:eastAsia="Times New Roman" w:hAnsi="Times New Roman" w:cs="Times New Roman"/>
                <w:sz w:val="24"/>
                <w:szCs w:val="24"/>
              </w:rPr>
            </w:pPr>
            <w:r w:rsidRPr="00DD2B4E">
              <w:rPr>
                <w:rFonts w:ascii="Times New Roman" w:eastAsia="Times New Roman" w:hAnsi="Times New Roman" w:cs="Times New Roman"/>
                <w:sz w:val="24"/>
                <w:szCs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D04BEE" w:rsidP="007C149F">
            <w:pPr>
              <w:spacing w:after="0" w:line="240" w:lineRule="auto"/>
              <w:jc w:val="center"/>
              <w:rPr>
                <w:rFonts w:ascii="Times New Roman" w:hAnsi="Times New Roman" w:cs="Times New Roman"/>
                <w:sz w:val="24"/>
                <w:szCs w:val="24"/>
                <w:lang w:val="ru-RU"/>
              </w:rPr>
            </w:pPr>
            <w:r w:rsidRPr="00DD2B4E">
              <w:rPr>
                <w:rFonts w:ascii="Times New Roman" w:eastAsia="Times New Roman" w:hAnsi="Times New Roman" w:cs="Times New Roman"/>
                <w:sz w:val="24"/>
                <w:szCs w:val="24"/>
                <w:lang w:val="ru-RU"/>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655C7C" w:rsidP="007C149F">
            <w:pPr>
              <w:spacing w:after="0" w:line="240" w:lineRule="auto"/>
              <w:jc w:val="center"/>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3</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3C226F" w:rsidP="003C226F">
            <w:pPr>
              <w:autoSpaceDE w:val="0"/>
              <w:autoSpaceDN w:val="0"/>
              <w:spacing w:after="0" w:line="240" w:lineRule="auto"/>
              <w:jc w:val="center"/>
              <w:rPr>
                <w:rFonts w:ascii="Times New Roman" w:eastAsia="Times New Roman" w:hAnsi="Times New Roman" w:cs="Times New Roman"/>
                <w:sz w:val="24"/>
                <w:szCs w:val="24"/>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C226F" w:rsidRPr="00DD2B4E" w:rsidRDefault="003C226F" w:rsidP="003C226F">
            <w:pPr>
              <w:autoSpaceDE w:val="0"/>
              <w:autoSpaceDN w:val="0"/>
              <w:spacing w:after="0" w:line="240" w:lineRule="auto"/>
              <w:ind w:left="72"/>
              <w:rPr>
                <w:rFonts w:ascii="Times New Roman" w:eastAsia="Times New Roman" w:hAnsi="Times New Roman" w:cs="Times New Roman"/>
                <w:sz w:val="24"/>
                <w:szCs w:val="24"/>
              </w:rPr>
            </w:pPr>
          </w:p>
        </w:tc>
      </w:tr>
    </w:tbl>
    <w:p w:rsidR="0083749A" w:rsidRPr="00DD2B4E" w:rsidRDefault="0083749A" w:rsidP="00857FC2">
      <w:pPr>
        <w:spacing w:after="0" w:line="240" w:lineRule="auto"/>
        <w:rPr>
          <w:rFonts w:ascii="Times New Roman" w:hAnsi="Times New Roman" w:cs="Times New Roman"/>
          <w:sz w:val="24"/>
          <w:szCs w:val="24"/>
        </w:rPr>
        <w:sectPr w:rsidR="0083749A" w:rsidRPr="00DD2B4E">
          <w:pgSz w:w="11900" w:h="16840"/>
          <w:pgMar w:top="284" w:right="650" w:bottom="740" w:left="666" w:header="720" w:footer="720" w:gutter="0"/>
          <w:cols w:space="720" w:equalWidth="0">
            <w:col w:w="10584" w:space="0"/>
          </w:cols>
          <w:docGrid w:linePitch="360"/>
        </w:sectPr>
      </w:pPr>
    </w:p>
    <w:p w:rsidR="0083749A" w:rsidRPr="00DD2B4E" w:rsidRDefault="00BE1AB8" w:rsidP="00857FC2">
      <w:pPr>
        <w:autoSpaceDE w:val="0"/>
        <w:autoSpaceDN w:val="0"/>
        <w:spacing w:after="0" w:line="240" w:lineRule="auto"/>
        <w:rPr>
          <w:rFonts w:ascii="Times New Roman" w:hAnsi="Times New Roman" w:cs="Times New Roman"/>
          <w:sz w:val="24"/>
          <w:szCs w:val="24"/>
          <w:lang w:val="ru-RU"/>
        </w:rPr>
      </w:pPr>
      <w:r w:rsidRPr="00DD2B4E">
        <w:rPr>
          <w:rFonts w:ascii="Times New Roman" w:eastAsia="Times New Roman" w:hAnsi="Times New Roman" w:cs="Times New Roman"/>
          <w:b/>
          <w:sz w:val="24"/>
          <w:szCs w:val="24"/>
          <w:lang w:val="ru-RU"/>
        </w:rPr>
        <w:t xml:space="preserve">УЧЕБНО-МЕТОДИЧЕСКОЕ ОБЕСПЕЧЕНИЕ ОБРАЗОВАТЕЛЬНОГО ПРОЦЕССА </w:t>
      </w: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ОБЯЗАТЕЛЬНЫЕ УЧЕБНЫЕ МАТЕРИАЛЫ ДЛЯ УЧЕНИК</w:t>
      </w:r>
      <w:r w:rsidR="003F3290" w:rsidRPr="00DD2B4E">
        <w:rPr>
          <w:rFonts w:ascii="Times New Roman" w:eastAsia="Times New Roman" w:hAnsi="Times New Roman" w:cs="Times New Roman"/>
          <w:b/>
          <w:sz w:val="24"/>
          <w:szCs w:val="24"/>
          <w:lang w:val="ru-RU"/>
        </w:rPr>
        <w:t>А</w:t>
      </w:r>
    </w:p>
    <w:p w:rsidR="003F3290" w:rsidRPr="00DD2B4E" w:rsidRDefault="003F3290" w:rsidP="00857FC2">
      <w:pPr>
        <w:autoSpaceDE w:val="0"/>
        <w:autoSpaceDN w:val="0"/>
        <w:spacing w:after="0" w:line="240" w:lineRule="auto"/>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ind w:right="576"/>
        <w:rPr>
          <w:rFonts w:ascii="Times New Roman" w:eastAsia="Times New Roman" w:hAnsi="Times New Roman" w:cs="Times New Roman"/>
          <w:sz w:val="24"/>
          <w:szCs w:val="24"/>
          <w:lang w:val="ru-RU"/>
        </w:rPr>
      </w:pPr>
      <w:r w:rsidRPr="00DD2B4E">
        <w:rPr>
          <w:rFonts w:ascii="Times New Roman" w:eastAsia="Times New Roman" w:hAnsi="Times New Roman" w:cs="Times New Roman"/>
          <w:sz w:val="24"/>
          <w:szCs w:val="24"/>
          <w:lang w:val="ru-RU"/>
        </w:rPr>
        <w:t xml:space="preserve">Шевченко Л.Л., Основы духовно-нравственной культуры народов России. Основы православной культуры, </w:t>
      </w:r>
      <w:r w:rsidR="00920AC6" w:rsidRPr="00DD2B4E">
        <w:rPr>
          <w:rFonts w:ascii="Times New Roman" w:eastAsia="Times New Roman" w:hAnsi="Times New Roman" w:cs="Times New Roman"/>
          <w:sz w:val="24"/>
          <w:szCs w:val="24"/>
          <w:lang w:val="ru-RU"/>
        </w:rPr>
        <w:t>6</w:t>
      </w:r>
      <w:r w:rsidRPr="00DD2B4E">
        <w:rPr>
          <w:rFonts w:ascii="Times New Roman" w:eastAsia="Times New Roman" w:hAnsi="Times New Roman" w:cs="Times New Roman"/>
          <w:sz w:val="24"/>
          <w:szCs w:val="24"/>
          <w:lang w:val="ru-RU"/>
        </w:rPr>
        <w:t xml:space="preserve"> класс. Общество с ограниченной ответственностью «Центр поддержки культурно-исторических традиций Отечества»</w:t>
      </w:r>
      <w:r w:rsidR="003F3290" w:rsidRPr="00DD2B4E">
        <w:rPr>
          <w:rFonts w:ascii="Times New Roman" w:eastAsia="Times New Roman" w:hAnsi="Times New Roman" w:cs="Times New Roman"/>
          <w:sz w:val="24"/>
          <w:szCs w:val="24"/>
          <w:lang w:val="ru-RU"/>
        </w:rPr>
        <w:t>.</w:t>
      </w:r>
    </w:p>
    <w:p w:rsidR="003F3290" w:rsidRPr="00DD2B4E" w:rsidRDefault="003F3290" w:rsidP="00857FC2">
      <w:pPr>
        <w:autoSpaceDE w:val="0"/>
        <w:autoSpaceDN w:val="0"/>
        <w:spacing w:after="0" w:line="240" w:lineRule="auto"/>
        <w:ind w:right="576"/>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МЕТОДИЧЕСКИЕ МАТЕРИАЛЫ ДЛЯ УЧИТЕЛЯ</w:t>
      </w:r>
    </w:p>
    <w:p w:rsidR="003F3290" w:rsidRPr="00DD2B4E" w:rsidRDefault="003F3290" w:rsidP="00857FC2">
      <w:pPr>
        <w:autoSpaceDE w:val="0"/>
        <w:autoSpaceDN w:val="0"/>
        <w:spacing w:after="0" w:line="240" w:lineRule="auto"/>
        <w:rPr>
          <w:rFonts w:ascii="Times New Roman" w:eastAsia="Times New Roman" w:hAnsi="Times New Roman" w:cs="Times New Roman"/>
          <w:b/>
          <w:sz w:val="24"/>
          <w:szCs w:val="24"/>
          <w:lang w:val="ru-RU"/>
        </w:rPr>
      </w:pPr>
    </w:p>
    <w:p w:rsidR="003F3290" w:rsidRPr="00DD2B4E" w:rsidRDefault="003F3290" w:rsidP="003F3290">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Духовно-нравственная культура. Православная культура. Концепция и программа учебного предмета. 1–11 годы обучения. 3 издания. – М.: Центр поддержки культурно-исторических традиций Отечества, 2008, 2011, 2012.</w:t>
      </w:r>
    </w:p>
    <w:p w:rsidR="003F3290" w:rsidRPr="00DD2B4E" w:rsidRDefault="003F3290" w:rsidP="003F3290">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Духовно-нравственное воспитание и образование в условиях реализации ФГОС. В помощь методисту и педагогу духовно-нравственной (православной) культуры. Сборник методических материалов. 1 издание. – М.: Центр поддержки культурно-исторических традиций Отечества, 2019.</w:t>
      </w:r>
    </w:p>
    <w:p w:rsidR="00920AC6" w:rsidRPr="00DD2B4E" w:rsidRDefault="00920AC6" w:rsidP="00920AC6">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Православная культура (духовно-нравственная культура). 6-7 годы обучения. В 2-х книгах. Учебное пособие для средних и старших классов общеобразовательных школ, лицеев, гимназий. 2 издания. – М.: Центр поддержки культурно-исторических традиций Отечества, 2019.</w:t>
      </w:r>
    </w:p>
    <w:p w:rsidR="00920AC6" w:rsidRPr="00DD2B4E" w:rsidRDefault="00920AC6" w:rsidP="00920AC6">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Основы духовно-нравственной культуры народов России. Православная культура. 6-й класс. Учебное пособие. для общеобразовательных школ, лицеев, гимназий. 2 издания. – М.: Центр поддержки культурно-исторических традиций Отечества, 2017.</w:t>
      </w:r>
    </w:p>
    <w:p w:rsidR="00D634EC" w:rsidRPr="00DD2B4E" w:rsidRDefault="00D634EC" w:rsidP="00D634EC">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Основы духовно-нравственной культуры народов России. Православная культура. 6-7 годы обучения. Методический комплект для учителя в составе: методическое пособие, наглядное пособие «Иллюстрации». 2 издания. – М.: Центр поддержки культурно-исторических традиций Отечества</w:t>
      </w:r>
      <w:r w:rsidR="00F929AA" w:rsidRPr="00DD2B4E">
        <w:rPr>
          <w:rFonts w:ascii="Times New Roman" w:hAnsi="Times New Roman" w:cs="Times New Roman"/>
          <w:sz w:val="24"/>
          <w:szCs w:val="24"/>
          <w:lang w:val="ru-RU"/>
        </w:rPr>
        <w:t>.</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Отчий дом. Книга для семейного чтения по истории христианской культуры. 2 издания. – М.: Центр поддержки культурно-исторических традиций Отечества, 2008, 2012.</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Просветители. Книга для чтения. 2 издания. – М.: Центр поддержки культурно-исторических традиций Отечества, 2010, 2015.</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Наследие веков живое. Книга для юношества. – М.: Центр поддержки культурно-исторических традиций Отечества, 2011.</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Духовно-нравственная культура. Духовная азбука. Словарь учителя и школьника. – М.: Центр поддержки культурно-исторических традиций Отечества, 2013.</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Преподобный Сергий Радонежский. Книга для чтения. – М.: Центр поддержки культурно-исторических традиций Отечества, 2014.</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(составитель). Золотая цепь святых. Святые – детям, родителям, учителям. Книга для чтения. – М.: Центр поддержки культурно-исторических традиций Отечества, 2016.</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Шевченко Л.Л. (автор-составитель). Подвиг </w:t>
      </w:r>
      <w:proofErr w:type="spellStart"/>
      <w:r w:rsidRPr="00DD2B4E">
        <w:rPr>
          <w:rFonts w:ascii="Times New Roman" w:hAnsi="Times New Roman" w:cs="Times New Roman"/>
          <w:sz w:val="24"/>
          <w:szCs w:val="24"/>
          <w:lang w:val="ru-RU"/>
        </w:rPr>
        <w:t>Новомучеников</w:t>
      </w:r>
      <w:proofErr w:type="spellEnd"/>
      <w:r w:rsidRPr="00DD2B4E">
        <w:rPr>
          <w:rFonts w:ascii="Times New Roman" w:hAnsi="Times New Roman" w:cs="Times New Roman"/>
          <w:sz w:val="24"/>
          <w:szCs w:val="24"/>
          <w:lang w:val="ru-RU"/>
        </w:rPr>
        <w:t xml:space="preserve"> и Исповедников земли Подмосковной. Книга для чтения. – М.: Центр поддержки культурно-исторических традиций Отечества, 2017.</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 xml:space="preserve">Шевченко Л.Л. (автор-составитель). </w:t>
      </w:r>
      <w:proofErr w:type="spellStart"/>
      <w:r w:rsidRPr="00DD2B4E">
        <w:rPr>
          <w:rFonts w:ascii="Times New Roman" w:hAnsi="Times New Roman" w:cs="Times New Roman"/>
          <w:sz w:val="24"/>
          <w:szCs w:val="24"/>
          <w:lang w:val="ru-RU"/>
        </w:rPr>
        <w:t>Доброделание</w:t>
      </w:r>
      <w:proofErr w:type="spellEnd"/>
      <w:r w:rsidRPr="00DD2B4E">
        <w:rPr>
          <w:rFonts w:ascii="Times New Roman" w:hAnsi="Times New Roman" w:cs="Times New Roman"/>
          <w:sz w:val="24"/>
          <w:szCs w:val="24"/>
          <w:lang w:val="ru-RU"/>
        </w:rPr>
        <w:t>. Книга для юношества. – М.: Центр поддержки культурно-исторических традиций Отечества, 2018.</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Диалоги. Вечные вопросы жизни глазами юных современников. Книга для юношества. – М.: Центр поддержки культурно-исторических традиций Отечества, 2019.</w:t>
      </w:r>
    </w:p>
    <w:p w:rsidR="00F929AA" w:rsidRPr="00DD2B4E" w:rsidRDefault="00F929AA" w:rsidP="00F929AA">
      <w:pPr>
        <w:spacing w:after="0" w:line="240" w:lineRule="auto"/>
        <w:ind w:firstLine="567"/>
        <w:jc w:val="both"/>
        <w:rPr>
          <w:rFonts w:ascii="Times New Roman" w:hAnsi="Times New Roman" w:cs="Times New Roman"/>
          <w:sz w:val="24"/>
          <w:szCs w:val="24"/>
          <w:lang w:val="ru-RU"/>
        </w:rPr>
      </w:pPr>
      <w:r w:rsidRPr="00DD2B4E">
        <w:rPr>
          <w:rFonts w:ascii="Times New Roman" w:hAnsi="Times New Roman" w:cs="Times New Roman"/>
          <w:sz w:val="24"/>
          <w:szCs w:val="24"/>
          <w:lang w:val="ru-RU"/>
        </w:rPr>
        <w:t>Шевченко Л.Л. (автор-составитель). Победители: наследие и наследники. Книга для юношества. – М.: Центр поддержки культурно-исторических традиций Отечества, 2020.</w:t>
      </w:r>
    </w:p>
    <w:p w:rsidR="003C226F" w:rsidRPr="00DD2B4E" w:rsidRDefault="003C226F" w:rsidP="00857FC2">
      <w:pPr>
        <w:autoSpaceDE w:val="0"/>
        <w:autoSpaceDN w:val="0"/>
        <w:spacing w:after="0" w:line="240" w:lineRule="auto"/>
        <w:rPr>
          <w:rFonts w:ascii="Times New Roman" w:hAnsi="Times New Roman" w:cs="Times New Roman"/>
          <w:sz w:val="24"/>
          <w:szCs w:val="24"/>
          <w:lang w:val="ru-RU"/>
        </w:rPr>
      </w:pPr>
    </w:p>
    <w:p w:rsidR="0083749A" w:rsidRPr="00DD2B4E" w:rsidRDefault="00BE1AB8" w:rsidP="00857FC2">
      <w:pPr>
        <w:autoSpaceDE w:val="0"/>
        <w:autoSpaceDN w:val="0"/>
        <w:spacing w:after="0" w:line="240" w:lineRule="auto"/>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ЦИФРОВЫЕ ОБРАЗОВАТЕЛЬНЫЕ РЕСУРСЫ И РЕСУРСЫ СЕТИ ИНТЕРНЕТ</w:t>
      </w:r>
    </w:p>
    <w:p w:rsidR="003C226F" w:rsidRPr="00DD2B4E" w:rsidRDefault="003C226F" w:rsidP="00857FC2">
      <w:pPr>
        <w:autoSpaceDE w:val="0"/>
        <w:autoSpaceDN w:val="0"/>
        <w:spacing w:after="0" w:line="240" w:lineRule="auto"/>
        <w:rPr>
          <w:rFonts w:ascii="Times New Roman" w:eastAsia="Times New Roman" w:hAnsi="Times New Roman" w:cs="Times New Roman"/>
          <w:b/>
          <w:sz w:val="24"/>
          <w:szCs w:val="24"/>
          <w:lang w:val="ru-RU"/>
        </w:rPr>
      </w:pPr>
    </w:p>
    <w:p w:rsidR="003C226F" w:rsidRPr="00DD2B4E" w:rsidRDefault="003C226F" w:rsidP="00857FC2">
      <w:pPr>
        <w:autoSpaceDE w:val="0"/>
        <w:autoSpaceDN w:val="0"/>
        <w:spacing w:after="0" w:line="240" w:lineRule="auto"/>
        <w:rPr>
          <w:rFonts w:ascii="Times New Roman" w:hAnsi="Times New Roman" w:cs="Times New Roman"/>
          <w:sz w:val="24"/>
          <w:szCs w:val="24"/>
          <w:lang w:val="ru-RU"/>
        </w:rPr>
      </w:pPr>
    </w:p>
    <w:p w:rsidR="003C226F" w:rsidRPr="00DD2B4E" w:rsidRDefault="003C226F"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eastAsia="Times New Roman" w:hAnsi="Times New Roman" w:cs="Times New Roman"/>
          <w:color w:val="555555"/>
          <w:sz w:val="24"/>
          <w:szCs w:val="24"/>
          <w:lang w:val="ru-RU" w:eastAsia="ru-RU"/>
        </w:rPr>
        <w:t>Федеральный       центр       информационно-образовательных       ресурсов </w:t>
      </w:r>
      <w:hyperlink r:id="rId25" w:history="1">
        <w:r w:rsidRPr="00DD2B4E">
          <w:rPr>
            <w:rFonts w:ascii="Times New Roman" w:eastAsia="Times New Roman" w:hAnsi="Times New Roman" w:cs="Times New Roman"/>
            <w:color w:val="0000FF"/>
            <w:sz w:val="24"/>
            <w:szCs w:val="24"/>
            <w:u w:val="single"/>
            <w:lang w:eastAsia="ru-RU"/>
          </w:rPr>
          <w:t>http</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fcior</w:t>
        </w:r>
        <w:proofErr w:type="spellEnd"/>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edu</w:t>
        </w:r>
        <w:proofErr w:type="spellEnd"/>
      </w:hyperlink>
      <w:r w:rsidRPr="00DD2B4E">
        <w:rPr>
          <w:rFonts w:ascii="Times New Roman" w:eastAsia="Times New Roman" w:hAnsi="Times New Roman" w:cs="Times New Roman"/>
          <w:color w:val="555555"/>
          <w:sz w:val="24"/>
          <w:szCs w:val="24"/>
          <w:lang w:eastAsia="ru-RU"/>
        </w:rPr>
        <w:t> </w:t>
      </w:r>
    </w:p>
    <w:p w:rsidR="00DC279B" w:rsidRPr="00DD2B4E" w:rsidRDefault="00DC27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hAnsi="Times New Roman" w:cs="Times New Roman"/>
          <w:color w:val="2C2B2B"/>
          <w:sz w:val="24"/>
          <w:szCs w:val="24"/>
          <w:shd w:val="clear" w:color="auto" w:fill="FFFFFF"/>
          <w:lang w:val="ru-RU"/>
        </w:rPr>
        <w:t>Федеральный портал «Российское образование» -</w:t>
      </w:r>
      <w:r w:rsidRPr="00DD2B4E">
        <w:rPr>
          <w:rFonts w:ascii="Times New Roman" w:hAnsi="Times New Roman" w:cs="Times New Roman"/>
          <w:color w:val="2C2B2B"/>
          <w:sz w:val="24"/>
          <w:szCs w:val="24"/>
          <w:shd w:val="clear" w:color="auto" w:fill="FFFFFF"/>
        </w:rPr>
        <w:t> </w:t>
      </w:r>
      <w:hyperlink r:id="rId26" w:tgtFrame="_blank" w:history="1">
        <w:r w:rsidRPr="00DD2B4E">
          <w:rPr>
            <w:rStyle w:val="aff9"/>
            <w:rFonts w:ascii="Times New Roman" w:hAnsi="Times New Roman" w:cs="Times New Roman"/>
            <w:sz w:val="24"/>
            <w:szCs w:val="24"/>
            <w:shd w:val="clear" w:color="auto" w:fill="FFFFFF"/>
          </w:rPr>
          <w:t>http</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www</w:t>
        </w:r>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edu</w:t>
        </w:r>
        <w:proofErr w:type="spellEnd"/>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ru</w:t>
        </w:r>
        <w:proofErr w:type="spellEnd"/>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index</w:t>
        </w:r>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php</w:t>
        </w:r>
        <w:proofErr w:type="spellEnd"/>
      </w:hyperlink>
    </w:p>
    <w:p w:rsidR="003C226F" w:rsidRPr="00DD2B4E" w:rsidRDefault="003C226F"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eastAsia="Times New Roman" w:hAnsi="Times New Roman" w:cs="Times New Roman"/>
          <w:color w:val="555555"/>
          <w:sz w:val="24"/>
          <w:szCs w:val="24"/>
          <w:lang w:val="ru-RU" w:eastAsia="ru-RU"/>
        </w:rPr>
        <w:t>Единая коллекция цифровых образовательных ресурсов - </w:t>
      </w:r>
      <w:hyperlink r:id="rId27" w:history="1">
        <w:r w:rsidRPr="00DD2B4E">
          <w:rPr>
            <w:rFonts w:ascii="Times New Roman" w:eastAsia="Times New Roman" w:hAnsi="Times New Roman" w:cs="Times New Roman"/>
            <w:color w:val="0000FF"/>
            <w:sz w:val="24"/>
            <w:szCs w:val="24"/>
            <w:u w:val="single"/>
            <w:lang w:eastAsia="ru-RU"/>
          </w:rPr>
          <w:t>http</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school</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collection</w:t>
        </w:r>
        <w:r w:rsidRPr="00DD2B4E">
          <w:rPr>
            <w:rFonts w:ascii="Times New Roman" w:eastAsia="Times New Roman" w:hAnsi="Times New Roman" w:cs="Times New Roman"/>
            <w:color w:val="0000FF"/>
            <w:sz w:val="24"/>
            <w:szCs w:val="24"/>
            <w:u w:val="single"/>
            <w:lang w:val="ru-RU" w:eastAsia="ru-RU"/>
          </w:rPr>
          <w:t>.</w:t>
        </w:r>
        <w:r w:rsidRPr="00DD2B4E">
          <w:rPr>
            <w:rFonts w:ascii="Times New Roman" w:eastAsia="Times New Roman" w:hAnsi="Times New Roman" w:cs="Times New Roman"/>
            <w:color w:val="0000FF"/>
            <w:sz w:val="24"/>
            <w:szCs w:val="24"/>
            <w:u w:val="single"/>
            <w:lang w:eastAsia="ru-RU"/>
          </w:rPr>
          <w:t> </w:t>
        </w:r>
        <w:proofErr w:type="spellStart"/>
        <w:r w:rsidRPr="00DD2B4E">
          <w:rPr>
            <w:rFonts w:ascii="Times New Roman" w:eastAsia="Times New Roman" w:hAnsi="Times New Roman" w:cs="Times New Roman"/>
            <w:color w:val="0000FF"/>
            <w:sz w:val="24"/>
            <w:szCs w:val="24"/>
            <w:u w:val="single"/>
            <w:lang w:eastAsia="ru-RU"/>
          </w:rPr>
          <w:t>edu</w:t>
        </w:r>
        <w:proofErr w:type="spellEnd"/>
      </w:hyperlink>
      <w:r w:rsidRPr="00DD2B4E">
        <w:rPr>
          <w:rFonts w:ascii="Times New Roman" w:eastAsia="Times New Roman" w:hAnsi="Times New Roman" w:cs="Times New Roman"/>
          <w:color w:val="555555"/>
          <w:sz w:val="24"/>
          <w:szCs w:val="24"/>
          <w:lang w:eastAsia="ru-RU"/>
        </w:rPr>
        <w:t> </w:t>
      </w:r>
      <w:r w:rsidRPr="00DD2B4E">
        <w:rPr>
          <w:rFonts w:ascii="Times New Roman" w:eastAsia="Times New Roman" w:hAnsi="Times New Roman" w:cs="Times New Roman"/>
          <w:color w:val="555555"/>
          <w:sz w:val="24"/>
          <w:szCs w:val="24"/>
          <w:lang w:val="ru-RU" w:eastAsia="ru-RU"/>
        </w:rPr>
        <w:t>.</w:t>
      </w:r>
    </w:p>
    <w:p w:rsidR="007A6700" w:rsidRPr="00DD2B4E" w:rsidRDefault="007A6700"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hAnsi="Times New Roman" w:cs="Times New Roman"/>
          <w:color w:val="181818"/>
          <w:sz w:val="24"/>
          <w:szCs w:val="24"/>
          <w:shd w:val="clear" w:color="auto" w:fill="FFFFFF"/>
          <w:lang w:val="ru-RU"/>
        </w:rPr>
        <w:t>Сайт «Православие» -</w:t>
      </w:r>
      <w:r w:rsidRPr="00DD2B4E">
        <w:rPr>
          <w:rFonts w:ascii="Times New Roman" w:hAnsi="Times New Roman" w:cs="Times New Roman"/>
          <w:color w:val="181818"/>
          <w:sz w:val="24"/>
          <w:szCs w:val="24"/>
          <w:shd w:val="clear" w:color="auto" w:fill="FFFFFF"/>
        </w:rPr>
        <w:t> </w:t>
      </w:r>
      <w:hyperlink r:id="rId28" w:tgtFrame="_blank" w:history="1">
        <w:r w:rsidRPr="00DD2B4E">
          <w:rPr>
            <w:rStyle w:val="aff9"/>
            <w:rFonts w:ascii="Times New Roman" w:hAnsi="Times New Roman" w:cs="Times New Roman"/>
            <w:sz w:val="24"/>
            <w:szCs w:val="24"/>
            <w:shd w:val="clear" w:color="auto" w:fill="FFFFFF"/>
          </w:rPr>
          <w:t>http</w:t>
        </w:r>
        <w:r w:rsidRPr="00DD2B4E">
          <w:rPr>
            <w:rStyle w:val="aff9"/>
            <w:rFonts w:ascii="Times New Roman" w:hAnsi="Times New Roman" w:cs="Times New Roman"/>
            <w:sz w:val="24"/>
            <w:szCs w:val="24"/>
            <w:shd w:val="clear" w:color="auto" w:fill="FFFFFF"/>
            <w:lang w:val="ru-RU"/>
          </w:rPr>
          <w:t>://</w:t>
        </w:r>
        <w:r w:rsidRPr="00DD2B4E">
          <w:rPr>
            <w:rStyle w:val="aff9"/>
            <w:rFonts w:ascii="Times New Roman" w:hAnsi="Times New Roman" w:cs="Times New Roman"/>
            <w:sz w:val="24"/>
            <w:szCs w:val="24"/>
            <w:shd w:val="clear" w:color="auto" w:fill="FFFFFF"/>
          </w:rPr>
          <w:t>www</w:t>
        </w:r>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pravoslavie</w:t>
        </w:r>
        <w:proofErr w:type="spellEnd"/>
        <w:r w:rsidRPr="00DD2B4E">
          <w:rPr>
            <w:rStyle w:val="aff9"/>
            <w:rFonts w:ascii="Times New Roman" w:hAnsi="Times New Roman" w:cs="Times New Roman"/>
            <w:sz w:val="24"/>
            <w:szCs w:val="24"/>
            <w:shd w:val="clear" w:color="auto" w:fill="FFFFFF"/>
            <w:lang w:val="ru-RU"/>
          </w:rPr>
          <w:t>.</w:t>
        </w:r>
        <w:proofErr w:type="spellStart"/>
        <w:r w:rsidRPr="00DD2B4E">
          <w:rPr>
            <w:rStyle w:val="aff9"/>
            <w:rFonts w:ascii="Times New Roman" w:hAnsi="Times New Roman" w:cs="Times New Roman"/>
            <w:sz w:val="24"/>
            <w:szCs w:val="24"/>
            <w:shd w:val="clear" w:color="auto" w:fill="FFFFFF"/>
          </w:rPr>
          <w:t>ru</w:t>
        </w:r>
        <w:proofErr w:type="spellEnd"/>
        <w:r w:rsidRPr="00DD2B4E">
          <w:rPr>
            <w:rStyle w:val="aff9"/>
            <w:rFonts w:ascii="Times New Roman" w:hAnsi="Times New Roman" w:cs="Times New Roman"/>
            <w:sz w:val="24"/>
            <w:szCs w:val="24"/>
            <w:shd w:val="clear" w:color="auto" w:fill="FFFFFF"/>
            <w:lang w:val="ru-RU"/>
          </w:rPr>
          <w:t>/</w:t>
        </w:r>
      </w:hyperlink>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29" w:history="1">
        <w:r w:rsidR="003C226F" w:rsidRPr="00DD2B4E">
          <w:rPr>
            <w:rStyle w:val="aff9"/>
            <w:rFonts w:ascii="Times New Roman" w:eastAsia="Times New Roman" w:hAnsi="Times New Roman" w:cs="Times New Roman"/>
            <w:sz w:val="24"/>
            <w:szCs w:val="24"/>
            <w:lang w:val="ru-RU" w:eastAsia="ru-RU"/>
          </w:rPr>
          <w:t>http://www.musei-online.blogspot.ru/search/label/Россия </w:t>
        </w:r>
      </w:hyperlink>
      <w:r w:rsidR="003C226F" w:rsidRPr="00DD2B4E">
        <w:rPr>
          <w:rFonts w:ascii="Times New Roman" w:eastAsia="Times New Roman" w:hAnsi="Times New Roman" w:cs="Times New Roman"/>
          <w:color w:val="555555"/>
          <w:sz w:val="24"/>
          <w:szCs w:val="24"/>
          <w:lang w:val="ru-RU" w:eastAsia="ru-RU"/>
        </w:rPr>
        <w:t>- сайт «Музеи онлайн» с виртуальными экскурсиями по музеям мира, представлено 16 музеев России.</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0" w:history="1">
        <w:r w:rsidR="003C226F" w:rsidRPr="00DD2B4E">
          <w:rPr>
            <w:rStyle w:val="aff9"/>
            <w:rFonts w:ascii="Times New Roman" w:eastAsia="Times New Roman" w:hAnsi="Times New Roman" w:cs="Times New Roman"/>
            <w:sz w:val="24"/>
            <w:szCs w:val="24"/>
            <w:lang w:val="ru-RU" w:eastAsia="ru-RU"/>
          </w:rPr>
          <w:t>http://www.culture.ru </w:t>
        </w:r>
      </w:hyperlink>
      <w:r w:rsidR="003C226F" w:rsidRPr="00DD2B4E">
        <w:rPr>
          <w:rFonts w:ascii="Times New Roman" w:eastAsia="Times New Roman" w:hAnsi="Times New Roman" w:cs="Times New Roman"/>
          <w:color w:val="555555"/>
          <w:sz w:val="24"/>
          <w:szCs w:val="24"/>
          <w:lang w:val="ru-RU" w:eastAsia="ru-RU"/>
        </w:rPr>
        <w:t>-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3C226F" w:rsidRPr="00DD2B4E" w:rsidRDefault="003C226F"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eastAsia="Times New Roman" w:hAnsi="Times New Roman" w:cs="Times New Roman"/>
          <w:color w:val="555555"/>
          <w:sz w:val="24"/>
          <w:szCs w:val="24"/>
          <w:lang w:val="ru-RU" w:eastAsia="ru-RU"/>
        </w:rPr>
        <w:t> </w:t>
      </w:r>
      <w:hyperlink r:id="rId31" w:history="1">
        <w:r w:rsidRPr="00DD2B4E">
          <w:rPr>
            <w:rFonts w:ascii="Times New Roman" w:eastAsia="Times New Roman" w:hAnsi="Times New Roman" w:cs="Times New Roman"/>
            <w:color w:val="0000FF"/>
            <w:sz w:val="24"/>
            <w:szCs w:val="24"/>
            <w:u w:val="single"/>
            <w:lang w:val="ru-RU" w:eastAsia="ru-RU"/>
          </w:rPr>
          <w:t>http://www.artclassic.edu.ru/</w:t>
        </w:r>
      </w:hyperlink>
      <w:r w:rsidRPr="00DD2B4E">
        <w:rPr>
          <w:rFonts w:ascii="Times New Roman" w:eastAsia="Times New Roman" w:hAnsi="Times New Roman" w:cs="Times New Roman"/>
          <w:color w:val="555555"/>
          <w:sz w:val="24"/>
          <w:szCs w:val="24"/>
          <w:lang w:val="ru-RU" w:eastAsia="ru-RU"/>
        </w:rPr>
        <w:t> - коллекция образовательных ресурсов по поиску произведений искусства по времени, стране, стилю.</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2" w:history="1">
        <w:r w:rsidR="00AB0FD3" w:rsidRPr="00DD2B4E">
          <w:rPr>
            <w:rStyle w:val="aff9"/>
            <w:rFonts w:ascii="Times New Roman" w:eastAsia="Times New Roman" w:hAnsi="Times New Roman" w:cs="Times New Roman"/>
            <w:sz w:val="24"/>
            <w:szCs w:val="24"/>
            <w:lang w:val="ru-RU" w:eastAsia="ru-RU"/>
          </w:rPr>
          <w:t>http://www.rsl.ru/ </w:t>
        </w:r>
      </w:hyperlink>
      <w:r w:rsidR="003C226F" w:rsidRPr="00DD2B4E">
        <w:rPr>
          <w:rFonts w:ascii="Times New Roman" w:eastAsia="Times New Roman" w:hAnsi="Times New Roman" w:cs="Times New Roman"/>
          <w:color w:val="555555"/>
          <w:sz w:val="24"/>
          <w:szCs w:val="24"/>
          <w:lang w:val="ru-RU" w:eastAsia="ru-RU"/>
        </w:rPr>
        <w:t>- сайт российской государственной библиотеки. </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3" w:history="1">
        <w:r w:rsidR="00AB0FD3" w:rsidRPr="00DD2B4E">
          <w:rPr>
            <w:rStyle w:val="aff9"/>
            <w:rFonts w:ascii="Times New Roman" w:eastAsia="Times New Roman" w:hAnsi="Times New Roman" w:cs="Times New Roman"/>
            <w:sz w:val="24"/>
            <w:szCs w:val="24"/>
            <w:lang w:val="ru-RU" w:eastAsia="ru-RU"/>
          </w:rPr>
          <w:t>http://www.eart.by.ru </w:t>
        </w:r>
      </w:hyperlink>
      <w:r w:rsidR="003C226F" w:rsidRPr="00DD2B4E">
        <w:rPr>
          <w:rFonts w:ascii="Times New Roman" w:eastAsia="Times New Roman" w:hAnsi="Times New Roman" w:cs="Times New Roman"/>
          <w:color w:val="555555"/>
          <w:sz w:val="24"/>
          <w:szCs w:val="24"/>
          <w:lang w:val="ru-RU" w:eastAsia="ru-RU"/>
        </w:rPr>
        <w:t>- иллюстрированный словарь по искусству.</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4" w:history="1">
        <w:r w:rsidR="00AB0FD3" w:rsidRPr="00DD2B4E">
          <w:rPr>
            <w:rStyle w:val="aff9"/>
            <w:rFonts w:ascii="Times New Roman" w:eastAsia="Times New Roman" w:hAnsi="Times New Roman" w:cs="Times New Roman"/>
            <w:sz w:val="24"/>
            <w:szCs w:val="24"/>
            <w:lang w:val="ru-RU" w:eastAsia="ru-RU"/>
          </w:rPr>
          <w:t>http://www.artcyclopedia.com </w:t>
        </w:r>
      </w:hyperlink>
      <w:r w:rsidR="003C226F" w:rsidRPr="00DD2B4E">
        <w:rPr>
          <w:rFonts w:ascii="Times New Roman" w:eastAsia="Times New Roman" w:hAnsi="Times New Roman" w:cs="Times New Roman"/>
          <w:color w:val="555555"/>
          <w:sz w:val="24"/>
          <w:szCs w:val="24"/>
          <w:lang w:val="ru-RU" w:eastAsia="ru-RU"/>
        </w:rPr>
        <w:t>- иллюстрированная энциклопедия по искусству.</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5" w:history="1">
        <w:r w:rsidR="00AB0FD3" w:rsidRPr="00DD2B4E">
          <w:rPr>
            <w:rStyle w:val="aff9"/>
            <w:rFonts w:ascii="Times New Roman" w:eastAsia="Times New Roman" w:hAnsi="Times New Roman" w:cs="Times New Roman"/>
            <w:sz w:val="24"/>
            <w:szCs w:val="24"/>
            <w:lang w:val="ru-RU" w:eastAsia="ru-RU"/>
          </w:rPr>
          <w:t>http://www.bibliotekar.ru/rossia/index.htm </w:t>
        </w:r>
      </w:hyperlink>
      <w:r w:rsidR="003C226F" w:rsidRPr="00DD2B4E">
        <w:rPr>
          <w:rFonts w:ascii="Times New Roman" w:eastAsia="Times New Roman" w:hAnsi="Times New Roman" w:cs="Times New Roman"/>
          <w:color w:val="555555"/>
          <w:sz w:val="24"/>
          <w:szCs w:val="24"/>
          <w:lang w:val="ru-RU" w:eastAsia="ru-RU"/>
        </w:rPr>
        <w:t>- электронная библиотека.</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36" w:history="1">
        <w:r w:rsidR="00AB0FD3" w:rsidRPr="00DD2B4E">
          <w:rPr>
            <w:rStyle w:val="aff9"/>
            <w:rFonts w:ascii="Times New Roman" w:eastAsia="Times New Roman" w:hAnsi="Times New Roman" w:cs="Times New Roman"/>
            <w:sz w:val="24"/>
            <w:szCs w:val="24"/>
            <w:lang w:val="ru-RU" w:eastAsia="ru-RU"/>
          </w:rPr>
          <w:t>http://parables.ru/main-17.html</w:t>
        </w:r>
      </w:hyperlink>
      <w:r w:rsidR="003C226F" w:rsidRPr="00DD2B4E">
        <w:rPr>
          <w:rFonts w:ascii="Times New Roman" w:eastAsia="Times New Roman" w:hAnsi="Times New Roman" w:cs="Times New Roman"/>
          <w:color w:val="555555"/>
          <w:sz w:val="24"/>
          <w:szCs w:val="24"/>
          <w:lang w:val="ru-RU" w:eastAsia="ru-RU"/>
        </w:rPr>
        <w:t> - детские притчи</w:t>
      </w:r>
      <w:r w:rsidR="008B42EB" w:rsidRPr="00DD2B4E">
        <w:rPr>
          <w:rFonts w:ascii="Times New Roman" w:eastAsia="Times New Roman" w:hAnsi="Times New Roman" w:cs="Times New Roman"/>
          <w:color w:val="555555"/>
          <w:sz w:val="24"/>
          <w:szCs w:val="24"/>
          <w:lang w:val="ru-RU" w:eastAsia="ru-RU"/>
        </w:rPr>
        <w:t>.</w:t>
      </w:r>
      <w:r w:rsidR="003C226F" w:rsidRPr="00DD2B4E">
        <w:rPr>
          <w:rFonts w:ascii="Times New Roman" w:eastAsia="Times New Roman" w:hAnsi="Times New Roman" w:cs="Times New Roman"/>
          <w:color w:val="555555"/>
          <w:sz w:val="24"/>
          <w:szCs w:val="24"/>
          <w:lang w:val="ru-RU" w:eastAsia="ru-RU"/>
        </w:rPr>
        <w:t> </w:t>
      </w:r>
    </w:p>
    <w:p w:rsidR="003C226F" w:rsidRPr="00DD2B4E" w:rsidRDefault="003C226F"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r w:rsidRPr="00DD2B4E">
        <w:rPr>
          <w:rFonts w:ascii="Times New Roman" w:eastAsia="Times New Roman" w:hAnsi="Times New Roman" w:cs="Times New Roman"/>
          <w:color w:val="555555"/>
          <w:sz w:val="24"/>
          <w:szCs w:val="24"/>
          <w:lang w:val="ru-RU" w:eastAsia="ru-RU"/>
        </w:rPr>
        <w:t> </w:t>
      </w:r>
      <w:hyperlink r:id="rId37" w:history="1">
        <w:r w:rsidRPr="00DD2B4E">
          <w:rPr>
            <w:rFonts w:ascii="Times New Roman" w:eastAsia="Times New Roman" w:hAnsi="Times New Roman" w:cs="Times New Roman"/>
            <w:color w:val="0000FF"/>
            <w:sz w:val="24"/>
            <w:szCs w:val="24"/>
            <w:u w:val="single"/>
            <w:lang w:val="ru-RU" w:eastAsia="ru-RU"/>
          </w:rPr>
          <w:t>http://pritchi.ru</w:t>
        </w:r>
      </w:hyperlink>
      <w:r w:rsidRPr="00DD2B4E">
        <w:rPr>
          <w:rFonts w:ascii="Times New Roman" w:eastAsia="Times New Roman" w:hAnsi="Times New Roman" w:cs="Times New Roman"/>
          <w:color w:val="555555"/>
          <w:sz w:val="24"/>
          <w:szCs w:val="24"/>
          <w:lang w:val="ru-RU" w:eastAsia="ru-RU"/>
        </w:rPr>
        <w:t> – притчи</w:t>
      </w:r>
      <w:r w:rsidRPr="00DD2B4E">
        <w:rPr>
          <w:rFonts w:ascii="Times New Roman" w:eastAsia="Times New Roman" w:hAnsi="Times New Roman" w:cs="Times New Roman"/>
          <w:noProof/>
          <w:color w:val="007AD0"/>
          <w:sz w:val="24"/>
          <w:szCs w:val="24"/>
          <w:lang w:val="ru-RU" w:eastAsia="ru-RU"/>
        </w:rPr>
        <w:drawing>
          <wp:inline distT="0" distB="0" distL="0" distR="0">
            <wp:extent cx="7620" cy="7620"/>
            <wp:effectExtent l="0" t="0" r="0" b="0"/>
            <wp:docPr id="1" name="Рисунок 1" descr="Хочу такой сайт">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38"/>
                    </pic:cNvPr>
                    <pic:cNvPicPr>
                      <a:picLocks noChangeAspect="1" noChangeArrowheads="1"/>
                    </pic:cNvPicPr>
                  </pic:nvPicPr>
                  <pic:blipFill>
                    <a:blip r:embed="rId3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B42EB" w:rsidRPr="00DD2B4E">
        <w:rPr>
          <w:rFonts w:ascii="Times New Roman" w:eastAsia="Times New Roman" w:hAnsi="Times New Roman" w:cs="Times New Roman"/>
          <w:color w:val="555555"/>
          <w:sz w:val="24"/>
          <w:szCs w:val="24"/>
          <w:lang w:val="ru-RU" w:eastAsia="ru-RU"/>
        </w:rPr>
        <w:t>.</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0" w:history="1">
        <w:r w:rsidR="00AB0FD3" w:rsidRPr="00DD2B4E">
          <w:rPr>
            <w:rStyle w:val="aff9"/>
            <w:rFonts w:ascii="Times New Roman" w:eastAsia="Times New Roman" w:hAnsi="Times New Roman" w:cs="Times New Roman"/>
            <w:sz w:val="24"/>
            <w:szCs w:val="24"/>
            <w:lang w:val="ru-RU" w:eastAsia="ru-RU"/>
          </w:rPr>
          <w:t>http://www.artprojekt.ru </w:t>
        </w:r>
      </w:hyperlink>
      <w:r w:rsidR="003C226F" w:rsidRPr="00DD2B4E">
        <w:rPr>
          <w:rFonts w:ascii="Times New Roman" w:eastAsia="Times New Roman" w:hAnsi="Times New Roman" w:cs="Times New Roman"/>
          <w:color w:val="555555"/>
          <w:sz w:val="24"/>
          <w:szCs w:val="24"/>
          <w:lang w:val="ru-RU" w:eastAsia="ru-RU"/>
        </w:rPr>
        <w:t>- энциклопедия искусства - галереи, история искусства.</w:t>
      </w:r>
    </w:p>
    <w:p w:rsidR="003C226F"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1" w:history="1">
        <w:r w:rsidR="00AB0FD3" w:rsidRPr="00DD2B4E">
          <w:rPr>
            <w:rStyle w:val="aff9"/>
            <w:rFonts w:ascii="Times New Roman" w:eastAsia="Times New Roman" w:hAnsi="Times New Roman" w:cs="Times New Roman"/>
            <w:sz w:val="24"/>
            <w:szCs w:val="24"/>
            <w:lang w:val="ru-RU" w:eastAsia="ru-RU"/>
          </w:rPr>
          <w:t>http://www.smirnova.net/ </w:t>
        </w:r>
      </w:hyperlink>
      <w:r w:rsidR="003C226F" w:rsidRPr="00DD2B4E">
        <w:rPr>
          <w:rFonts w:ascii="Times New Roman" w:eastAsia="Times New Roman" w:hAnsi="Times New Roman" w:cs="Times New Roman"/>
          <w:color w:val="555555"/>
          <w:sz w:val="24"/>
          <w:szCs w:val="24"/>
          <w:lang w:val="ru-RU" w:eastAsia="ru-RU"/>
        </w:rPr>
        <w:t>- гид по музеям мира и галереям</w:t>
      </w:r>
      <w:r w:rsidR="008B42EB" w:rsidRPr="00DD2B4E">
        <w:rPr>
          <w:rFonts w:ascii="Times New Roman" w:eastAsia="Times New Roman" w:hAnsi="Times New Roman" w:cs="Times New Roman"/>
          <w:color w:val="555555"/>
          <w:sz w:val="24"/>
          <w:szCs w:val="24"/>
          <w:lang w:val="ru-RU" w:eastAsia="ru-RU"/>
        </w:rPr>
        <w:t>.</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2" w:history="1">
        <w:r w:rsidR="008B42EB" w:rsidRPr="00DD2B4E">
          <w:rPr>
            <w:rFonts w:ascii="Times New Roman" w:eastAsia="Times New Roman" w:hAnsi="Times New Roman" w:cs="Times New Roman"/>
            <w:color w:val="0000FF"/>
            <w:sz w:val="24"/>
            <w:szCs w:val="24"/>
            <w:u w:val="single"/>
            <w:lang w:val="ru-RU" w:eastAsia="ru-RU"/>
          </w:rPr>
          <w:t>http://www.huntfor.com/arthistory/ </w:t>
        </w:r>
      </w:hyperlink>
      <w:r w:rsidR="008B42EB" w:rsidRPr="00DD2B4E">
        <w:rPr>
          <w:rFonts w:ascii="Times New Roman" w:eastAsia="Times New Roman" w:hAnsi="Times New Roman" w:cs="Times New Roman"/>
          <w:color w:val="555555"/>
          <w:sz w:val="24"/>
          <w:szCs w:val="24"/>
          <w:lang w:val="ru-RU" w:eastAsia="ru-RU"/>
        </w:rPr>
        <w:t>- энциклопедия по истории изобразительных искусств.</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3" w:history="1">
        <w:r w:rsidR="008B42EB" w:rsidRPr="00DD2B4E">
          <w:rPr>
            <w:rStyle w:val="aff9"/>
            <w:rFonts w:ascii="Times New Roman" w:eastAsia="Times New Roman" w:hAnsi="Times New Roman" w:cs="Times New Roman"/>
            <w:sz w:val="24"/>
            <w:szCs w:val="24"/>
            <w:lang w:val="ru-RU" w:eastAsia="ru-RU"/>
          </w:rPr>
          <w:t>http://russia.yaxy.ru </w:t>
        </w:r>
      </w:hyperlink>
      <w:r w:rsidR="008B42EB" w:rsidRPr="00DD2B4E">
        <w:rPr>
          <w:rFonts w:ascii="Times New Roman" w:eastAsia="Times New Roman" w:hAnsi="Times New Roman" w:cs="Times New Roman"/>
          <w:color w:val="555555"/>
          <w:sz w:val="24"/>
          <w:szCs w:val="24"/>
          <w:lang w:val="ru-RU" w:eastAsia="ru-RU"/>
        </w:rPr>
        <w:t>- сайт «Великая страна» содержит сведения по географии, истории и культуре народов России.</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4" w:history="1">
        <w:r w:rsidR="008B42EB" w:rsidRPr="00DD2B4E">
          <w:rPr>
            <w:rStyle w:val="aff9"/>
            <w:rFonts w:ascii="Times New Roman" w:eastAsia="Times New Roman" w:hAnsi="Times New Roman" w:cs="Times New Roman"/>
            <w:sz w:val="24"/>
            <w:szCs w:val="24"/>
            <w:lang w:val="ru-RU" w:eastAsia="ru-RU"/>
          </w:rPr>
          <w:t>http://www.smallbay.ru/—</w:t>
        </w:r>
      </w:hyperlink>
      <w:r w:rsidR="008B42EB" w:rsidRPr="00DD2B4E">
        <w:rPr>
          <w:rFonts w:ascii="Times New Roman" w:eastAsia="Times New Roman" w:hAnsi="Times New Roman" w:cs="Times New Roman"/>
          <w:color w:val="555555"/>
          <w:sz w:val="24"/>
          <w:szCs w:val="24"/>
          <w:lang w:val="ru-RU" w:eastAsia="ru-RU"/>
        </w:rPr>
        <w:t> галерея шедевров живописи, скульптуры, архитектуры, библиотека, фото.</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5" w:history="1">
        <w:r w:rsidR="008B42EB" w:rsidRPr="00DD2B4E">
          <w:rPr>
            <w:rStyle w:val="aff9"/>
            <w:rFonts w:ascii="Times New Roman" w:eastAsia="Times New Roman" w:hAnsi="Times New Roman" w:cs="Times New Roman"/>
            <w:sz w:val="24"/>
            <w:szCs w:val="24"/>
            <w:lang w:val="ru-RU" w:eastAsia="ru-RU"/>
          </w:rPr>
          <w:t>http://www.culturemap.ru/—</w:t>
        </w:r>
      </w:hyperlink>
      <w:r w:rsidR="008B42EB" w:rsidRPr="00DD2B4E">
        <w:rPr>
          <w:rFonts w:ascii="Times New Roman" w:eastAsia="Times New Roman" w:hAnsi="Times New Roman" w:cs="Times New Roman"/>
          <w:color w:val="555555"/>
          <w:sz w:val="24"/>
          <w:szCs w:val="24"/>
          <w:lang w:val="ru-RU" w:eastAsia="ru-RU"/>
        </w:rPr>
        <w:t> культура регионов России. </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6" w:history="1">
        <w:r w:rsidR="008B42EB" w:rsidRPr="00DD2B4E">
          <w:rPr>
            <w:rStyle w:val="aff9"/>
            <w:rFonts w:ascii="Times New Roman" w:eastAsia="Times New Roman" w:hAnsi="Times New Roman" w:cs="Times New Roman"/>
            <w:sz w:val="24"/>
            <w:szCs w:val="24"/>
            <w:lang w:val="ru-RU" w:eastAsia="ru-RU"/>
          </w:rPr>
          <w:t>http://www.artnet.com/—</w:t>
        </w:r>
      </w:hyperlink>
      <w:r w:rsidR="008B42EB" w:rsidRPr="00DD2B4E">
        <w:rPr>
          <w:rFonts w:ascii="Times New Roman" w:eastAsia="Times New Roman" w:hAnsi="Times New Roman" w:cs="Times New Roman"/>
          <w:color w:val="555555"/>
          <w:sz w:val="24"/>
          <w:szCs w:val="24"/>
          <w:lang w:val="ru-RU" w:eastAsia="ru-RU"/>
        </w:rPr>
        <w:t> ссылки на сайты галерей всего мира, каталог художников.</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7" w:history="1">
        <w:r w:rsidR="008B42EB" w:rsidRPr="00DD2B4E">
          <w:rPr>
            <w:rStyle w:val="aff9"/>
            <w:rFonts w:ascii="Times New Roman" w:eastAsia="Times New Roman" w:hAnsi="Times New Roman" w:cs="Times New Roman"/>
            <w:sz w:val="24"/>
            <w:szCs w:val="24"/>
            <w:lang w:val="ru-RU" w:eastAsia="ru-RU"/>
          </w:rPr>
          <w:t>http://2berega.spb.ru/user/nizhnik65/folder/22663/</w:t>
        </w:r>
      </w:hyperlink>
      <w:r w:rsidR="008B42EB" w:rsidRPr="00DD2B4E">
        <w:rPr>
          <w:rFonts w:ascii="Times New Roman" w:eastAsia="Times New Roman" w:hAnsi="Times New Roman" w:cs="Times New Roman"/>
          <w:color w:val="555555"/>
          <w:sz w:val="24"/>
          <w:szCs w:val="24"/>
          <w:lang w:val="ru-RU" w:eastAsia="ru-RU"/>
        </w:rPr>
        <w:t> - материал (презентации, разработки уроков) по основам православной культуры.</w:t>
      </w:r>
    </w:p>
    <w:p w:rsidR="008B42EB" w:rsidRPr="00DD2B4E" w:rsidRDefault="0020289B" w:rsidP="003F3290">
      <w:pPr>
        <w:shd w:val="clear" w:color="auto" w:fill="FFFFFF"/>
        <w:spacing w:after="0" w:line="240" w:lineRule="auto"/>
        <w:jc w:val="both"/>
        <w:rPr>
          <w:rFonts w:ascii="Times New Roman" w:eastAsia="Times New Roman" w:hAnsi="Times New Roman" w:cs="Times New Roman"/>
          <w:color w:val="555555"/>
          <w:sz w:val="24"/>
          <w:szCs w:val="24"/>
          <w:lang w:val="ru-RU" w:eastAsia="ru-RU"/>
        </w:rPr>
      </w:pPr>
      <w:hyperlink r:id="rId48" w:history="1">
        <w:r w:rsidR="008B42EB" w:rsidRPr="00DD2B4E">
          <w:rPr>
            <w:rStyle w:val="aff9"/>
            <w:rFonts w:ascii="Times New Roman" w:eastAsia="Times New Roman" w:hAnsi="Times New Roman" w:cs="Times New Roman"/>
            <w:sz w:val="24"/>
            <w:szCs w:val="24"/>
            <w:lang w:val="ru-RU" w:eastAsia="ru-RU"/>
          </w:rPr>
          <w:t>http://muzlo.at.ua/publZ4</w:t>
        </w:r>
      </w:hyperlink>
      <w:r w:rsidR="008B42EB" w:rsidRPr="00DD2B4E">
        <w:rPr>
          <w:rFonts w:ascii="Times New Roman" w:eastAsia="Times New Roman" w:hAnsi="Times New Roman" w:cs="Times New Roman"/>
          <w:color w:val="555555"/>
          <w:sz w:val="24"/>
          <w:szCs w:val="24"/>
          <w:lang w:val="ru-RU" w:eastAsia="ru-RU"/>
        </w:rPr>
        <w:t> - анимированные истории Ветхого завета, мультсериал «Моя первая Библия».</w:t>
      </w: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r w:rsidRPr="00DD2B4E">
        <w:rPr>
          <w:rFonts w:ascii="Times New Roman" w:eastAsia="Times New Roman" w:hAnsi="Times New Roman" w:cs="Times New Roman"/>
          <w:b/>
          <w:sz w:val="24"/>
          <w:szCs w:val="24"/>
          <w:lang w:val="ru-RU"/>
        </w:rPr>
        <w:t>МАТЕРИАЛЬНО-ТЕХНИЧЕСКОЕ ОБЕСПЕЧЕНИЕ ОБРАЗОВАТЕЛЬНОГО ПРОЦЕССА УЧЕБНОЕ ОБОРУДОВАНИЕ</w:t>
      </w: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r w:rsidRPr="00DD2B4E">
        <w:rPr>
          <w:rFonts w:ascii="Times New Roman" w:eastAsia="Times New Roman" w:hAnsi="Times New Roman" w:cs="Times New Roman"/>
          <w:bCs/>
          <w:sz w:val="24"/>
          <w:szCs w:val="24"/>
          <w:lang w:val="ru-RU"/>
        </w:rPr>
        <w:t>Компьютер, проектор, музыкальный центр</w:t>
      </w:r>
      <w:r w:rsidRPr="00DD2B4E">
        <w:rPr>
          <w:rFonts w:ascii="Times New Roman" w:eastAsia="Times New Roman" w:hAnsi="Times New Roman" w:cs="Times New Roman"/>
          <w:b/>
          <w:sz w:val="24"/>
          <w:szCs w:val="24"/>
          <w:lang w:val="ru-RU"/>
        </w:rPr>
        <w:t>.</w:t>
      </w: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r w:rsidRPr="00DD2B4E">
        <w:rPr>
          <w:rFonts w:ascii="Times New Roman" w:hAnsi="Times New Roman" w:cs="Times New Roman"/>
          <w:sz w:val="24"/>
          <w:szCs w:val="24"/>
          <w:lang w:val="ru-RU"/>
        </w:rPr>
        <w:br/>
      </w:r>
      <w:r w:rsidRPr="00DD2B4E">
        <w:rPr>
          <w:rFonts w:ascii="Times New Roman" w:eastAsia="Times New Roman" w:hAnsi="Times New Roman" w:cs="Times New Roman"/>
          <w:b/>
          <w:sz w:val="24"/>
          <w:szCs w:val="24"/>
          <w:lang w:val="ru-RU"/>
        </w:rPr>
        <w:t>ОБОРУДОВАНИЕ ДЛЯ ПРОВЕДЕНИЯ ПРАКТИЧЕСКИХ РАБОТ</w:t>
      </w:r>
    </w:p>
    <w:p w:rsidR="007C149F"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pPr>
    </w:p>
    <w:p w:rsidR="0083749A" w:rsidRPr="00DD2B4E" w:rsidRDefault="007C149F" w:rsidP="007C149F">
      <w:pPr>
        <w:autoSpaceDE w:val="0"/>
        <w:autoSpaceDN w:val="0"/>
        <w:spacing w:after="0" w:line="240" w:lineRule="auto"/>
        <w:ind w:right="432"/>
        <w:rPr>
          <w:rFonts w:ascii="Times New Roman" w:eastAsia="Times New Roman" w:hAnsi="Times New Roman" w:cs="Times New Roman"/>
          <w:b/>
          <w:sz w:val="24"/>
          <w:szCs w:val="24"/>
          <w:lang w:val="ru-RU"/>
        </w:rPr>
        <w:sectPr w:rsidR="0083749A" w:rsidRPr="00DD2B4E" w:rsidSect="002E31B0">
          <w:pgSz w:w="11900" w:h="16840"/>
          <w:pgMar w:top="298" w:right="650" w:bottom="1134" w:left="666" w:header="720" w:footer="720" w:gutter="0"/>
          <w:cols w:space="720" w:equalWidth="0">
            <w:col w:w="10584" w:space="0"/>
          </w:cols>
          <w:docGrid w:linePitch="360"/>
        </w:sectPr>
      </w:pPr>
      <w:r w:rsidRPr="00DD2B4E">
        <w:rPr>
          <w:rFonts w:ascii="Times New Roman" w:eastAsia="Times New Roman" w:hAnsi="Times New Roman" w:cs="Times New Roman"/>
          <w:bCs/>
          <w:sz w:val="24"/>
          <w:szCs w:val="24"/>
          <w:lang w:val="ru-RU"/>
        </w:rPr>
        <w:t>Компьютер, ноутбук</w:t>
      </w:r>
      <w:r w:rsidR="002E31B0" w:rsidRPr="00DD2B4E">
        <w:rPr>
          <w:rFonts w:ascii="Times New Roman" w:eastAsia="Times New Roman" w:hAnsi="Times New Roman" w:cs="Times New Roman"/>
          <w:bCs/>
          <w:sz w:val="24"/>
          <w:szCs w:val="24"/>
          <w:lang w:val="ru-RU"/>
        </w:rPr>
        <w:t>.</w:t>
      </w:r>
    </w:p>
    <w:p w:rsidR="00BE1AB8" w:rsidRPr="00DD2B4E" w:rsidRDefault="00BE1AB8" w:rsidP="007C149F">
      <w:pPr>
        <w:spacing w:after="0" w:line="240" w:lineRule="auto"/>
        <w:rPr>
          <w:rFonts w:ascii="Times New Roman" w:hAnsi="Times New Roman" w:cs="Times New Roman"/>
          <w:sz w:val="24"/>
          <w:szCs w:val="24"/>
          <w:lang w:val="ru-RU"/>
        </w:rPr>
      </w:pPr>
    </w:p>
    <w:sectPr w:rsidR="00BE1AB8" w:rsidRPr="00DD2B4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4C04C9"/>
    <w:multiLevelType w:val="hybridMultilevel"/>
    <w:tmpl w:val="C762936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00A91167"/>
    <w:multiLevelType w:val="hybridMultilevel"/>
    <w:tmpl w:val="9808DB0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nsid w:val="020A5622"/>
    <w:multiLevelType w:val="multilevel"/>
    <w:tmpl w:val="54D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C36CAB"/>
    <w:multiLevelType w:val="hybridMultilevel"/>
    <w:tmpl w:val="701A0BE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04DA5E58"/>
    <w:multiLevelType w:val="multilevel"/>
    <w:tmpl w:val="525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CF17D1"/>
    <w:multiLevelType w:val="multilevel"/>
    <w:tmpl w:val="C49E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2A29BF"/>
    <w:multiLevelType w:val="hybridMultilevel"/>
    <w:tmpl w:val="76B0D19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nsid w:val="0A075F16"/>
    <w:multiLevelType w:val="hybridMultilevel"/>
    <w:tmpl w:val="50D8C1B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nsid w:val="0A5D3C6F"/>
    <w:multiLevelType w:val="multilevel"/>
    <w:tmpl w:val="53D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AD0CAB"/>
    <w:multiLevelType w:val="hybridMultilevel"/>
    <w:tmpl w:val="3FAE5CC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6">
    <w:nsid w:val="0D6933D7"/>
    <w:multiLevelType w:val="hybridMultilevel"/>
    <w:tmpl w:val="AAA27C6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
    <w:nsid w:val="0F4D1F4F"/>
    <w:multiLevelType w:val="multilevel"/>
    <w:tmpl w:val="A204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E87C1A"/>
    <w:multiLevelType w:val="multilevel"/>
    <w:tmpl w:val="731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E91AF8"/>
    <w:multiLevelType w:val="hybridMultilevel"/>
    <w:tmpl w:val="C37C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4225D8"/>
    <w:multiLevelType w:val="hybridMultilevel"/>
    <w:tmpl w:val="19FAE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73739A"/>
    <w:multiLevelType w:val="multilevel"/>
    <w:tmpl w:val="354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E12B06"/>
    <w:multiLevelType w:val="hybridMultilevel"/>
    <w:tmpl w:val="2932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5F02F3"/>
    <w:multiLevelType w:val="hybridMultilevel"/>
    <w:tmpl w:val="4AF62E3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15687BF8"/>
    <w:multiLevelType w:val="hybridMultilevel"/>
    <w:tmpl w:val="C2D02F7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5">
    <w:nsid w:val="161569F9"/>
    <w:multiLevelType w:val="hybridMultilevel"/>
    <w:tmpl w:val="88FE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936A8D"/>
    <w:multiLevelType w:val="multilevel"/>
    <w:tmpl w:val="44B2F0B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val="0"/>
        <w:w w:val="115"/>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AD3B00"/>
    <w:multiLevelType w:val="hybridMultilevel"/>
    <w:tmpl w:val="458A3B36"/>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28">
    <w:nsid w:val="1B5535BA"/>
    <w:multiLevelType w:val="multilevel"/>
    <w:tmpl w:val="D71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7A6075"/>
    <w:multiLevelType w:val="multilevel"/>
    <w:tmpl w:val="635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F251A2"/>
    <w:multiLevelType w:val="hybridMultilevel"/>
    <w:tmpl w:val="5E6E2EB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1">
    <w:nsid w:val="242A0ACD"/>
    <w:multiLevelType w:val="multilevel"/>
    <w:tmpl w:val="F4C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871A23"/>
    <w:multiLevelType w:val="hybridMultilevel"/>
    <w:tmpl w:val="E41A3C2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3">
    <w:nsid w:val="26DB4B32"/>
    <w:multiLevelType w:val="multilevel"/>
    <w:tmpl w:val="21D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397646"/>
    <w:multiLevelType w:val="multilevel"/>
    <w:tmpl w:val="7B1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1F02E6"/>
    <w:multiLevelType w:val="multilevel"/>
    <w:tmpl w:val="B70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EC359E"/>
    <w:multiLevelType w:val="hybridMultilevel"/>
    <w:tmpl w:val="B4C4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CA7E38"/>
    <w:multiLevelType w:val="hybridMultilevel"/>
    <w:tmpl w:val="C7C8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E150B92"/>
    <w:multiLevelType w:val="multilevel"/>
    <w:tmpl w:val="179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AC3D81"/>
    <w:multiLevelType w:val="hybridMultilevel"/>
    <w:tmpl w:val="7D1C22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40">
    <w:nsid w:val="2FE63A9D"/>
    <w:multiLevelType w:val="hybridMultilevel"/>
    <w:tmpl w:val="AD2C098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1">
    <w:nsid w:val="32BF0048"/>
    <w:multiLevelType w:val="multilevel"/>
    <w:tmpl w:val="D6B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B97C0C"/>
    <w:multiLevelType w:val="hybridMultilevel"/>
    <w:tmpl w:val="3258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F64ED5"/>
    <w:multiLevelType w:val="multilevel"/>
    <w:tmpl w:val="3130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6E4B60"/>
    <w:multiLevelType w:val="multilevel"/>
    <w:tmpl w:val="BB3E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2D3CEB"/>
    <w:multiLevelType w:val="hybridMultilevel"/>
    <w:tmpl w:val="9F1C5FC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6">
    <w:nsid w:val="3CD57EF9"/>
    <w:multiLevelType w:val="multilevel"/>
    <w:tmpl w:val="DAB8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CB4746"/>
    <w:multiLevelType w:val="hybridMultilevel"/>
    <w:tmpl w:val="29FE633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8">
    <w:nsid w:val="487A36C8"/>
    <w:multiLevelType w:val="multilevel"/>
    <w:tmpl w:val="B1E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6C5ABD"/>
    <w:multiLevelType w:val="hybridMultilevel"/>
    <w:tmpl w:val="8EB66BE2"/>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0">
    <w:nsid w:val="4A9D23CF"/>
    <w:multiLevelType w:val="multilevel"/>
    <w:tmpl w:val="CE6E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B8F6D9B"/>
    <w:multiLevelType w:val="hybridMultilevel"/>
    <w:tmpl w:val="354AAC42"/>
    <w:lvl w:ilvl="0" w:tplc="929000BC">
      <w:start w:val="1"/>
      <w:numFmt w:val="bullet"/>
      <w:lvlText w:val="‒"/>
      <w:lvlJc w:val="left"/>
      <w:pPr>
        <w:ind w:left="1146" w:hanging="360"/>
      </w:pPr>
      <w:rPr>
        <w:rFonts w:ascii="Cambria" w:hAnsi="Cambri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4BAF3229"/>
    <w:multiLevelType w:val="multilevel"/>
    <w:tmpl w:val="063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0C1C45"/>
    <w:multiLevelType w:val="hybridMultilevel"/>
    <w:tmpl w:val="0B84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050E8B"/>
    <w:multiLevelType w:val="hybridMultilevel"/>
    <w:tmpl w:val="2CF8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C6408E"/>
    <w:multiLevelType w:val="hybridMultilevel"/>
    <w:tmpl w:val="3084A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EA0C18"/>
    <w:multiLevelType w:val="hybridMultilevel"/>
    <w:tmpl w:val="54F6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FE7A07"/>
    <w:multiLevelType w:val="hybridMultilevel"/>
    <w:tmpl w:val="58E8431A"/>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58">
    <w:nsid w:val="50080EC4"/>
    <w:multiLevelType w:val="hybridMultilevel"/>
    <w:tmpl w:val="48C0722E"/>
    <w:lvl w:ilvl="0" w:tplc="04190001">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59">
    <w:nsid w:val="51223F2D"/>
    <w:multiLevelType w:val="hybridMultilevel"/>
    <w:tmpl w:val="CA60655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0">
    <w:nsid w:val="527D4722"/>
    <w:multiLevelType w:val="multilevel"/>
    <w:tmpl w:val="635E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AA0EBF"/>
    <w:multiLevelType w:val="hybridMultilevel"/>
    <w:tmpl w:val="AA08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BD3AA0"/>
    <w:multiLevelType w:val="multilevel"/>
    <w:tmpl w:val="8E3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04631F"/>
    <w:multiLevelType w:val="hybridMultilevel"/>
    <w:tmpl w:val="328A3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C706EB"/>
    <w:multiLevelType w:val="hybridMultilevel"/>
    <w:tmpl w:val="75C6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D33564"/>
    <w:multiLevelType w:val="multilevel"/>
    <w:tmpl w:val="15E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9E5692D"/>
    <w:multiLevelType w:val="multilevel"/>
    <w:tmpl w:val="7FB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2377A2"/>
    <w:multiLevelType w:val="hybridMultilevel"/>
    <w:tmpl w:val="9D1CC2F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8">
    <w:nsid w:val="61F94C43"/>
    <w:multiLevelType w:val="hybridMultilevel"/>
    <w:tmpl w:val="4BF2D62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9">
    <w:nsid w:val="62354867"/>
    <w:multiLevelType w:val="multilevel"/>
    <w:tmpl w:val="CF00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5D1A24"/>
    <w:multiLevelType w:val="hybridMultilevel"/>
    <w:tmpl w:val="B4EEA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814C6E"/>
    <w:multiLevelType w:val="hybridMultilevel"/>
    <w:tmpl w:val="7708D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8D75242"/>
    <w:multiLevelType w:val="hybridMultilevel"/>
    <w:tmpl w:val="D618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A4C317B"/>
    <w:multiLevelType w:val="hybridMultilevel"/>
    <w:tmpl w:val="833A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DC32AA9"/>
    <w:multiLevelType w:val="hybridMultilevel"/>
    <w:tmpl w:val="9764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DCB50B0"/>
    <w:multiLevelType w:val="hybridMultilevel"/>
    <w:tmpl w:val="6052907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6">
    <w:nsid w:val="6E1B5616"/>
    <w:multiLevelType w:val="multilevel"/>
    <w:tmpl w:val="B62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EA1EAC"/>
    <w:multiLevelType w:val="hybridMultilevel"/>
    <w:tmpl w:val="A5DA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741F6E"/>
    <w:multiLevelType w:val="hybridMultilevel"/>
    <w:tmpl w:val="55AE6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10608E"/>
    <w:multiLevelType w:val="hybridMultilevel"/>
    <w:tmpl w:val="5EDCB82E"/>
    <w:lvl w:ilvl="0" w:tplc="04190001">
      <w:start w:val="1"/>
      <w:numFmt w:val="bullet"/>
      <w:lvlText w:val=""/>
      <w:lvlJc w:val="left"/>
      <w:pPr>
        <w:ind w:left="888"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80">
    <w:nsid w:val="75C14816"/>
    <w:multiLevelType w:val="multilevel"/>
    <w:tmpl w:val="7432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6FE4F70"/>
    <w:multiLevelType w:val="multilevel"/>
    <w:tmpl w:val="7D4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7A557EA"/>
    <w:multiLevelType w:val="multilevel"/>
    <w:tmpl w:val="031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297EC5"/>
    <w:multiLevelType w:val="hybridMultilevel"/>
    <w:tmpl w:val="89528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98374AC"/>
    <w:multiLevelType w:val="hybridMultilevel"/>
    <w:tmpl w:val="FA2C2B3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5">
    <w:nsid w:val="7A777BAF"/>
    <w:multiLevelType w:val="multilevel"/>
    <w:tmpl w:val="7D10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AF504F"/>
    <w:multiLevelType w:val="multilevel"/>
    <w:tmpl w:val="610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51"/>
  </w:num>
  <w:num w:numId="8">
    <w:abstractNumId w:val="41"/>
  </w:num>
  <w:num w:numId="9">
    <w:abstractNumId w:val="28"/>
  </w:num>
  <w:num w:numId="10">
    <w:abstractNumId w:val="62"/>
  </w:num>
  <w:num w:numId="11">
    <w:abstractNumId w:val="66"/>
  </w:num>
  <w:num w:numId="12">
    <w:abstractNumId w:val="60"/>
  </w:num>
  <w:num w:numId="13">
    <w:abstractNumId w:val="50"/>
  </w:num>
  <w:num w:numId="14">
    <w:abstractNumId w:val="65"/>
  </w:num>
  <w:num w:numId="15">
    <w:abstractNumId w:val="35"/>
  </w:num>
  <w:num w:numId="16">
    <w:abstractNumId w:val="31"/>
  </w:num>
  <w:num w:numId="17">
    <w:abstractNumId w:val="81"/>
  </w:num>
  <w:num w:numId="18">
    <w:abstractNumId w:val="85"/>
  </w:num>
  <w:num w:numId="19">
    <w:abstractNumId w:val="29"/>
  </w:num>
  <w:num w:numId="20">
    <w:abstractNumId w:val="82"/>
  </w:num>
  <w:num w:numId="21">
    <w:abstractNumId w:val="18"/>
  </w:num>
  <w:num w:numId="22">
    <w:abstractNumId w:val="34"/>
  </w:num>
  <w:num w:numId="23">
    <w:abstractNumId w:val="33"/>
  </w:num>
  <w:num w:numId="24">
    <w:abstractNumId w:val="26"/>
  </w:num>
  <w:num w:numId="25">
    <w:abstractNumId w:val="8"/>
  </w:num>
  <w:num w:numId="26">
    <w:abstractNumId w:val="86"/>
  </w:num>
  <w:num w:numId="27">
    <w:abstractNumId w:val="69"/>
  </w:num>
  <w:num w:numId="28">
    <w:abstractNumId w:val="44"/>
  </w:num>
  <w:num w:numId="29">
    <w:abstractNumId w:val="14"/>
  </w:num>
  <w:num w:numId="30">
    <w:abstractNumId w:val="38"/>
  </w:num>
  <w:num w:numId="31">
    <w:abstractNumId w:val="46"/>
  </w:num>
  <w:num w:numId="32">
    <w:abstractNumId w:val="10"/>
  </w:num>
  <w:num w:numId="33">
    <w:abstractNumId w:val="43"/>
  </w:num>
  <w:num w:numId="34">
    <w:abstractNumId w:val="80"/>
  </w:num>
  <w:num w:numId="35">
    <w:abstractNumId w:val="48"/>
  </w:num>
  <w:num w:numId="36">
    <w:abstractNumId w:val="17"/>
  </w:num>
  <w:num w:numId="37">
    <w:abstractNumId w:val="52"/>
  </w:num>
  <w:num w:numId="38">
    <w:abstractNumId w:val="11"/>
  </w:num>
  <w:num w:numId="39">
    <w:abstractNumId w:val="76"/>
  </w:num>
  <w:num w:numId="40">
    <w:abstractNumId w:val="21"/>
  </w:num>
  <w:num w:numId="41">
    <w:abstractNumId w:val="49"/>
  </w:num>
  <w:num w:numId="42">
    <w:abstractNumId w:val="61"/>
  </w:num>
  <w:num w:numId="43">
    <w:abstractNumId w:val="20"/>
  </w:num>
  <w:num w:numId="44">
    <w:abstractNumId w:val="70"/>
  </w:num>
  <w:num w:numId="45">
    <w:abstractNumId w:val="27"/>
  </w:num>
  <w:num w:numId="46">
    <w:abstractNumId w:val="77"/>
  </w:num>
  <w:num w:numId="47">
    <w:abstractNumId w:val="37"/>
  </w:num>
  <w:num w:numId="48">
    <w:abstractNumId w:val="19"/>
  </w:num>
  <w:num w:numId="49">
    <w:abstractNumId w:val="36"/>
  </w:num>
  <w:num w:numId="50">
    <w:abstractNumId w:val="74"/>
  </w:num>
  <w:num w:numId="51">
    <w:abstractNumId w:val="78"/>
  </w:num>
  <w:num w:numId="52">
    <w:abstractNumId w:val="58"/>
  </w:num>
  <w:num w:numId="53">
    <w:abstractNumId w:val="57"/>
  </w:num>
  <w:num w:numId="54">
    <w:abstractNumId w:val="47"/>
  </w:num>
  <w:num w:numId="55">
    <w:abstractNumId w:val="54"/>
  </w:num>
  <w:num w:numId="56">
    <w:abstractNumId w:val="30"/>
  </w:num>
  <w:num w:numId="57">
    <w:abstractNumId w:val="12"/>
  </w:num>
  <w:num w:numId="58">
    <w:abstractNumId w:val="68"/>
  </w:num>
  <w:num w:numId="59">
    <w:abstractNumId w:val="23"/>
  </w:num>
  <w:num w:numId="60">
    <w:abstractNumId w:val="9"/>
  </w:num>
  <w:num w:numId="61">
    <w:abstractNumId w:val="84"/>
  </w:num>
  <w:num w:numId="62">
    <w:abstractNumId w:val="32"/>
  </w:num>
  <w:num w:numId="63">
    <w:abstractNumId w:val="15"/>
  </w:num>
  <w:num w:numId="64">
    <w:abstractNumId w:val="79"/>
  </w:num>
  <w:num w:numId="65">
    <w:abstractNumId w:val="16"/>
  </w:num>
  <w:num w:numId="66">
    <w:abstractNumId w:val="39"/>
  </w:num>
  <w:num w:numId="67">
    <w:abstractNumId w:val="22"/>
  </w:num>
  <w:num w:numId="68">
    <w:abstractNumId w:val="71"/>
  </w:num>
  <w:num w:numId="69">
    <w:abstractNumId w:val="55"/>
  </w:num>
  <w:num w:numId="70">
    <w:abstractNumId w:val="42"/>
  </w:num>
  <w:num w:numId="71">
    <w:abstractNumId w:val="25"/>
  </w:num>
  <w:num w:numId="72">
    <w:abstractNumId w:val="63"/>
  </w:num>
  <w:num w:numId="73">
    <w:abstractNumId w:val="64"/>
  </w:num>
  <w:num w:numId="74">
    <w:abstractNumId w:val="73"/>
  </w:num>
  <w:num w:numId="75">
    <w:abstractNumId w:val="83"/>
  </w:num>
  <w:num w:numId="76">
    <w:abstractNumId w:val="75"/>
  </w:num>
  <w:num w:numId="77">
    <w:abstractNumId w:val="53"/>
  </w:num>
  <w:num w:numId="78">
    <w:abstractNumId w:val="67"/>
  </w:num>
  <w:num w:numId="79">
    <w:abstractNumId w:val="72"/>
  </w:num>
  <w:num w:numId="80">
    <w:abstractNumId w:val="56"/>
  </w:num>
  <w:num w:numId="81">
    <w:abstractNumId w:val="45"/>
  </w:num>
  <w:num w:numId="82">
    <w:abstractNumId w:val="7"/>
  </w:num>
  <w:num w:numId="83">
    <w:abstractNumId w:val="40"/>
  </w:num>
  <w:num w:numId="84">
    <w:abstractNumId w:val="24"/>
  </w:num>
  <w:num w:numId="85">
    <w:abstractNumId w:val="13"/>
  </w:num>
  <w:num w:numId="86">
    <w:abstractNumId w:val="59"/>
  </w:num>
  <w:num w:numId="87">
    <w:abstractNumId w:val="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B47730"/>
    <w:rsid w:val="00007CB7"/>
    <w:rsid w:val="00034616"/>
    <w:rsid w:val="0006063C"/>
    <w:rsid w:val="00070D43"/>
    <w:rsid w:val="0009225F"/>
    <w:rsid w:val="000C032B"/>
    <w:rsid w:val="000C2034"/>
    <w:rsid w:val="000F2864"/>
    <w:rsid w:val="00100C97"/>
    <w:rsid w:val="0015074B"/>
    <w:rsid w:val="00166F56"/>
    <w:rsid w:val="0018051B"/>
    <w:rsid w:val="002006CC"/>
    <w:rsid w:val="0020289B"/>
    <w:rsid w:val="0026774E"/>
    <w:rsid w:val="00286C97"/>
    <w:rsid w:val="0029639D"/>
    <w:rsid w:val="002E31B0"/>
    <w:rsid w:val="003062DA"/>
    <w:rsid w:val="0030737F"/>
    <w:rsid w:val="00307663"/>
    <w:rsid w:val="0031455C"/>
    <w:rsid w:val="00326F90"/>
    <w:rsid w:val="0037476B"/>
    <w:rsid w:val="003C226F"/>
    <w:rsid w:val="003E1C59"/>
    <w:rsid w:val="003F3290"/>
    <w:rsid w:val="00407D95"/>
    <w:rsid w:val="004211A0"/>
    <w:rsid w:val="004B2B1C"/>
    <w:rsid w:val="004F30F3"/>
    <w:rsid w:val="00506816"/>
    <w:rsid w:val="0059173E"/>
    <w:rsid w:val="005D12EF"/>
    <w:rsid w:val="006063D4"/>
    <w:rsid w:val="00655C7C"/>
    <w:rsid w:val="0068354E"/>
    <w:rsid w:val="00705F00"/>
    <w:rsid w:val="007A508C"/>
    <w:rsid w:val="007A6700"/>
    <w:rsid w:val="007C149F"/>
    <w:rsid w:val="008109CC"/>
    <w:rsid w:val="00834A7F"/>
    <w:rsid w:val="0083749A"/>
    <w:rsid w:val="00857FC2"/>
    <w:rsid w:val="00886404"/>
    <w:rsid w:val="008A55A6"/>
    <w:rsid w:val="008B42EB"/>
    <w:rsid w:val="008E090D"/>
    <w:rsid w:val="00920AC6"/>
    <w:rsid w:val="00951109"/>
    <w:rsid w:val="00973BC7"/>
    <w:rsid w:val="009819CF"/>
    <w:rsid w:val="009865BE"/>
    <w:rsid w:val="00987B17"/>
    <w:rsid w:val="009E2A0E"/>
    <w:rsid w:val="009E7B4A"/>
    <w:rsid w:val="00A13A38"/>
    <w:rsid w:val="00AA1D8D"/>
    <w:rsid w:val="00AB0FD3"/>
    <w:rsid w:val="00B06ECC"/>
    <w:rsid w:val="00B47730"/>
    <w:rsid w:val="00B60E54"/>
    <w:rsid w:val="00B80020"/>
    <w:rsid w:val="00BA1B66"/>
    <w:rsid w:val="00BB0DA1"/>
    <w:rsid w:val="00BC64A3"/>
    <w:rsid w:val="00BE1AB8"/>
    <w:rsid w:val="00C726FA"/>
    <w:rsid w:val="00C862C5"/>
    <w:rsid w:val="00C95FD4"/>
    <w:rsid w:val="00CB0664"/>
    <w:rsid w:val="00CE368F"/>
    <w:rsid w:val="00D04BEE"/>
    <w:rsid w:val="00D634EC"/>
    <w:rsid w:val="00D8224A"/>
    <w:rsid w:val="00DB3517"/>
    <w:rsid w:val="00DC279B"/>
    <w:rsid w:val="00DC2F03"/>
    <w:rsid w:val="00DC736B"/>
    <w:rsid w:val="00DC7E44"/>
    <w:rsid w:val="00DD2B4E"/>
    <w:rsid w:val="00DE2CE6"/>
    <w:rsid w:val="00E1242E"/>
    <w:rsid w:val="00E36514"/>
    <w:rsid w:val="00ED7947"/>
    <w:rsid w:val="00F929AA"/>
    <w:rsid w:val="00FB5664"/>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4"/>
      </w:numPr>
      <w:contextualSpacing/>
    </w:pPr>
  </w:style>
  <w:style w:type="paragraph" w:styleId="2">
    <w:name w:val="List Number 2"/>
    <w:basedOn w:val="a1"/>
    <w:uiPriority w:val="99"/>
    <w:unhideWhenUsed/>
    <w:rsid w:val="0029639D"/>
    <w:pPr>
      <w:numPr>
        <w:numId w:val="5"/>
      </w:numPr>
      <w:contextualSpacing/>
    </w:pPr>
  </w:style>
  <w:style w:type="paragraph" w:styleId="3">
    <w:name w:val="List Number 3"/>
    <w:basedOn w:val="a1"/>
    <w:uiPriority w:val="99"/>
    <w:unhideWhenUsed/>
    <w:rsid w:val="0029639D"/>
    <w:pPr>
      <w:numPr>
        <w:numId w:val="6"/>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BE1AB8"/>
    <w:pPr>
      <w:widowControl w:val="0"/>
      <w:autoSpaceDE w:val="0"/>
      <w:autoSpaceDN w:val="0"/>
      <w:spacing w:before="81" w:after="0" w:line="240" w:lineRule="auto"/>
      <w:ind w:left="168" w:right="159"/>
      <w:jc w:val="both"/>
    </w:pPr>
    <w:rPr>
      <w:rFonts w:ascii="Cambria" w:eastAsia="Cambria" w:hAnsi="Cambria" w:cs="Cambria"/>
    </w:rPr>
  </w:style>
  <w:style w:type="paragraph" w:styleId="aff8">
    <w:name w:val="Normal (Web)"/>
    <w:basedOn w:val="a1"/>
    <w:uiPriority w:val="99"/>
    <w:semiHidden/>
    <w:unhideWhenUsed/>
    <w:rsid w:val="00BE1A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nk-wrapper-container">
    <w:name w:val="link-wrapper-container"/>
    <w:basedOn w:val="a2"/>
    <w:rsid w:val="00834A7F"/>
  </w:style>
  <w:style w:type="character" w:styleId="aff9">
    <w:name w:val="Hyperlink"/>
    <w:basedOn w:val="a2"/>
    <w:uiPriority w:val="99"/>
    <w:unhideWhenUsed/>
    <w:rsid w:val="00834A7F"/>
    <w:rPr>
      <w:color w:val="0000FF"/>
      <w:u w:val="single"/>
    </w:rPr>
  </w:style>
  <w:style w:type="character" w:customStyle="1" w:styleId="UnresolvedMention">
    <w:name w:val="Unresolved Mention"/>
    <w:basedOn w:val="a2"/>
    <w:uiPriority w:val="99"/>
    <w:semiHidden/>
    <w:unhideWhenUsed/>
    <w:rsid w:val="003C226F"/>
    <w:rPr>
      <w:color w:val="605E5C"/>
      <w:shd w:val="clear" w:color="auto" w:fill="E1DFDD"/>
    </w:rPr>
  </w:style>
  <w:style w:type="paragraph" w:styleId="affa">
    <w:name w:val="Balloon Text"/>
    <w:basedOn w:val="a1"/>
    <w:link w:val="affb"/>
    <w:uiPriority w:val="99"/>
    <w:semiHidden/>
    <w:unhideWhenUsed/>
    <w:rsid w:val="00DD2B4E"/>
    <w:pPr>
      <w:spacing w:after="0" w:line="240" w:lineRule="auto"/>
    </w:pPr>
    <w:rPr>
      <w:rFonts w:ascii="Tahoma" w:hAnsi="Tahoma" w:cs="Tahoma"/>
      <w:sz w:val="16"/>
      <w:szCs w:val="16"/>
    </w:rPr>
  </w:style>
  <w:style w:type="character" w:customStyle="1" w:styleId="affb">
    <w:name w:val="Текст выноски Знак"/>
    <w:basedOn w:val="a2"/>
    <w:link w:val="affa"/>
    <w:uiPriority w:val="99"/>
    <w:semiHidden/>
    <w:rsid w:val="00DD2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870750">
      <w:bodyDiv w:val="1"/>
      <w:marLeft w:val="0"/>
      <w:marRight w:val="0"/>
      <w:marTop w:val="0"/>
      <w:marBottom w:val="0"/>
      <w:divBdr>
        <w:top w:val="none" w:sz="0" w:space="0" w:color="auto"/>
        <w:left w:val="none" w:sz="0" w:space="0" w:color="auto"/>
        <w:bottom w:val="none" w:sz="0" w:space="0" w:color="auto"/>
        <w:right w:val="none" w:sz="0" w:space="0" w:color="auto"/>
      </w:divBdr>
    </w:div>
    <w:div w:id="1963998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otekar.ru/rossia/index.htm&#160;" TargetMode="External"/><Relationship Id="rId18" Type="http://schemas.openxmlformats.org/officeDocument/2006/relationships/hyperlink" Target="http://school-collection.edu/" TargetMode="External"/><Relationship Id="rId26" Type="http://schemas.openxmlformats.org/officeDocument/2006/relationships/hyperlink" Target="http://www.edu.ru/index.php"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culture.ru&#160;" TargetMode="External"/><Relationship Id="rId34" Type="http://schemas.openxmlformats.org/officeDocument/2006/relationships/hyperlink" Target="http://www.artcyclopedia.com&#160;" TargetMode="External"/><Relationship Id="rId42" Type="http://schemas.openxmlformats.org/officeDocument/2006/relationships/hyperlink" Target="https://infourok.ru/go.html?href=http%3A%2F%2Fwww.huntfor.com%2Farthistory%2F" TargetMode="External"/><Relationship Id="rId47" Type="http://schemas.openxmlformats.org/officeDocument/2006/relationships/hyperlink" Target="http://2berega.spb.ru/user/nizhnik65/folder/22663/" TargetMode="External"/><Relationship Id="rId50" Type="http://schemas.openxmlformats.org/officeDocument/2006/relationships/theme" Target="theme/theme1.xml"/><Relationship Id="rId7" Type="http://schemas.openxmlformats.org/officeDocument/2006/relationships/hyperlink" Target="http://svetoch.ucoz.ru/" TargetMode="External"/><Relationship Id="rId12" Type="http://schemas.openxmlformats.org/officeDocument/2006/relationships/hyperlink" Target="http://svetoch.ucoz.ru/" TargetMode="External"/><Relationship Id="rId17" Type="http://schemas.openxmlformats.org/officeDocument/2006/relationships/hyperlink" Target="http://www.bibliotekar.ru/rossia/index.htm&#160;" TargetMode="External"/><Relationship Id="rId25" Type="http://schemas.openxmlformats.org/officeDocument/2006/relationships/hyperlink" Target="http://fcior.edu/" TargetMode="External"/><Relationship Id="rId33" Type="http://schemas.openxmlformats.org/officeDocument/2006/relationships/hyperlink" Target="http://www.eart.by.ru&#160;" TargetMode="External"/><Relationship Id="rId38" Type="http://schemas.openxmlformats.org/officeDocument/2006/relationships/hyperlink" Target="https://&#1089;&#1072;&#1081;&#1090;&#1086;&#1073;&#1088;&#1072;&#1079;&#1086;&#1074;&#1072;&#1085;&#1080;&#1103;.&#1088;&#1092;/" TargetMode="External"/><Relationship Id="rId46" Type="http://schemas.openxmlformats.org/officeDocument/2006/relationships/hyperlink" Target="http://www.artnet.com/&#8212;" TargetMode="External"/><Relationship Id="rId2" Type="http://schemas.openxmlformats.org/officeDocument/2006/relationships/numbering" Target="numbering.xml"/><Relationship Id="rId16" Type="http://schemas.openxmlformats.org/officeDocument/2006/relationships/hyperlink" Target="http://www.pravoslavie.ru/" TargetMode="External"/><Relationship Id="rId20" Type="http://schemas.openxmlformats.org/officeDocument/2006/relationships/hyperlink" Target="http://fcior.edu/" TargetMode="External"/><Relationship Id="rId29" Type="http://schemas.openxmlformats.org/officeDocument/2006/relationships/hyperlink" Target="http://www.musei-online.blogspot.ru/search/label/&#1056;&#1086;&#1089;&#1089;&#1080;&#1103;&#160;" TargetMode="External"/><Relationship Id="rId41" Type="http://schemas.openxmlformats.org/officeDocument/2006/relationships/hyperlink" Target="http://www.smirnova.net/&#160;" TargetMode="External"/><Relationship Id="rId1" Type="http://schemas.openxmlformats.org/officeDocument/2006/relationships/customXml" Target="../customXml/item1.xml"/><Relationship Id="rId6" Type="http://schemas.openxmlformats.org/officeDocument/2006/relationships/hyperlink" Target="http://svetoch.ucoz.ru/" TargetMode="External"/><Relationship Id="rId11" Type="http://schemas.openxmlformats.org/officeDocument/2006/relationships/hyperlink" Target="https://infourok.ru/go.html?href=http%3A%2F%2Fwww.artcyclopedia.com%2F" TargetMode="External"/><Relationship Id="rId24" Type="http://schemas.openxmlformats.org/officeDocument/2006/relationships/hyperlink" Target="http://school-collection.edu/" TargetMode="External"/><Relationship Id="rId32" Type="http://schemas.openxmlformats.org/officeDocument/2006/relationships/hyperlink" Target="http://www.rsl.ru/&#160;" TargetMode="External"/><Relationship Id="rId37" Type="http://schemas.openxmlformats.org/officeDocument/2006/relationships/hyperlink" Target="https://infourok.ru/go.html?href=http%3A%2F%2Fpritchi.ru" TargetMode="External"/><Relationship Id="rId40" Type="http://schemas.openxmlformats.org/officeDocument/2006/relationships/hyperlink" Target="http://www.artprojekt.ru&#160;" TargetMode="External"/><Relationship Id="rId45" Type="http://schemas.openxmlformats.org/officeDocument/2006/relationships/hyperlink" Target="http://www.culturemap.ru/&#8212;" TargetMode="External"/><Relationship Id="rId5" Type="http://schemas.openxmlformats.org/officeDocument/2006/relationships/webSettings" Target="webSettings.xml"/><Relationship Id="rId15" Type="http://schemas.openxmlformats.org/officeDocument/2006/relationships/hyperlink" Target="http://svetoch.ucoz.ru/" TargetMode="External"/><Relationship Id="rId23" Type="http://schemas.openxmlformats.org/officeDocument/2006/relationships/hyperlink" Target="http://www.bibliotekar.ru/rossia/index.htm&#160;" TargetMode="External"/><Relationship Id="rId28" Type="http://schemas.openxmlformats.org/officeDocument/2006/relationships/hyperlink" Target="http://www.pravoslavie.ru/" TargetMode="External"/><Relationship Id="rId36" Type="http://schemas.openxmlformats.org/officeDocument/2006/relationships/hyperlink" Target="http://parables.ru/main-17.html" TargetMode="External"/><Relationship Id="rId49" Type="http://schemas.openxmlformats.org/officeDocument/2006/relationships/fontTable" Target="fontTable.xml"/><Relationship Id="rId10" Type="http://schemas.openxmlformats.org/officeDocument/2006/relationships/hyperlink" Target="http://svetoch.ucoz.ru/" TargetMode="External"/><Relationship Id="rId19" Type="http://schemas.openxmlformats.org/officeDocument/2006/relationships/hyperlink" Target="http://russia.yaxy.ru&#160;" TargetMode="External"/><Relationship Id="rId31" Type="http://schemas.openxmlformats.org/officeDocument/2006/relationships/hyperlink" Target="https://infourok.ru/go.html?href=http%3A%2F%2Fwww.artclassic.edu.ru%2F" TargetMode="External"/><Relationship Id="rId44" Type="http://schemas.openxmlformats.org/officeDocument/2006/relationships/hyperlink" Target="http://www.smallbay.ru/&#8212;" TargetMode="External"/><Relationship Id="rId4" Type="http://schemas.openxmlformats.org/officeDocument/2006/relationships/settings" Target="settings.xml"/><Relationship Id="rId9" Type="http://schemas.openxmlformats.org/officeDocument/2006/relationships/hyperlink" Target="http://fcior.edu/" TargetMode="External"/><Relationship Id="rId14" Type="http://schemas.openxmlformats.org/officeDocument/2006/relationships/hyperlink" Target="http://svetoch.ucoz.ru/" TargetMode="External"/><Relationship Id="rId22" Type="http://schemas.openxmlformats.org/officeDocument/2006/relationships/hyperlink" Target="http://www.bibliotekar.ru/rossia/index.htm&#160;" TargetMode="External"/><Relationship Id="rId27" Type="http://schemas.openxmlformats.org/officeDocument/2006/relationships/hyperlink" Target="http://school-collection.edu/" TargetMode="External"/><Relationship Id="rId30" Type="http://schemas.openxmlformats.org/officeDocument/2006/relationships/hyperlink" Target="http://www.culture.ru&#160;" TargetMode="External"/><Relationship Id="rId35" Type="http://schemas.openxmlformats.org/officeDocument/2006/relationships/hyperlink" Target="http://www.bibliotekar.ru/rossia/index.htm&#160;" TargetMode="External"/><Relationship Id="rId43" Type="http://schemas.openxmlformats.org/officeDocument/2006/relationships/hyperlink" Target="http://russia.yaxy.ru&#160;" TargetMode="External"/><Relationship Id="rId48" Type="http://schemas.openxmlformats.org/officeDocument/2006/relationships/hyperlink" Target="http://muzlo.at.ua/publZ4" TargetMode="External"/><Relationship Id="rId8" Type="http://schemas.openxmlformats.org/officeDocument/2006/relationships/hyperlink" Target="http://school-collec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002D-26EC-4EC3-86EA-F2D721BF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13716</Words>
  <Characters>78183</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rogunov_sv</cp:lastModifiedBy>
  <cp:revision>3</cp:revision>
  <dcterms:created xsi:type="dcterms:W3CDTF">2022-08-30T08:54:00Z</dcterms:created>
  <dcterms:modified xsi:type="dcterms:W3CDTF">2022-08-30T11:40:00Z</dcterms:modified>
</cp:coreProperties>
</file>