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D23" w14:textId="77777777" w:rsidR="00A70D17" w:rsidRDefault="00000000">
      <w:pPr>
        <w:pStyle w:val="1"/>
        <w:spacing w:before="59"/>
        <w:ind w:right="824"/>
        <w:jc w:val="center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</w:p>
    <w:p w14:paraId="45EAA3BA" w14:textId="77777777" w:rsidR="00A70D17" w:rsidRDefault="00000000">
      <w:pPr>
        <w:spacing w:before="187" w:line="249" w:lineRule="auto"/>
        <w:ind w:left="833" w:right="1100"/>
        <w:jc w:val="center"/>
        <w:rPr>
          <w:b/>
          <w:sz w:val="28"/>
        </w:rPr>
      </w:pPr>
      <w:r>
        <w:rPr>
          <w:b/>
          <w:sz w:val="28"/>
        </w:rPr>
        <w:t>«О СОВЕРШЕНСТВОВАНИИ ПРОЦЕССА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КОМПЛЕКСНОГО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«ОСНОВЫ</w:t>
      </w:r>
    </w:p>
    <w:p w14:paraId="5597F282" w14:textId="77777777" w:rsidR="00A70D17" w:rsidRDefault="00000000">
      <w:pPr>
        <w:pStyle w:val="1"/>
        <w:spacing w:line="247" w:lineRule="auto"/>
        <w:ind w:right="1092"/>
        <w:jc w:val="center"/>
      </w:pPr>
      <w:r>
        <w:t>РЕЛИГИОЗНЫХ КУЛЬТУР И СВЕТСКОЙ ЭТИКИ» И</w:t>
      </w:r>
      <w:r>
        <w:rPr>
          <w:spacing w:val="-6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 «ОСНОВЫ</w:t>
      </w:r>
      <w:r>
        <w:rPr>
          <w:spacing w:val="-1"/>
        </w:rPr>
        <w:t xml:space="preserve"> </w:t>
      </w:r>
      <w:r>
        <w:t>ДУХОВНО-</w:t>
      </w:r>
    </w:p>
    <w:p w14:paraId="413F3A32" w14:textId="77777777" w:rsidR="00A70D17" w:rsidRDefault="00000000">
      <w:pPr>
        <w:spacing w:line="247" w:lineRule="auto"/>
        <w:ind w:left="394" w:right="649"/>
        <w:jc w:val="center"/>
        <w:rPr>
          <w:b/>
          <w:sz w:val="28"/>
        </w:rPr>
      </w:pPr>
      <w:r>
        <w:rPr>
          <w:b/>
          <w:sz w:val="28"/>
        </w:rPr>
        <w:t>НРАВСТВЕННОЙ КУЛЬТУРЫ НАРОДОВ РОССИИ» В 2022-2023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ГОДУ»</w:t>
      </w:r>
    </w:p>
    <w:p w14:paraId="31A86941" w14:textId="77777777" w:rsidR="00A70D17" w:rsidRDefault="00A70D17">
      <w:pPr>
        <w:pStyle w:val="a3"/>
        <w:ind w:left="0" w:firstLine="0"/>
        <w:jc w:val="left"/>
        <w:rPr>
          <w:b/>
          <w:sz w:val="30"/>
        </w:rPr>
      </w:pPr>
    </w:p>
    <w:p w14:paraId="24DABB55" w14:textId="77777777" w:rsidR="00A70D17" w:rsidRDefault="00000000">
      <w:pPr>
        <w:pStyle w:val="a3"/>
        <w:spacing w:before="220"/>
        <w:ind w:left="0" w:right="115" w:firstLine="0"/>
        <w:jc w:val="right"/>
      </w:pPr>
      <w:r>
        <w:t>Автор-составитель:</w:t>
      </w:r>
    </w:p>
    <w:p w14:paraId="765161C0" w14:textId="378726EA" w:rsidR="00A70D17" w:rsidRDefault="00000000">
      <w:pPr>
        <w:pStyle w:val="a3"/>
        <w:spacing w:before="45"/>
        <w:ind w:left="0" w:right="110" w:firstLine="0"/>
        <w:jc w:val="right"/>
      </w:pPr>
      <w:r>
        <w:t>Углов</w:t>
      </w:r>
      <w:r>
        <w:rPr>
          <w:spacing w:val="-1"/>
        </w:rPr>
        <w:t xml:space="preserve"> </w:t>
      </w:r>
      <w:r>
        <w:t>Д.В.</w:t>
      </w:r>
      <w:r w:rsidR="001979DB">
        <w:t>,</w:t>
      </w:r>
    </w:p>
    <w:p w14:paraId="2B1FF398" w14:textId="0425C1C4" w:rsidR="00A70D17" w:rsidRDefault="00000000">
      <w:pPr>
        <w:pStyle w:val="a3"/>
        <w:spacing w:before="212" w:line="273" w:lineRule="auto"/>
        <w:ind w:left="3089" w:right="101" w:firstLine="4678"/>
        <w:jc w:val="left"/>
      </w:pPr>
      <w:r>
        <w:t>преподаватель</w:t>
      </w:r>
      <w:r>
        <w:rPr>
          <w:spacing w:val="-67"/>
        </w:rPr>
        <w:t xml:space="preserve"> </w:t>
      </w:r>
      <w:r>
        <w:t>кафедры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образования</w:t>
      </w:r>
      <w:r w:rsidR="001979DB" w:rsidRPr="001979DB">
        <w:t xml:space="preserve"> </w:t>
      </w:r>
      <w:r w:rsidR="001979DB" w:rsidRPr="001979DB">
        <w:t>ГАУДПО ЛО «ИРО»</w:t>
      </w:r>
    </w:p>
    <w:p w14:paraId="03D0D6FA" w14:textId="77777777" w:rsidR="00A70D17" w:rsidRDefault="00A70D17">
      <w:pPr>
        <w:pStyle w:val="a3"/>
        <w:ind w:left="0" w:firstLine="0"/>
        <w:jc w:val="left"/>
        <w:rPr>
          <w:sz w:val="30"/>
        </w:rPr>
      </w:pPr>
    </w:p>
    <w:p w14:paraId="7DD3F69B" w14:textId="77777777" w:rsidR="00A70D17" w:rsidRDefault="00A70D17">
      <w:pPr>
        <w:pStyle w:val="a3"/>
        <w:spacing w:before="5"/>
        <w:ind w:left="0" w:firstLine="0"/>
        <w:jc w:val="left"/>
      </w:pPr>
    </w:p>
    <w:p w14:paraId="47A88494" w14:textId="77777777" w:rsidR="00A70D17" w:rsidRDefault="00000000">
      <w:pPr>
        <w:pStyle w:val="a3"/>
        <w:spacing w:line="259" w:lineRule="auto"/>
        <w:ind w:left="151" w:right="115"/>
      </w:pPr>
      <w:r>
        <w:t>С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новые</w:t>
      </w:r>
      <w:r>
        <w:rPr>
          <w:spacing w:val="7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НОО) и основного общего образования (ФГОС ООО),</w:t>
      </w:r>
      <w:r>
        <w:rPr>
          <w:spacing w:val="1"/>
        </w:rPr>
        <w:t xml:space="preserve"> </w:t>
      </w:r>
      <w:r>
        <w:t>утвержденные приказами Министерства просвещения Российской Федерации</w:t>
      </w:r>
      <w:r>
        <w:rPr>
          <w:spacing w:val="-67"/>
        </w:rPr>
        <w:t xml:space="preserve"> </w:t>
      </w:r>
      <w:r>
        <w:t>от 31 мая 2021 года № 286 и № 287 взамен действовавших (с изменениями и</w:t>
      </w:r>
      <w:r>
        <w:rPr>
          <w:spacing w:val="1"/>
        </w:rPr>
        <w:t xml:space="preserve"> </w:t>
      </w:r>
      <w:r>
        <w:t>дополнениями) ФГОС НОО, утвержденного приказом Минобрнауки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 xml:space="preserve">Минобрнауки России от 17 декабря 2010 г. № 1897. Обновленные </w:t>
      </w:r>
      <w:proofErr w:type="spellStart"/>
      <w:r>
        <w:t>ФГОСы</w:t>
      </w:r>
      <w:proofErr w:type="spellEnd"/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комплексных учебных курсов ОРКСЭ и</w:t>
      </w:r>
      <w:r>
        <w:rPr>
          <w:spacing w:val="1"/>
        </w:rPr>
        <w:t xml:space="preserve"> </w:t>
      </w:r>
      <w:r>
        <w:t>ОДНКНР.</w:t>
      </w:r>
    </w:p>
    <w:p w14:paraId="26F30DBD" w14:textId="77777777" w:rsidR="00A70D17" w:rsidRDefault="00000000">
      <w:pPr>
        <w:pStyle w:val="a3"/>
        <w:spacing w:before="61"/>
        <w:ind w:left="113" w:right="108" w:firstLine="719"/>
      </w:pPr>
      <w:r>
        <w:t>Данные методические рекомендации разработаны в целях создания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образования, формирования личности учащихся, разделяющих</w:t>
      </w:r>
      <w:r>
        <w:rPr>
          <w:spacing w:val="-67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совершенствования процесса реализации духовно-нравственного образования</w:t>
      </w:r>
      <w:r>
        <w:rPr>
          <w:spacing w:val="-67"/>
        </w:rPr>
        <w:t xml:space="preserve"> </w:t>
      </w:r>
      <w:r>
        <w:t>в форме преподавания комплексного курса «Основы религиозных культур и</w:t>
      </w:r>
      <w:r>
        <w:rPr>
          <w:spacing w:val="1"/>
        </w:rPr>
        <w:t xml:space="preserve"> </w:t>
      </w:r>
      <w:r>
        <w:t>светской этики» (далее - ОРКСЭ) для обучающихся 4-х классов начального</w:t>
      </w:r>
      <w:r>
        <w:rPr>
          <w:spacing w:val="1"/>
        </w:rPr>
        <w:t xml:space="preserve"> </w:t>
      </w:r>
      <w:r>
        <w:t>общего образования (далее - НОО) и предметной области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ОДНКНР)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ООО).</w:t>
      </w:r>
    </w:p>
    <w:p w14:paraId="5562DBAF" w14:textId="77777777" w:rsidR="00A70D17" w:rsidRDefault="00A70D17">
      <w:pPr>
        <w:sectPr w:rsidR="00A70D17">
          <w:type w:val="continuous"/>
          <w:pgSz w:w="11910" w:h="16840"/>
          <w:pgMar w:top="1120" w:right="720" w:bottom="280" w:left="1560" w:header="720" w:footer="720" w:gutter="0"/>
          <w:cols w:space="720"/>
        </w:sectPr>
      </w:pPr>
    </w:p>
    <w:p w14:paraId="4C92A21D" w14:textId="77777777" w:rsidR="00A70D17" w:rsidRDefault="00000000">
      <w:pPr>
        <w:pStyle w:val="1"/>
        <w:numPr>
          <w:ilvl w:val="0"/>
          <w:numId w:val="10"/>
        </w:numPr>
        <w:tabs>
          <w:tab w:val="left" w:pos="663"/>
        </w:tabs>
        <w:spacing w:before="61" w:line="271" w:lineRule="auto"/>
        <w:ind w:right="391" w:hanging="396"/>
        <w:jc w:val="both"/>
      </w:pPr>
      <w:r>
        <w:lastRenderedPageBreak/>
        <w:t>Правовое регулирование реализации курсов «Основы религиозной</w:t>
      </w:r>
      <w:r>
        <w:rPr>
          <w:spacing w:val="-6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 и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</w:p>
    <w:p w14:paraId="30620EB3" w14:textId="77777777" w:rsidR="00A70D17" w:rsidRDefault="00000000">
      <w:pPr>
        <w:ind w:left="3068"/>
        <w:jc w:val="both"/>
        <w:rPr>
          <w:b/>
          <w:sz w:val="28"/>
        </w:rPr>
      </w:pPr>
      <w:r>
        <w:rPr>
          <w:b/>
          <w:sz w:val="28"/>
        </w:rPr>
        <w:t>культуры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России».</w:t>
      </w:r>
    </w:p>
    <w:p w14:paraId="3CDAAC8A" w14:textId="77777777" w:rsidR="00A70D17" w:rsidRDefault="00000000">
      <w:pPr>
        <w:pStyle w:val="a3"/>
        <w:spacing w:before="144" w:line="249" w:lineRule="auto"/>
        <w:ind w:left="139" w:right="115" w:firstLine="719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– 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 законодательства.</w:t>
      </w:r>
    </w:p>
    <w:p w14:paraId="2C19F6DC" w14:textId="77777777" w:rsidR="00A70D17" w:rsidRDefault="00000000">
      <w:pPr>
        <w:pStyle w:val="a3"/>
        <w:spacing w:before="61" w:line="254" w:lineRule="auto"/>
        <w:ind w:left="139" w:right="108"/>
      </w:pPr>
      <w:r>
        <w:t>Правовые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образования в общеобразовательной организации (далее - ОО)</w:t>
      </w:r>
      <w:r>
        <w:rPr>
          <w:spacing w:val="-6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Конституция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Федеральный</w:t>
      </w:r>
      <w:r>
        <w:rPr>
          <w:spacing w:val="18"/>
        </w:rPr>
        <w:t xml:space="preserve"> </w:t>
      </w:r>
      <w:r>
        <w:t>закон</w:t>
      </w:r>
      <w:r>
        <w:rPr>
          <w:spacing w:val="16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Федерации».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региональном</w:t>
      </w:r>
      <w:r>
        <w:rPr>
          <w:spacing w:val="60"/>
        </w:rPr>
        <w:t xml:space="preserve"> </w:t>
      </w:r>
      <w:r>
        <w:t>уровне</w:t>
      </w:r>
      <w:r>
        <w:rPr>
          <w:spacing w:val="68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правовые</w:t>
      </w:r>
      <w:r>
        <w:rPr>
          <w:spacing w:val="60"/>
        </w:rPr>
        <w:t xml:space="preserve"> </w:t>
      </w:r>
      <w:r>
        <w:t>акты</w:t>
      </w:r>
    </w:p>
    <w:p w14:paraId="7B202FC2" w14:textId="77777777" w:rsidR="00A70D17" w:rsidRDefault="00000000">
      <w:pPr>
        <w:pStyle w:val="a3"/>
        <w:spacing w:line="247" w:lineRule="auto"/>
        <w:ind w:left="149" w:right="119" w:firstLine="0"/>
      </w:pPr>
      <w:r>
        <w:t>субъекта Федерации, правовые акты муниципального образования (местного</w:t>
      </w:r>
      <w:r>
        <w:rPr>
          <w:spacing w:val="1"/>
        </w:rPr>
        <w:t xml:space="preserve"> </w:t>
      </w:r>
      <w:r>
        <w:t>самоуправления)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противоречить федеральным правовым актам, прежде всего Конституции и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законам.</w:t>
      </w:r>
    </w:p>
    <w:p w14:paraId="1CD51D84" w14:textId="77777777" w:rsidR="00A70D17" w:rsidRDefault="00000000">
      <w:pPr>
        <w:pStyle w:val="1"/>
        <w:spacing w:before="77"/>
        <w:ind w:left="139"/>
      </w:pPr>
      <w:r>
        <w:t>Федеральное</w:t>
      </w:r>
      <w:r>
        <w:rPr>
          <w:spacing w:val="-4"/>
        </w:rPr>
        <w:t xml:space="preserve"> </w:t>
      </w:r>
      <w:r>
        <w:t>законодательство.</w:t>
      </w:r>
    </w:p>
    <w:p w14:paraId="36DA0421" w14:textId="6F1ECF94" w:rsidR="00A70D17" w:rsidRDefault="00000000">
      <w:pPr>
        <w:pStyle w:val="a4"/>
        <w:numPr>
          <w:ilvl w:val="1"/>
          <w:numId w:val="10"/>
        </w:numPr>
        <w:tabs>
          <w:tab w:val="left" w:pos="814"/>
        </w:tabs>
        <w:spacing w:before="77" w:line="295" w:lineRule="auto"/>
        <w:ind w:right="2927" w:firstLine="362"/>
        <w:jc w:val="both"/>
        <w:rPr>
          <w:sz w:val="28"/>
        </w:rPr>
      </w:pPr>
      <w:proofErr w:type="gramStart"/>
      <w:r>
        <w:rPr>
          <w:sz w:val="28"/>
        </w:rPr>
        <w:t>КОНСТИТУЦИЯ</w:t>
      </w:r>
      <w:r w:rsidR="001979DB">
        <w:rPr>
          <w:sz w:val="28"/>
        </w:rPr>
        <w:t xml:space="preserve"> </w:t>
      </w:r>
      <w:r>
        <w:rPr>
          <w:sz w:val="28"/>
        </w:rPr>
        <w:t>РОССИЙСКОЙ</w:t>
      </w:r>
      <w:r w:rsidR="001979DB">
        <w:rPr>
          <w:sz w:val="28"/>
        </w:rPr>
        <w:t xml:space="preserve"> </w:t>
      </w:r>
      <w:r>
        <w:rPr>
          <w:sz w:val="28"/>
        </w:rPr>
        <w:t>ФЕДЕРАЦИИ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14:paraId="64DD4226" w14:textId="77777777" w:rsidR="00A70D17" w:rsidRDefault="00000000">
      <w:pPr>
        <w:pStyle w:val="a4"/>
        <w:numPr>
          <w:ilvl w:val="0"/>
          <w:numId w:val="9"/>
        </w:numPr>
        <w:tabs>
          <w:tab w:val="left" w:pos="380"/>
        </w:tabs>
        <w:spacing w:before="137" w:line="249" w:lineRule="auto"/>
        <w:ind w:right="116"/>
        <w:jc w:val="both"/>
        <w:rPr>
          <w:sz w:val="28"/>
        </w:rPr>
      </w:pPr>
      <w:r>
        <w:rPr>
          <w:sz w:val="28"/>
        </w:rPr>
        <w:t>Российская Федерация - светское государство. Никакая религия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обязательной.</w:t>
      </w:r>
    </w:p>
    <w:p w14:paraId="173F95AE" w14:textId="77777777" w:rsidR="00A70D17" w:rsidRDefault="00000000">
      <w:pPr>
        <w:pStyle w:val="a4"/>
        <w:numPr>
          <w:ilvl w:val="0"/>
          <w:numId w:val="9"/>
        </w:numPr>
        <w:tabs>
          <w:tab w:val="left" w:pos="380"/>
        </w:tabs>
        <w:spacing w:before="62" w:line="278" w:lineRule="auto"/>
        <w:ind w:left="139" w:right="153" w:firstLine="0"/>
        <w:jc w:val="both"/>
        <w:rPr>
          <w:sz w:val="28"/>
        </w:rPr>
      </w:pPr>
      <w:r>
        <w:rPr>
          <w:sz w:val="28"/>
        </w:rPr>
        <w:t>Религиозные объединения отделены от государства и равны перед законом.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 17</w:t>
      </w:r>
    </w:p>
    <w:p w14:paraId="7D5E00EF" w14:textId="77777777" w:rsidR="00A70D17" w:rsidRDefault="00000000">
      <w:pPr>
        <w:pStyle w:val="a4"/>
        <w:numPr>
          <w:ilvl w:val="0"/>
          <w:numId w:val="9"/>
        </w:numPr>
        <w:tabs>
          <w:tab w:val="left" w:pos="380"/>
        </w:tabs>
        <w:spacing w:before="76" w:line="249" w:lineRule="auto"/>
        <w:ind w:right="121"/>
        <w:jc w:val="both"/>
        <w:rPr>
          <w:sz w:val="28"/>
        </w:rPr>
      </w:pPr>
      <w:r>
        <w:rPr>
          <w:sz w:val="28"/>
        </w:rPr>
        <w:t>Осуществление прав и свобод человека и гражданина не должно 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1A56D107" w14:textId="77777777" w:rsidR="00A70D17" w:rsidRDefault="00000000">
      <w:pPr>
        <w:pStyle w:val="a3"/>
        <w:spacing w:before="58"/>
        <w:ind w:left="139" w:firstLine="0"/>
      </w:pPr>
      <w:r>
        <w:t>Статья</w:t>
      </w:r>
      <w:r>
        <w:rPr>
          <w:spacing w:val="-1"/>
        </w:rPr>
        <w:t xml:space="preserve"> </w:t>
      </w:r>
      <w:r>
        <w:t>19</w:t>
      </w:r>
    </w:p>
    <w:p w14:paraId="0F9DCB4B" w14:textId="7E3525AA" w:rsidR="00A70D17" w:rsidRDefault="00000000">
      <w:pPr>
        <w:pStyle w:val="a3"/>
        <w:spacing w:before="103" w:line="247" w:lineRule="auto"/>
        <w:ind w:left="149" w:right="119" w:hanging="10"/>
      </w:pPr>
      <w:r>
        <w:t>2. Государство гарантирует равенство прав и свобод человека и гражданина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имущественного и должностного положения, места жительства, отношения 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принадл</w:t>
      </w:r>
      <w:r w:rsidR="00EA7B3B">
        <w:t>е</w:t>
      </w:r>
      <w:r>
        <w:t>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объединениям,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других обстоятельств. Запрещаются любые формы ограничения 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принадлежности.</w:t>
      </w:r>
      <w:r>
        <w:rPr>
          <w:spacing w:val="70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28</w:t>
      </w:r>
    </w:p>
    <w:p w14:paraId="338CB63E" w14:textId="77777777" w:rsidR="00A70D17" w:rsidRDefault="00000000" w:rsidP="00EA7B3B">
      <w:pPr>
        <w:pStyle w:val="a3"/>
        <w:spacing w:before="108" w:line="266" w:lineRule="auto"/>
        <w:ind w:left="137" w:right="176" w:hanging="10"/>
      </w:pPr>
      <w:r>
        <w:t>Каждому гарантируется свобода совести, свобода вероисповедания, включая</w:t>
      </w:r>
      <w:r>
        <w:rPr>
          <w:spacing w:val="1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исповедовать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3"/>
        </w:rPr>
        <w:t xml:space="preserve"> </w:t>
      </w:r>
      <w:r>
        <w:t>или совместно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религию или не исповедовать никакой, свободно выбирать, иметь или</w:t>
      </w:r>
      <w:r>
        <w:rPr>
          <w:spacing w:val="1"/>
        </w:rPr>
        <w:t xml:space="preserve"> </w:t>
      </w:r>
      <w:r>
        <w:t>распространять религиозные и иные убеждения и действовать в соответствии</w:t>
      </w:r>
      <w:r>
        <w:rPr>
          <w:spacing w:val="-68"/>
        </w:rPr>
        <w:t xml:space="preserve"> </w:t>
      </w:r>
      <w:r>
        <w:t>с ними.</w:t>
      </w:r>
    </w:p>
    <w:p w14:paraId="383832A1" w14:textId="77777777" w:rsidR="00A70D17" w:rsidRDefault="00A70D17">
      <w:pPr>
        <w:spacing w:line="266" w:lineRule="auto"/>
        <w:sectPr w:rsidR="00A70D17">
          <w:footerReference w:type="default" r:id="rId7"/>
          <w:pgSz w:w="11910" w:h="16840"/>
          <w:pgMar w:top="1120" w:right="720" w:bottom="1000" w:left="1560" w:header="0" w:footer="809" w:gutter="0"/>
          <w:pgNumType w:start="2"/>
          <w:cols w:space="720"/>
        </w:sectPr>
      </w:pPr>
    </w:p>
    <w:p w14:paraId="5EFB169D" w14:textId="77777777" w:rsidR="00A70D17" w:rsidRDefault="00000000">
      <w:pPr>
        <w:pStyle w:val="a3"/>
        <w:spacing w:before="77"/>
        <w:ind w:left="139" w:firstLine="0"/>
        <w:jc w:val="left"/>
      </w:pPr>
      <w:r>
        <w:lastRenderedPageBreak/>
        <w:t>Статья</w:t>
      </w:r>
      <w:r>
        <w:rPr>
          <w:spacing w:val="-1"/>
        </w:rPr>
        <w:t xml:space="preserve"> </w:t>
      </w:r>
      <w:r>
        <w:t>29</w:t>
      </w:r>
    </w:p>
    <w:p w14:paraId="619F73DA" w14:textId="77777777" w:rsidR="00A70D17" w:rsidRDefault="00000000">
      <w:pPr>
        <w:pStyle w:val="a4"/>
        <w:numPr>
          <w:ilvl w:val="0"/>
          <w:numId w:val="8"/>
        </w:numPr>
        <w:tabs>
          <w:tab w:val="left" w:pos="836"/>
        </w:tabs>
        <w:spacing w:before="177" w:line="247" w:lineRule="auto"/>
        <w:ind w:right="117" w:hanging="10"/>
        <w:jc w:val="both"/>
        <w:rPr>
          <w:sz w:val="28"/>
        </w:rPr>
      </w:pPr>
      <w:r>
        <w:rPr>
          <w:sz w:val="28"/>
        </w:rPr>
        <w:t>Не допускаются пропаганда или агитация, возбуждающие социальную,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расовую, национальную или религиозную ненависть и вражду.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превосходства.</w:t>
      </w:r>
    </w:p>
    <w:p w14:paraId="3D2C64D6" w14:textId="77777777" w:rsidR="00A70D17" w:rsidRDefault="00000000">
      <w:pPr>
        <w:pStyle w:val="a4"/>
        <w:numPr>
          <w:ilvl w:val="0"/>
          <w:numId w:val="8"/>
        </w:numPr>
        <w:tabs>
          <w:tab w:val="left" w:pos="836"/>
        </w:tabs>
        <w:spacing w:before="15" w:line="247" w:lineRule="auto"/>
        <w:ind w:right="124" w:hanging="10"/>
        <w:jc w:val="both"/>
        <w:rPr>
          <w:sz w:val="28"/>
        </w:rPr>
      </w:pPr>
      <w:r>
        <w:rPr>
          <w:sz w:val="28"/>
        </w:rPr>
        <w:t>Никто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принуждён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отказу</w:t>
      </w:r>
      <w:r>
        <w:rPr>
          <w:spacing w:val="-2"/>
          <w:sz w:val="28"/>
        </w:rPr>
        <w:t xml:space="preserve"> </w:t>
      </w:r>
      <w:r>
        <w:rPr>
          <w:sz w:val="28"/>
        </w:rPr>
        <w:t>от них.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Статья 44</w:t>
      </w:r>
    </w:p>
    <w:p w14:paraId="6B253C22" w14:textId="77777777" w:rsidR="00A70D17" w:rsidRDefault="00000000">
      <w:pPr>
        <w:pStyle w:val="a4"/>
        <w:numPr>
          <w:ilvl w:val="0"/>
          <w:numId w:val="7"/>
        </w:numPr>
        <w:tabs>
          <w:tab w:val="left" w:pos="836"/>
        </w:tabs>
        <w:spacing w:before="117" w:line="249" w:lineRule="auto"/>
        <w:ind w:right="121" w:hanging="10"/>
        <w:jc w:val="both"/>
        <w:rPr>
          <w:sz w:val="28"/>
        </w:rPr>
      </w:pPr>
      <w:r>
        <w:rPr>
          <w:sz w:val="28"/>
        </w:rPr>
        <w:t>Каждый имеет право на участие в культурной жизни и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 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 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14:paraId="0E80CEC1" w14:textId="77777777" w:rsidR="00A70D17" w:rsidRDefault="00000000">
      <w:pPr>
        <w:pStyle w:val="a4"/>
        <w:numPr>
          <w:ilvl w:val="0"/>
          <w:numId w:val="7"/>
        </w:numPr>
        <w:tabs>
          <w:tab w:val="left" w:pos="836"/>
        </w:tabs>
        <w:spacing w:before="34" w:line="249" w:lineRule="auto"/>
        <w:ind w:right="123" w:hanging="10"/>
        <w:jc w:val="both"/>
        <w:rPr>
          <w:sz w:val="28"/>
        </w:rPr>
      </w:pPr>
      <w:r>
        <w:rPr>
          <w:sz w:val="28"/>
        </w:rPr>
        <w:t>Каждый обязан заботиться о сохранении исторического 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-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памятники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14:paraId="7E8872E3" w14:textId="44E2C87F" w:rsidR="00A70D17" w:rsidRDefault="00EA7B3B">
      <w:pPr>
        <w:pStyle w:val="a4"/>
        <w:numPr>
          <w:ilvl w:val="1"/>
          <w:numId w:val="10"/>
        </w:numPr>
        <w:tabs>
          <w:tab w:val="left" w:pos="440"/>
        </w:tabs>
        <w:spacing w:before="60" w:line="276" w:lineRule="auto"/>
        <w:ind w:left="931" w:right="2197" w:hanging="804"/>
        <w:jc w:val="left"/>
        <w:rPr>
          <w:sz w:val="28"/>
        </w:rPr>
      </w:pPr>
      <w:r>
        <w:rPr>
          <w:sz w:val="28"/>
        </w:rPr>
        <w:t xml:space="preserve">       </w:t>
      </w:r>
      <w:r w:rsidR="00000000">
        <w:rPr>
          <w:sz w:val="28"/>
        </w:rPr>
        <w:t>ЗАКОН РОССИЙСКОЙ ФЕДЕРАЦИИ «О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 w:rsidR="00000000">
        <w:rPr>
          <w:sz w:val="28"/>
        </w:rPr>
        <w:t>СОВЕСТИ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О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РЕЛИГИОЗНЫХ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ОБЪЕДИНЕНИЯХ»</w:t>
      </w:r>
    </w:p>
    <w:p w14:paraId="53AC782F" w14:textId="77777777" w:rsidR="00A70D17" w:rsidRDefault="00000000">
      <w:pPr>
        <w:pStyle w:val="a3"/>
        <w:spacing w:before="42"/>
        <w:ind w:left="139" w:firstLine="0"/>
        <w:jc w:val="left"/>
      </w:pPr>
      <w:r>
        <w:t>Преамбула:</w:t>
      </w:r>
    </w:p>
    <w:p w14:paraId="1A8B7785" w14:textId="77777777" w:rsidR="00A70D17" w:rsidRDefault="00000000">
      <w:pPr>
        <w:pStyle w:val="a3"/>
        <w:spacing w:before="21" w:line="247" w:lineRule="auto"/>
        <w:ind w:left="149" w:right="113" w:hanging="10"/>
      </w:pPr>
      <w:r>
        <w:t>Федеральное Собрание Российской Федерации, подтверждая право каждого</w:t>
      </w:r>
      <w:r>
        <w:rPr>
          <w:spacing w:val="1"/>
        </w:rPr>
        <w:t xml:space="preserve"> </w:t>
      </w:r>
      <w:r>
        <w:t>на свободу совести и свободу вероисповедания, а также на равенство перед</w:t>
      </w:r>
      <w:r>
        <w:rPr>
          <w:spacing w:val="1"/>
        </w:rPr>
        <w:t xml:space="preserve"> </w:t>
      </w:r>
      <w:r>
        <w:t>законом независимо от отношения к религии и убеждений; основываясь на</w:t>
      </w:r>
      <w:r>
        <w:rPr>
          <w:spacing w:val="1"/>
        </w:rPr>
        <w:t xml:space="preserve"> </w:t>
      </w:r>
      <w:r>
        <w:t>том, что Российская Федерация является светским государством, признавая</w:t>
      </w:r>
      <w:r>
        <w:rPr>
          <w:spacing w:val="1"/>
        </w:rPr>
        <w:t xml:space="preserve"> </w:t>
      </w:r>
      <w:r>
        <w:t>особую роль православия в истории России, в становлении и развитии ее</w:t>
      </w:r>
      <w:r>
        <w:rPr>
          <w:spacing w:val="1"/>
        </w:rPr>
        <w:t xml:space="preserve"> </w:t>
      </w:r>
      <w:r>
        <w:t>духовности и культуры, уважая христианство, ислам, буддизм, иудаизм и</w:t>
      </w:r>
      <w:r>
        <w:rPr>
          <w:spacing w:val="1"/>
        </w:rPr>
        <w:t xml:space="preserve"> </w:t>
      </w:r>
      <w:r>
        <w:t>другие религии, составляющие неотъемлемую часть исторического 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понимания, терпимости и уважения в вопросах свободы совести и 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настоящий Федеральный</w:t>
      </w:r>
      <w:r>
        <w:rPr>
          <w:spacing w:val="-4"/>
        </w:rPr>
        <w:t xml:space="preserve"> </w:t>
      </w:r>
      <w:r>
        <w:t>Закон.</w:t>
      </w:r>
    </w:p>
    <w:p w14:paraId="7374F7FD" w14:textId="77777777" w:rsidR="00A70D17" w:rsidRDefault="00000000">
      <w:pPr>
        <w:pStyle w:val="a3"/>
        <w:spacing w:before="49"/>
        <w:ind w:left="139" w:firstLine="0"/>
      </w:pPr>
      <w:r>
        <w:t>Статья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свободу</w:t>
      </w:r>
      <w:r>
        <w:rPr>
          <w:spacing w:val="-6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свободу</w:t>
      </w:r>
      <w:r>
        <w:rPr>
          <w:spacing w:val="-6"/>
        </w:rPr>
        <w:t xml:space="preserve"> </w:t>
      </w:r>
      <w:r>
        <w:t>вероисповедания</w:t>
      </w:r>
    </w:p>
    <w:p w14:paraId="695A9A78" w14:textId="7F039600" w:rsidR="00A70D17" w:rsidRDefault="00000000">
      <w:pPr>
        <w:pStyle w:val="a4"/>
        <w:numPr>
          <w:ilvl w:val="0"/>
          <w:numId w:val="6"/>
        </w:numPr>
        <w:tabs>
          <w:tab w:val="left" w:pos="836"/>
        </w:tabs>
        <w:spacing w:before="129" w:line="247" w:lineRule="auto"/>
        <w:ind w:right="118" w:hanging="1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487432704" behindDoc="1" locked="0" layoutInCell="1" allowOverlap="1" wp14:anchorId="69798C5B" wp14:editId="770A7C30">
            <wp:simplePos x="0" y="0"/>
            <wp:positionH relativeFrom="page">
              <wp:posOffset>6632511</wp:posOffset>
            </wp:positionH>
            <wp:positionV relativeFrom="paragraph">
              <wp:posOffset>525148</wp:posOffset>
            </wp:positionV>
            <wp:extent cx="88074" cy="1210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3216" behindDoc="1" locked="0" layoutInCell="1" allowOverlap="1" wp14:anchorId="684B2450" wp14:editId="25BCFA0A">
            <wp:simplePos x="0" y="0"/>
            <wp:positionH relativeFrom="page">
              <wp:posOffset>6925246</wp:posOffset>
            </wp:positionH>
            <wp:positionV relativeFrom="paragraph">
              <wp:posOffset>525148</wp:posOffset>
            </wp:positionV>
            <wp:extent cx="88074" cy="12107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67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 выбирать и менять, иметь и распространять религиозные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14:paraId="53E4EDA5" w14:textId="77777777" w:rsidR="00A70D17" w:rsidRDefault="00000000">
      <w:pPr>
        <w:pStyle w:val="a4"/>
        <w:numPr>
          <w:ilvl w:val="0"/>
          <w:numId w:val="6"/>
        </w:numPr>
        <w:tabs>
          <w:tab w:val="left" w:pos="836"/>
        </w:tabs>
        <w:spacing w:before="42" w:line="247" w:lineRule="auto"/>
        <w:ind w:right="118" w:hanging="10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 может быть ограничено федеральным законом только в 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мере, в какой это необходимо в целях защиты основ конституционного строя,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государства.</w:t>
      </w:r>
    </w:p>
    <w:p w14:paraId="107DBD0B" w14:textId="06E5D12E" w:rsidR="00A70D17" w:rsidRDefault="00000000">
      <w:pPr>
        <w:pStyle w:val="a3"/>
        <w:spacing w:before="7" w:line="247" w:lineRule="auto"/>
        <w:ind w:left="149" w:right="115" w:hanging="10"/>
      </w:pPr>
      <w:r>
        <w:rPr>
          <w:noProof/>
        </w:rPr>
        <w:drawing>
          <wp:anchor distT="0" distB="0" distL="0" distR="0" simplePos="0" relativeHeight="487433728" behindDoc="1" locked="0" layoutInCell="1" allowOverlap="1" wp14:anchorId="5DD11777" wp14:editId="397E1529">
            <wp:simplePos x="0" y="0"/>
            <wp:positionH relativeFrom="page">
              <wp:posOffset>5481980</wp:posOffset>
            </wp:positionH>
            <wp:positionV relativeFrom="paragraph">
              <wp:posOffset>448694</wp:posOffset>
            </wp:positionV>
            <wp:extent cx="88640" cy="12107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4240" behindDoc="1" locked="0" layoutInCell="1" allowOverlap="1" wp14:anchorId="34FE9312" wp14:editId="255CF6D4">
            <wp:simplePos x="0" y="0"/>
            <wp:positionH relativeFrom="page">
              <wp:posOffset>5774626</wp:posOffset>
            </wp:positionH>
            <wp:positionV relativeFrom="paragraph">
              <wp:posOffset>448694</wp:posOffset>
            </wp:positionV>
            <wp:extent cx="88074" cy="12107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подвергаться принуждению при определении своего отношения к религии, к</w:t>
      </w:r>
      <w:r>
        <w:rPr>
          <w:spacing w:val="1"/>
        </w:rPr>
        <w:t xml:space="preserve"> </w:t>
      </w:r>
      <w:r>
        <w:t>исповеданию или отказу от исповедания религии. Запр</w:t>
      </w:r>
      <w:r w:rsidR="00EA7B3B">
        <w:t>е</w:t>
      </w:r>
      <w:r>
        <w:t>щается вовлечение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заменяющих.</w:t>
      </w:r>
    </w:p>
    <w:p w14:paraId="42CA0A44" w14:textId="77777777" w:rsidR="00A70D17" w:rsidRDefault="00A70D17">
      <w:pPr>
        <w:spacing w:line="247" w:lineRule="auto"/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5BF8A02D" w14:textId="77777777" w:rsidR="00A70D17" w:rsidRDefault="00000000">
      <w:pPr>
        <w:pStyle w:val="a3"/>
        <w:spacing w:before="77"/>
        <w:ind w:left="139" w:firstLine="0"/>
      </w:pPr>
      <w:r>
        <w:lastRenderedPageBreak/>
        <w:t>Статья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Религиозное</w:t>
      </w:r>
      <w:r>
        <w:rPr>
          <w:spacing w:val="-3"/>
        </w:rPr>
        <w:t xml:space="preserve"> </w:t>
      </w:r>
      <w:r>
        <w:t>образование</w:t>
      </w:r>
    </w:p>
    <w:p w14:paraId="2878CA53" w14:textId="77777777" w:rsidR="00EA7B3B" w:rsidRDefault="00000000">
      <w:pPr>
        <w:pStyle w:val="a3"/>
        <w:spacing w:before="105" w:line="259" w:lineRule="auto"/>
        <w:ind w:left="139" w:right="112" w:firstLine="0"/>
      </w:pP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таковой. Это оказывается возможным по просьбе родителей, с согласия детей</w:t>
      </w:r>
      <w:r>
        <w:rPr>
          <w:spacing w:val="-67"/>
        </w:rPr>
        <w:t xml:space="preserve"> </w:t>
      </w:r>
      <w:r>
        <w:t xml:space="preserve">и по согласованию с соответствующим органом местного самоуправления. </w:t>
      </w:r>
    </w:p>
    <w:p w14:paraId="6C25D781" w14:textId="479E8C4A" w:rsidR="00A70D17" w:rsidRDefault="00000000">
      <w:pPr>
        <w:pStyle w:val="a3"/>
        <w:spacing w:before="105" w:line="259" w:lineRule="auto"/>
        <w:ind w:left="139" w:right="112" w:firstLine="0"/>
      </w:pPr>
      <w:r>
        <w:t>3)</w:t>
      </w:r>
      <w:r>
        <w:rPr>
          <w:spacing w:val="1"/>
        </w:rPr>
        <w:t xml:space="preserve"> </w:t>
      </w:r>
      <w:r>
        <w:t>КОНВЕНЦИЯ</w:t>
      </w:r>
      <w:r>
        <w:rPr>
          <w:spacing w:val="-1"/>
        </w:rPr>
        <w:t xml:space="preserve"> </w:t>
      </w:r>
      <w:r>
        <w:t>О ПРАВАХ</w:t>
      </w:r>
      <w:r>
        <w:rPr>
          <w:spacing w:val="-1"/>
        </w:rPr>
        <w:t xml:space="preserve"> </w:t>
      </w:r>
      <w:r>
        <w:t>РЕБЕНКА</w:t>
      </w:r>
    </w:p>
    <w:p w14:paraId="02C9650E" w14:textId="77777777" w:rsidR="00A70D17" w:rsidRDefault="00000000">
      <w:pPr>
        <w:pStyle w:val="a3"/>
        <w:spacing w:before="40"/>
        <w:ind w:left="139" w:firstLine="0"/>
      </w:pPr>
      <w:r>
        <w:t>Статья</w:t>
      </w:r>
      <w:r>
        <w:rPr>
          <w:spacing w:val="-1"/>
        </w:rPr>
        <w:t xml:space="preserve"> </w:t>
      </w:r>
      <w:r>
        <w:t>12</w:t>
      </w:r>
    </w:p>
    <w:p w14:paraId="033680DD" w14:textId="77777777" w:rsidR="00A70D17" w:rsidRDefault="00000000">
      <w:pPr>
        <w:pStyle w:val="a3"/>
        <w:spacing w:before="208" w:line="247" w:lineRule="auto"/>
        <w:ind w:left="149" w:right="117" w:hanging="10"/>
      </w:pPr>
      <w:r>
        <w:t>1.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способному</w:t>
      </w:r>
      <w:r>
        <w:rPr>
          <w:spacing w:val="1"/>
        </w:rPr>
        <w:t xml:space="preserve"> </w:t>
      </w:r>
      <w:r>
        <w:t>сформулировать свои собственные взгляды, право свободно выражать эти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затрагивающим</w:t>
      </w:r>
      <w:r>
        <w:rPr>
          <w:spacing w:val="1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причем</w:t>
      </w:r>
      <w:r>
        <w:rPr>
          <w:spacing w:val="71"/>
        </w:rPr>
        <w:t xml:space="preserve"> </w:t>
      </w:r>
      <w:r>
        <w:t>взглядам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зрелостью</w:t>
      </w:r>
      <w:r>
        <w:rPr>
          <w:spacing w:val="-4"/>
        </w:rPr>
        <w:t xml:space="preserve"> </w:t>
      </w:r>
      <w:r>
        <w:t>ребенка.</w:t>
      </w:r>
    </w:p>
    <w:p w14:paraId="5CFA494B" w14:textId="77777777" w:rsidR="00A70D17" w:rsidRDefault="00000000">
      <w:pPr>
        <w:pStyle w:val="a3"/>
        <w:spacing w:before="71"/>
        <w:ind w:left="139" w:firstLine="0"/>
      </w:pPr>
      <w:r>
        <w:t>Статья</w:t>
      </w:r>
      <w:r>
        <w:rPr>
          <w:spacing w:val="-1"/>
        </w:rPr>
        <w:t xml:space="preserve"> </w:t>
      </w:r>
      <w:r>
        <w:t>14</w:t>
      </w:r>
    </w:p>
    <w:p w14:paraId="08DABD21" w14:textId="77777777" w:rsidR="00A70D17" w:rsidRDefault="00000000">
      <w:pPr>
        <w:pStyle w:val="a3"/>
        <w:spacing w:before="213" w:line="249" w:lineRule="auto"/>
        <w:ind w:left="149" w:right="101" w:hanging="10"/>
        <w:jc w:val="left"/>
      </w:pPr>
      <w:r>
        <w:t>1.</w:t>
      </w:r>
      <w:r>
        <w:rPr>
          <w:spacing w:val="10"/>
        </w:rPr>
        <w:t xml:space="preserve"> </w:t>
      </w:r>
      <w:r>
        <w:t>Государства-участники</w:t>
      </w:r>
      <w:r>
        <w:rPr>
          <w:spacing w:val="11"/>
        </w:rPr>
        <w:t xml:space="preserve"> </w:t>
      </w:r>
      <w:r>
        <w:t>уважают</w:t>
      </w:r>
      <w:r>
        <w:rPr>
          <w:spacing w:val="11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свободу</w:t>
      </w:r>
      <w:r>
        <w:rPr>
          <w:spacing w:val="8"/>
        </w:rPr>
        <w:t xml:space="preserve"> </w:t>
      </w:r>
      <w:r>
        <w:t>мысли,</w:t>
      </w:r>
      <w:r>
        <w:rPr>
          <w:spacing w:val="10"/>
        </w:rPr>
        <w:t xml:space="preserve"> </w:t>
      </w:r>
      <w:r>
        <w:t>совести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религии.</w:t>
      </w:r>
    </w:p>
    <w:p w14:paraId="1D7EFB58" w14:textId="77777777" w:rsidR="00EA7B3B" w:rsidRDefault="00000000">
      <w:pPr>
        <w:pStyle w:val="a3"/>
        <w:tabs>
          <w:tab w:val="left" w:pos="2960"/>
          <w:tab w:val="left" w:pos="4376"/>
          <w:tab w:val="left" w:pos="5084"/>
          <w:tab w:val="left" w:pos="7917"/>
        </w:tabs>
        <w:spacing w:before="89" w:line="254" w:lineRule="auto"/>
        <w:ind w:left="139" w:right="121" w:firstLine="0"/>
        <w:jc w:val="left"/>
        <w:rPr>
          <w:spacing w:val="1"/>
        </w:rPr>
      </w:pPr>
      <w:r>
        <w:t>3.</w:t>
      </w:r>
      <w:r>
        <w:rPr>
          <w:spacing w:val="14"/>
        </w:rPr>
        <w:t xml:space="preserve"> </w:t>
      </w:r>
      <w:r>
        <w:t>Свобода</w:t>
      </w:r>
      <w:r>
        <w:rPr>
          <w:spacing w:val="14"/>
        </w:rPr>
        <w:t xml:space="preserve"> </w:t>
      </w:r>
      <w:r>
        <w:t>исповедовать</w:t>
      </w:r>
      <w:r>
        <w:rPr>
          <w:spacing w:val="13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религию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веру</w:t>
      </w:r>
      <w:r>
        <w:rPr>
          <w:spacing w:val="11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подвергаться</w:t>
      </w:r>
      <w:r>
        <w:rPr>
          <w:spacing w:val="16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тем</w:t>
      </w:r>
      <w:r>
        <w:rPr>
          <w:spacing w:val="17"/>
        </w:rPr>
        <w:t xml:space="preserve"> </w:t>
      </w:r>
      <w:r>
        <w:t>ограничениям,</w:t>
      </w:r>
      <w:r>
        <w:rPr>
          <w:spacing w:val="17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установлены</w:t>
      </w:r>
      <w:r>
        <w:rPr>
          <w:spacing w:val="18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необходимы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охраны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безопасности,</w:t>
      </w:r>
      <w:r>
        <w:rPr>
          <w:spacing w:val="10"/>
        </w:rPr>
        <w:t xml:space="preserve"> </w:t>
      </w:r>
      <w:r>
        <w:t>общественного</w:t>
      </w:r>
      <w:r>
        <w:rPr>
          <w:spacing w:val="11"/>
        </w:rPr>
        <w:t xml:space="preserve"> </w:t>
      </w:r>
      <w:r>
        <w:t>порядка,</w:t>
      </w:r>
      <w:r>
        <w:rPr>
          <w:spacing w:val="10"/>
        </w:rPr>
        <w:t xml:space="preserve"> </w:t>
      </w:r>
      <w:r>
        <w:t>нравственности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здоровья населения или защиты основных прав и свобод других лиц.</w:t>
      </w:r>
      <w:r>
        <w:rPr>
          <w:spacing w:val="1"/>
        </w:rPr>
        <w:t xml:space="preserve"> </w:t>
      </w:r>
    </w:p>
    <w:p w14:paraId="416B4DBC" w14:textId="77777777" w:rsidR="00EA7B3B" w:rsidRDefault="00EA7B3B">
      <w:pPr>
        <w:pStyle w:val="a3"/>
        <w:tabs>
          <w:tab w:val="left" w:pos="2960"/>
          <w:tab w:val="left" w:pos="4376"/>
          <w:tab w:val="left" w:pos="5084"/>
          <w:tab w:val="left" w:pos="7917"/>
        </w:tabs>
        <w:spacing w:before="89" w:line="254" w:lineRule="auto"/>
        <w:ind w:left="139" w:right="121" w:firstLine="0"/>
        <w:jc w:val="left"/>
      </w:pPr>
      <w:r>
        <w:rPr>
          <w:spacing w:val="1"/>
        </w:rPr>
        <w:t xml:space="preserve">4)      </w:t>
      </w:r>
      <w:r w:rsidR="00000000">
        <w:t>ФЕДЕРАЛЬНЫЙ</w:t>
      </w:r>
      <w:r w:rsidR="00000000">
        <w:tab/>
      </w:r>
      <w:r>
        <w:t xml:space="preserve"> </w:t>
      </w:r>
      <w:r w:rsidR="00000000">
        <w:t>ЗАКОН</w:t>
      </w:r>
      <w:r w:rsidR="00000000">
        <w:tab/>
        <w:t>«ОБ</w:t>
      </w:r>
      <w:r w:rsidR="00000000">
        <w:tab/>
        <w:t>ОБРАЗОВАНИИ</w:t>
      </w:r>
      <w:r w:rsidR="00000000">
        <w:tab/>
      </w:r>
    </w:p>
    <w:p w14:paraId="0186D157" w14:textId="746CEBC4" w:rsidR="00A70D17" w:rsidRDefault="00000000" w:rsidP="00EA7B3B">
      <w:pPr>
        <w:pStyle w:val="a3"/>
        <w:tabs>
          <w:tab w:val="left" w:pos="2960"/>
          <w:tab w:val="left" w:pos="4376"/>
          <w:tab w:val="left" w:pos="5084"/>
          <w:tab w:val="left" w:pos="7917"/>
        </w:tabs>
        <w:spacing w:before="89" w:line="254" w:lineRule="auto"/>
        <w:ind w:right="121"/>
        <w:jc w:val="left"/>
      </w:pPr>
      <w:r>
        <w:t>В</w:t>
      </w:r>
      <w:r w:rsidR="00EA7B3B"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</w:p>
    <w:p w14:paraId="2C19A896" w14:textId="77777777" w:rsidR="00A70D17" w:rsidRDefault="00000000">
      <w:pPr>
        <w:pStyle w:val="a3"/>
        <w:spacing w:before="208"/>
        <w:ind w:left="139" w:firstLine="0"/>
      </w:pPr>
      <w:r>
        <w:t>Статья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законе</w:t>
      </w:r>
    </w:p>
    <w:p w14:paraId="6F653BE3" w14:textId="77777777" w:rsidR="00A70D17" w:rsidRDefault="00000000">
      <w:pPr>
        <w:pStyle w:val="a3"/>
        <w:spacing w:before="206" w:line="247" w:lineRule="auto"/>
        <w:ind w:left="149" w:right="117" w:hanging="10"/>
      </w:pPr>
      <w:r>
        <w:t>2) воспитание -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14:paraId="19B75E0E" w14:textId="77777777" w:rsidR="00A70D17" w:rsidRDefault="00000000">
      <w:pPr>
        <w:pStyle w:val="a3"/>
        <w:spacing w:before="22"/>
        <w:ind w:left="139" w:firstLine="0"/>
      </w:pPr>
      <w:r>
        <w:t>Статья</w:t>
      </w:r>
      <w:r>
        <w:rPr>
          <w:spacing w:val="-3"/>
        </w:rPr>
        <w:t xml:space="preserve"> </w:t>
      </w:r>
      <w:r>
        <w:t>48.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14:paraId="2A9FEE38" w14:textId="77777777" w:rsidR="00A70D17" w:rsidRDefault="00000000">
      <w:pPr>
        <w:pStyle w:val="a3"/>
        <w:spacing w:before="110" w:line="247" w:lineRule="auto"/>
        <w:ind w:left="149" w:right="114" w:hanging="10"/>
      </w:pPr>
      <w:r>
        <w:t>3. Педагогическим работникам запрещается использовать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агитации,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 политических, религиозных или иных убеждений либо отказу от</w:t>
      </w:r>
      <w:r>
        <w:rPr>
          <w:spacing w:val="1"/>
        </w:rPr>
        <w:t xml:space="preserve"> </w:t>
      </w:r>
      <w:r>
        <w:t>них, для разжигания социальной, расовой, национальной или религиозной</w:t>
      </w:r>
      <w:r>
        <w:rPr>
          <w:spacing w:val="1"/>
        </w:rPr>
        <w:t xml:space="preserve"> </w:t>
      </w:r>
      <w:r>
        <w:t>розни, для агитации, пропагандирующей исключительность, превосходство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неполноценность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 религиозной или языковой принадлежности, их отношения к</w:t>
      </w:r>
      <w:r>
        <w:rPr>
          <w:spacing w:val="1"/>
        </w:rPr>
        <w:t xml:space="preserve"> </w:t>
      </w:r>
      <w:r>
        <w:t>религии, в том числе посредством сообщения обучающимся 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противоречащим</w:t>
      </w:r>
      <w:r>
        <w:rPr>
          <w:spacing w:val="-1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Федерации.</w:t>
      </w:r>
    </w:p>
    <w:p w14:paraId="5482977C" w14:textId="77777777" w:rsidR="00A70D17" w:rsidRDefault="00A70D17">
      <w:pPr>
        <w:spacing w:line="247" w:lineRule="auto"/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30FA5247" w14:textId="77777777" w:rsidR="00A70D17" w:rsidRDefault="00000000">
      <w:pPr>
        <w:pStyle w:val="a3"/>
        <w:spacing w:before="77" w:line="247" w:lineRule="auto"/>
        <w:ind w:left="149" w:right="116" w:hanging="10"/>
      </w:pPr>
      <w:r>
        <w:lastRenderedPageBreak/>
        <w:t>Статья</w:t>
      </w:r>
      <w:r>
        <w:rPr>
          <w:spacing w:val="1"/>
        </w:rPr>
        <w:t xml:space="preserve"> </w:t>
      </w:r>
      <w:r>
        <w:t>87.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Российской Федерации. Особенности получения теологического и</w:t>
      </w:r>
      <w:r>
        <w:rPr>
          <w:spacing w:val="1"/>
        </w:rPr>
        <w:t xml:space="preserve"> </w:t>
      </w:r>
      <w:r>
        <w:t>религиозного образования.</w:t>
      </w:r>
    </w:p>
    <w:p w14:paraId="0E334CA8" w14:textId="77777777" w:rsidR="00A70D17" w:rsidRDefault="00000000">
      <w:pPr>
        <w:pStyle w:val="a4"/>
        <w:numPr>
          <w:ilvl w:val="0"/>
          <w:numId w:val="5"/>
        </w:numPr>
        <w:tabs>
          <w:tab w:val="left" w:pos="836"/>
        </w:tabs>
        <w:spacing w:before="13" w:line="247" w:lineRule="auto"/>
        <w:ind w:right="118" w:hanging="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 и общественными духовно-нравственными и 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в основные образовательные программы могут быть включены,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(модули), направленные на получение обучающимися знаний 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основах духовно-нравственной культуры народов Российской Федерации,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принципах, об исторических и культурных традициях 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(мировых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(модули).</w:t>
      </w:r>
    </w:p>
    <w:p w14:paraId="61107ADB" w14:textId="77777777" w:rsidR="00A70D17" w:rsidRDefault="00000000">
      <w:pPr>
        <w:pStyle w:val="a4"/>
        <w:numPr>
          <w:ilvl w:val="0"/>
          <w:numId w:val="5"/>
        </w:numPr>
        <w:tabs>
          <w:tab w:val="left" w:pos="836"/>
        </w:tabs>
        <w:spacing w:before="128" w:line="249" w:lineRule="auto"/>
        <w:ind w:right="119" w:hanging="1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курсов, 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основные общеобразовательные программы,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 обучающихся.</w:t>
      </w:r>
    </w:p>
    <w:p w14:paraId="50461BBE" w14:textId="77777777" w:rsidR="00A70D17" w:rsidRDefault="00000000">
      <w:pPr>
        <w:pStyle w:val="a4"/>
        <w:numPr>
          <w:ilvl w:val="0"/>
          <w:numId w:val="5"/>
        </w:numPr>
        <w:tabs>
          <w:tab w:val="left" w:pos="836"/>
        </w:tabs>
        <w:spacing w:before="6" w:line="247" w:lineRule="auto"/>
        <w:ind w:right="114" w:hanging="10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знаний об основах духовно-нравственной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(мировых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статьи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1</w:t>
        </w:r>
      </w:hyperlink>
      <w:hyperlink r:id="rId11">
        <w:r>
          <w:rPr>
            <w:sz w:val="28"/>
          </w:rPr>
          <w:t>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</w:p>
    <w:p w14:paraId="2CA32F5A" w14:textId="77777777" w:rsidR="00A70D17" w:rsidRDefault="00000000">
      <w:pPr>
        <w:pStyle w:val="a3"/>
        <w:spacing w:before="80" w:line="247" w:lineRule="auto"/>
        <w:ind w:left="149" w:right="115" w:hanging="10"/>
      </w:pPr>
      <w:r>
        <w:t>6.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 (модулей), направленных на получение обучающимися знаний об</w:t>
      </w:r>
      <w:r>
        <w:rPr>
          <w:spacing w:val="1"/>
        </w:rPr>
        <w:t xml:space="preserve"> </w:t>
      </w:r>
      <w:r>
        <w:t>основах духовно-нравственной культуры народов Российской Федерации, о</w:t>
      </w:r>
      <w:r>
        <w:rPr>
          <w:spacing w:val="1"/>
        </w:rPr>
        <w:t xml:space="preserve"> </w:t>
      </w:r>
      <w:r>
        <w:t>нравственных принципах, об исторических и культурных традициях мировой</w:t>
      </w:r>
      <w:r>
        <w:rPr>
          <w:spacing w:val="-67"/>
        </w:rPr>
        <w:t xml:space="preserve"> </w:t>
      </w:r>
      <w:r>
        <w:t>религии (мировых религий), а также учебных предметов, курсов,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теологии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централизованные</w:t>
      </w:r>
      <w:r>
        <w:rPr>
          <w:spacing w:val="-4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организации.</w:t>
      </w:r>
    </w:p>
    <w:p w14:paraId="0B5C55AF" w14:textId="77777777" w:rsidR="00A70D17" w:rsidRDefault="00000000">
      <w:pPr>
        <w:pStyle w:val="a4"/>
        <w:numPr>
          <w:ilvl w:val="0"/>
          <w:numId w:val="4"/>
        </w:numPr>
        <w:tabs>
          <w:tab w:val="left" w:pos="836"/>
        </w:tabs>
        <w:spacing w:before="46" w:line="249" w:lineRule="auto"/>
        <w:ind w:right="122" w:hanging="708"/>
        <w:jc w:val="both"/>
        <w:rPr>
          <w:sz w:val="28"/>
        </w:rPr>
      </w:pPr>
      <w:r>
        <w:rPr>
          <w:sz w:val="28"/>
        </w:rPr>
        <w:t>Приказ Минобрнауки России от 14.02.2014 г. № 115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заполнения, учёта и выдачи аттестатов об основном общем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дубликатов»,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5.3.б.</w:t>
      </w:r>
    </w:p>
    <w:p w14:paraId="704FC0B6" w14:textId="77777777" w:rsidR="00A70D17" w:rsidRDefault="00000000">
      <w:pPr>
        <w:pStyle w:val="a4"/>
        <w:numPr>
          <w:ilvl w:val="0"/>
          <w:numId w:val="4"/>
        </w:numPr>
        <w:tabs>
          <w:tab w:val="left" w:pos="836"/>
        </w:tabs>
        <w:spacing w:before="32" w:line="249" w:lineRule="auto"/>
        <w:ind w:right="124" w:hanging="70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3EA0F16A" w14:textId="77777777" w:rsidR="00A70D17" w:rsidRDefault="00000000">
      <w:pPr>
        <w:pStyle w:val="a4"/>
        <w:numPr>
          <w:ilvl w:val="0"/>
          <w:numId w:val="4"/>
        </w:numPr>
        <w:tabs>
          <w:tab w:val="left" w:pos="836"/>
        </w:tabs>
        <w:spacing w:before="166" w:line="249" w:lineRule="auto"/>
        <w:ind w:right="122" w:hanging="70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 7) Письмо Минобрнауки России от 31 марта 2015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08-461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ОРКСЭ».</w:t>
      </w:r>
    </w:p>
    <w:p w14:paraId="3F5A4D8B" w14:textId="77777777" w:rsidR="00A70D17" w:rsidRDefault="00A70D17">
      <w:pPr>
        <w:spacing w:line="249" w:lineRule="auto"/>
        <w:jc w:val="both"/>
        <w:rPr>
          <w:sz w:val="28"/>
        </w:r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065DA5C4" w14:textId="77777777" w:rsidR="00A70D17" w:rsidRDefault="0000000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77"/>
        <w:ind w:right="0" w:hanging="697"/>
        <w:rPr>
          <w:sz w:val="24"/>
        </w:rPr>
      </w:pPr>
      <w:r>
        <w:rPr>
          <w:sz w:val="28"/>
        </w:rPr>
        <w:lastRenderedPageBreak/>
        <w:t>Письмо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08-761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25.05.2015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областей</w:t>
      </w:r>
    </w:p>
    <w:p w14:paraId="51AD02A1" w14:textId="77777777" w:rsidR="00A70D17" w:rsidRDefault="00000000">
      <w:pPr>
        <w:pStyle w:val="a3"/>
        <w:spacing w:before="9" w:line="249" w:lineRule="auto"/>
        <w:ind w:left="149" w:right="101" w:firstLine="0"/>
        <w:jc w:val="left"/>
      </w:pPr>
      <w:r>
        <w:t>«Основы</w:t>
      </w:r>
      <w:r>
        <w:rPr>
          <w:spacing w:val="38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светской</w:t>
      </w:r>
      <w:r>
        <w:rPr>
          <w:spacing w:val="41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«Основы</w:t>
      </w:r>
      <w:r>
        <w:rPr>
          <w:spacing w:val="4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 народов России».</w:t>
      </w:r>
    </w:p>
    <w:p w14:paraId="754ABDB1" w14:textId="77777777" w:rsidR="00A70D17" w:rsidRDefault="0000000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58" w:line="256" w:lineRule="auto"/>
        <w:ind w:left="139" w:right="112" w:firstLine="0"/>
        <w:rPr>
          <w:sz w:val="24"/>
        </w:rPr>
      </w:pPr>
      <w:r>
        <w:rPr>
          <w:sz w:val="28"/>
        </w:rPr>
        <w:t>Письмо</w:t>
      </w:r>
      <w:r>
        <w:rPr>
          <w:spacing w:val="4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1</w:t>
      </w:r>
      <w:r>
        <w:rPr>
          <w:spacing w:val="4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1"/>
          <w:sz w:val="28"/>
        </w:rPr>
        <w:t xml:space="preserve"> </w:t>
      </w:r>
      <w:r>
        <w:rPr>
          <w:sz w:val="28"/>
        </w:rPr>
        <w:t>2016</w:t>
      </w:r>
      <w:r>
        <w:rPr>
          <w:spacing w:val="44"/>
          <w:sz w:val="28"/>
        </w:rPr>
        <w:t xml:space="preserve"> </w:t>
      </w:r>
      <w:r>
        <w:rPr>
          <w:sz w:val="28"/>
        </w:rPr>
        <w:t>года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08-1803</w:t>
      </w:r>
      <w:r>
        <w:rPr>
          <w:spacing w:val="44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России». 10) Письмо Минобрнауки России от 26 июня 2017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08-1300 «О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квалификации».</w:t>
      </w:r>
    </w:p>
    <w:p w14:paraId="4F5C1C05" w14:textId="77777777" w:rsidR="00A70D17" w:rsidRDefault="00A70D17">
      <w:pPr>
        <w:pStyle w:val="a4"/>
        <w:numPr>
          <w:ilvl w:val="0"/>
          <w:numId w:val="3"/>
        </w:numPr>
        <w:tabs>
          <w:tab w:val="left" w:pos="518"/>
        </w:tabs>
        <w:spacing w:before="4"/>
        <w:ind w:left="517" w:right="0" w:hanging="379"/>
        <w:rPr>
          <w:sz w:val="26"/>
        </w:rPr>
      </w:pPr>
    </w:p>
    <w:p w14:paraId="12459248" w14:textId="77777777" w:rsidR="00A70D17" w:rsidRDefault="00000000">
      <w:pPr>
        <w:pStyle w:val="1"/>
        <w:numPr>
          <w:ilvl w:val="0"/>
          <w:numId w:val="10"/>
        </w:numPr>
        <w:tabs>
          <w:tab w:val="left" w:pos="757"/>
        </w:tabs>
        <w:spacing w:before="3" w:line="259" w:lineRule="auto"/>
        <w:ind w:left="4184" w:right="358" w:hanging="3789"/>
        <w:jc w:val="both"/>
      </w:pPr>
      <w:r>
        <w:t>Требования обновлённых ФГОС при реализации курсов ОРКСЭ и</w:t>
      </w:r>
      <w:r>
        <w:rPr>
          <w:spacing w:val="-67"/>
        </w:rPr>
        <w:t xml:space="preserve"> </w:t>
      </w:r>
      <w:r>
        <w:t>ОДНКНР.</w:t>
      </w:r>
    </w:p>
    <w:p w14:paraId="12098F21" w14:textId="77777777" w:rsidR="00A70D17" w:rsidRDefault="00000000">
      <w:pPr>
        <w:pStyle w:val="a3"/>
        <w:spacing w:before="56" w:line="259" w:lineRule="auto"/>
        <w:ind w:left="151" w:right="108"/>
      </w:pPr>
      <w:r>
        <w:t>Нормативно-правовые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стандартах начального и общего образования, являющихся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Федерации. ФГОС начального общего образования, принятый в</w:t>
      </w:r>
      <w:r>
        <w:rPr>
          <w:spacing w:val="1"/>
        </w:rPr>
        <w:t xml:space="preserve"> </w:t>
      </w:r>
      <w:r>
        <w:t>2009 году с изменениями от 31.12.2015 г. в числе обязательных предметных</w:t>
      </w:r>
      <w:r>
        <w:rPr>
          <w:spacing w:val="1"/>
        </w:rPr>
        <w:t xml:space="preserve"> </w:t>
      </w:r>
      <w:r>
        <w:t>областей для изучения на уровне начального общего образования включает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(п.19.3), определяет основные задачи реализации содержания. Также ФГОС</w:t>
      </w:r>
      <w:r>
        <w:rPr>
          <w:spacing w:val="1"/>
        </w:rPr>
        <w:t xml:space="preserve"> </w:t>
      </w:r>
      <w:r>
        <w:t>НОО устанавливает, что в рамках ОРКСЭ по выбору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изучаются: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культуры, основы мировых религиозных культур, основы светской этики.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включена обязательная предметная область «Основы 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России».</w:t>
      </w:r>
    </w:p>
    <w:p w14:paraId="77D20222" w14:textId="119DA5D5" w:rsidR="00A70D17" w:rsidRDefault="00000000" w:rsidP="00EA7B3B">
      <w:pPr>
        <w:pStyle w:val="a3"/>
        <w:spacing w:before="55" w:line="259" w:lineRule="auto"/>
        <w:ind w:left="151" w:right="114"/>
        <w:sectPr w:rsidR="00A70D17">
          <w:pgSz w:w="11910" w:h="16840"/>
          <w:pgMar w:top="1100" w:right="720" w:bottom="1060" w:left="1560" w:header="0" w:footer="809" w:gutter="0"/>
          <w:cols w:space="720"/>
        </w:sectPr>
      </w:pPr>
      <w:r>
        <w:t>С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новые</w:t>
      </w:r>
      <w:r>
        <w:rPr>
          <w:spacing w:val="7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НОО) и основного общего образования (ФГОС ООО),</w:t>
      </w:r>
      <w:r>
        <w:rPr>
          <w:spacing w:val="1"/>
        </w:rPr>
        <w:t xml:space="preserve"> </w:t>
      </w:r>
      <w:r>
        <w:t>утвержденные приказами Министерства просвещения Российской Федерации</w:t>
      </w:r>
      <w:r>
        <w:rPr>
          <w:spacing w:val="-67"/>
        </w:rPr>
        <w:t xml:space="preserve"> </w:t>
      </w:r>
      <w:r>
        <w:t>от 31 мая 2021 года № 286 и № 287 взамен действовавших (с изменениями и</w:t>
      </w:r>
      <w:r>
        <w:rPr>
          <w:spacing w:val="1"/>
        </w:rPr>
        <w:t xml:space="preserve"> </w:t>
      </w:r>
      <w:r>
        <w:t>дополнениями) ФГОС НОО, утвержденного приказом Минобрнауки России</w:t>
      </w:r>
      <w:r>
        <w:rPr>
          <w:spacing w:val="1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6</w:t>
      </w:r>
      <w:r>
        <w:rPr>
          <w:spacing w:val="44"/>
        </w:rPr>
        <w:t xml:space="preserve"> </w:t>
      </w:r>
      <w:r>
        <w:t>октября</w:t>
      </w:r>
      <w:r>
        <w:rPr>
          <w:spacing w:val="44"/>
        </w:rPr>
        <w:t xml:space="preserve"> </w:t>
      </w:r>
      <w:r>
        <w:t>2009</w:t>
      </w:r>
      <w:r>
        <w:rPr>
          <w:spacing w:val="44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373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ФГОС</w:t>
      </w:r>
      <w:r>
        <w:rPr>
          <w:spacing w:val="43"/>
        </w:rPr>
        <w:t xml:space="preserve"> </w:t>
      </w:r>
      <w:r>
        <w:t>ООО,</w:t>
      </w:r>
      <w:r>
        <w:rPr>
          <w:spacing w:val="47"/>
        </w:rPr>
        <w:t xml:space="preserve"> </w:t>
      </w:r>
      <w:r>
        <w:t>утвержденного</w:t>
      </w:r>
      <w:r>
        <w:rPr>
          <w:spacing w:val="44"/>
        </w:rPr>
        <w:t xml:space="preserve"> </w:t>
      </w:r>
      <w:r>
        <w:t>приказом</w:t>
      </w:r>
    </w:p>
    <w:p w14:paraId="4EA8C60A" w14:textId="77777777" w:rsidR="00A70D17" w:rsidRDefault="00000000" w:rsidP="00EA7B3B">
      <w:pPr>
        <w:pStyle w:val="a3"/>
        <w:spacing w:before="74" w:line="259" w:lineRule="auto"/>
        <w:ind w:left="0" w:right="116" w:firstLine="0"/>
      </w:pPr>
      <w:r>
        <w:lastRenderedPageBreak/>
        <w:t xml:space="preserve">Минобрнауки России от 17 декабря 2010 г. № 1897. Обновленные </w:t>
      </w:r>
      <w:proofErr w:type="spellStart"/>
      <w:r>
        <w:t>ФГОСы</w:t>
      </w:r>
      <w:proofErr w:type="spellEnd"/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комплексных учебных курсов ОРКСЭ и</w:t>
      </w:r>
      <w:r>
        <w:rPr>
          <w:spacing w:val="1"/>
        </w:rPr>
        <w:t xml:space="preserve"> </w:t>
      </w:r>
      <w:r>
        <w:t>ОДНКНР.</w:t>
      </w:r>
    </w:p>
    <w:p w14:paraId="3BC258DB" w14:textId="77777777" w:rsidR="00A70D17" w:rsidRDefault="00000000">
      <w:pPr>
        <w:pStyle w:val="a3"/>
        <w:spacing w:before="62"/>
        <w:ind w:right="118"/>
      </w:pP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 ОРКСЭ, преподавания ОПК в рамках ОРКСЭ, установленные в</w:t>
      </w:r>
      <w:r>
        <w:rPr>
          <w:spacing w:val="1"/>
        </w:rPr>
        <w:t xml:space="preserve"> </w:t>
      </w:r>
      <w:r>
        <w:t>предыдущей редакции стандарта. Основные материалы по ОРКСЭ, ОПК в</w:t>
      </w:r>
      <w:r>
        <w:rPr>
          <w:spacing w:val="1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содержатся в</w:t>
      </w:r>
      <w:r>
        <w:rPr>
          <w:spacing w:val="-2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43.6 ФГОС НОО.</w:t>
      </w:r>
    </w:p>
    <w:p w14:paraId="29D7A0A0" w14:textId="77777777" w:rsidR="00A70D17" w:rsidRDefault="00000000">
      <w:pPr>
        <w:pStyle w:val="a3"/>
        <w:spacing w:before="149" w:line="242" w:lineRule="auto"/>
        <w:ind w:right="115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указано:</w:t>
      </w:r>
    </w:p>
    <w:p w14:paraId="5039F683" w14:textId="77777777" w:rsidR="00A70D17" w:rsidRDefault="00000000">
      <w:pPr>
        <w:pStyle w:val="a3"/>
        <w:ind w:right="116"/>
      </w:pPr>
      <w:r>
        <w:t>«В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21"/>
        </w:rPr>
        <w:t xml:space="preserve"> </w:t>
      </w:r>
      <w:r>
        <w:t>области,</w:t>
      </w:r>
      <w:r>
        <w:rPr>
          <w:spacing w:val="2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предметы</w:t>
      </w:r>
      <w:r>
        <w:rPr>
          <w:spacing w:val="23"/>
        </w:rPr>
        <w:t xml:space="preserve"> </w:t>
      </w:r>
      <w:r>
        <w:t>(учебные</w:t>
      </w:r>
      <w:r>
        <w:rPr>
          <w:spacing w:val="21"/>
        </w:rPr>
        <w:t xml:space="preserve"> </w:t>
      </w:r>
      <w:r>
        <w:t>модули):</w:t>
      </w:r>
      <w:r>
        <w:rPr>
          <w:spacing w:val="32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модуль</w:t>
      </w:r>
    </w:p>
    <w:p w14:paraId="5AB2D801" w14:textId="77777777" w:rsidR="00A70D17" w:rsidRDefault="00000000">
      <w:pPr>
        <w:pStyle w:val="a3"/>
        <w:ind w:right="117" w:firstLine="0"/>
      </w:pP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культуры»;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 культур народов России»; учебный модуль «Основы светской</w:t>
      </w:r>
      <w:r>
        <w:rPr>
          <w:spacing w:val="1"/>
        </w:rPr>
        <w:t xml:space="preserve"> </w:t>
      </w:r>
      <w:r>
        <w:t>этики».</w:t>
      </w:r>
    </w:p>
    <w:p w14:paraId="1A158518" w14:textId="77777777" w:rsidR="00A70D17" w:rsidRDefault="00000000">
      <w:pPr>
        <w:pStyle w:val="a3"/>
        <w:spacing w:before="145"/>
        <w:ind w:left="835" w:firstLine="0"/>
      </w:pPr>
      <w:r>
        <w:t>Далее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комментарии</w:t>
      </w:r>
      <w:r>
        <w:rPr>
          <w:spacing w:val="-2"/>
        </w:rPr>
        <w:t xml:space="preserve"> </w:t>
      </w:r>
      <w:r>
        <w:t>указано:</w:t>
      </w:r>
    </w:p>
    <w:p w14:paraId="469F9E51" w14:textId="77777777" w:rsidR="00A70D17" w:rsidRDefault="00000000">
      <w:pPr>
        <w:pStyle w:val="a3"/>
        <w:spacing w:before="2"/>
        <w:ind w:right="118"/>
      </w:pPr>
      <w:r>
        <w:t>«При изучении предметной области «Основы религиозных культур и</w:t>
      </w:r>
      <w:r>
        <w:rPr>
          <w:spacing w:val="1"/>
        </w:rPr>
        <w:t xml:space="preserve"> </w:t>
      </w:r>
      <w:r>
        <w:t>светской этики» выбор одного из учебных модулей «Основы 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9"/>
        </w:rPr>
        <w:t xml:space="preserve"> </w:t>
      </w:r>
      <w:r>
        <w:t>«Основы</w:t>
      </w:r>
      <w:r>
        <w:rPr>
          <w:spacing w:val="11"/>
        </w:rPr>
        <w:t xml:space="preserve"> </w:t>
      </w:r>
      <w:r>
        <w:t>исламской</w:t>
      </w:r>
      <w:r>
        <w:rPr>
          <w:spacing w:val="10"/>
        </w:rPr>
        <w:t xml:space="preserve"> </w:t>
      </w:r>
      <w:r>
        <w:t>культуры»,</w:t>
      </w:r>
      <w:r>
        <w:rPr>
          <w:spacing w:val="10"/>
        </w:rPr>
        <w:t xml:space="preserve"> </w:t>
      </w:r>
      <w:r>
        <w:t>«Основы</w:t>
      </w:r>
      <w:r>
        <w:rPr>
          <w:spacing w:val="9"/>
        </w:rPr>
        <w:t xml:space="preserve"> </w:t>
      </w:r>
      <w:r>
        <w:t>буддийской</w:t>
      </w:r>
      <w:r>
        <w:rPr>
          <w:spacing w:val="10"/>
        </w:rPr>
        <w:t xml:space="preserve"> </w:t>
      </w:r>
      <w:r>
        <w:t>культуры»,</w:t>
      </w:r>
    </w:p>
    <w:p w14:paraId="748976E5" w14:textId="77777777" w:rsidR="00A70D17" w:rsidRDefault="00000000">
      <w:pPr>
        <w:pStyle w:val="a3"/>
        <w:ind w:right="117" w:firstLine="0"/>
      </w:pP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 «Основы светской этики» осуществляется по заявлению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несовершеннолетних обучающихся».</w:t>
      </w:r>
    </w:p>
    <w:p w14:paraId="58A3177E" w14:textId="77777777" w:rsidR="00A70D17" w:rsidRDefault="00000000">
      <w:pPr>
        <w:pStyle w:val="a3"/>
        <w:spacing w:before="149"/>
        <w:ind w:right="115"/>
      </w:pPr>
      <w:r>
        <w:t>Таким образом, в новом ФГОС НОО положение о выборе изучения</w:t>
      </w:r>
      <w:r>
        <w:rPr>
          <w:spacing w:val="1"/>
        </w:rPr>
        <w:t xml:space="preserve"> </w:t>
      </w:r>
      <w:r>
        <w:t>одного из «учебных модулей» ОРКСЭ по заявлению родителей 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обучающихся, а также перечисление</w:t>
      </w:r>
      <w:r>
        <w:rPr>
          <w:spacing w:val="1"/>
        </w:rPr>
        <w:t xml:space="preserve"> </w:t>
      </w:r>
      <w:r>
        <w:t>названий этих учебных модулей — включено в основной текст ФГОС НОО,</w:t>
      </w:r>
      <w:r>
        <w:rPr>
          <w:spacing w:val="1"/>
        </w:rPr>
        <w:t xml:space="preserve"> </w:t>
      </w:r>
      <w:r>
        <w:t>что закрепляет принцип преподавания религиозных культур и светской этики</w:t>
      </w:r>
      <w:r>
        <w:rPr>
          <w:spacing w:val="-67"/>
        </w:rPr>
        <w:t xml:space="preserve"> </w:t>
      </w:r>
      <w:r>
        <w:t>в школе по выбору родителей, семьи школьника. В предыдущем ФГОС НОО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сноске</w:t>
      </w:r>
      <w:r>
        <w:rPr>
          <w:spacing w:val="1"/>
        </w:rPr>
        <w:t xml:space="preserve"> </w:t>
      </w:r>
      <w:r>
        <w:t>(включенной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г.):</w:t>
      </w:r>
      <w:r>
        <w:rPr>
          <w:spacing w:val="1"/>
        </w:rPr>
        <w:t xml:space="preserve"> </w:t>
      </w:r>
      <w:r>
        <w:t>«*По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14:paraId="03C9109F" w14:textId="77777777" w:rsidR="00A70D17" w:rsidRDefault="00000000">
      <w:pPr>
        <w:pStyle w:val="a3"/>
        <w:spacing w:before="150"/>
        <w:ind w:right="111"/>
      </w:pPr>
      <w:r>
        <w:t>В предложениях, направленных в Министерство в процессе разработки</w:t>
      </w:r>
      <w:r>
        <w:rPr>
          <w:spacing w:val="1"/>
        </w:rPr>
        <w:t xml:space="preserve"> </w:t>
      </w:r>
      <w:r>
        <w:t>новых ФГОС участниками Всероссийского методического объединения 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обозначения состава предметной области ОРКСЭ предлагалось использовать</w:t>
      </w:r>
      <w:r>
        <w:rPr>
          <w:spacing w:val="1"/>
        </w:rPr>
        <w:t xml:space="preserve"> </w:t>
      </w:r>
      <w:r>
        <w:t>термин</w:t>
      </w:r>
      <w:r>
        <w:rPr>
          <w:spacing w:val="41"/>
        </w:rPr>
        <w:t xml:space="preserve"> </w:t>
      </w:r>
      <w:r>
        <w:t>«учебные</w:t>
      </w:r>
      <w:r>
        <w:rPr>
          <w:spacing w:val="38"/>
        </w:rPr>
        <w:t xml:space="preserve"> </w:t>
      </w:r>
      <w:r>
        <w:t>предметы».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новом</w:t>
      </w:r>
      <w:r>
        <w:rPr>
          <w:spacing w:val="41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НОО,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сожалению,</w:t>
      </w:r>
      <w:r>
        <w:rPr>
          <w:spacing w:val="38"/>
        </w:rPr>
        <w:t xml:space="preserve"> </w:t>
      </w:r>
      <w:r>
        <w:t>для</w:t>
      </w:r>
    </w:p>
    <w:p w14:paraId="538F610D" w14:textId="77777777" w:rsidR="00A70D17" w:rsidRDefault="00A70D17">
      <w:p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3E8B1FE4" w14:textId="77777777" w:rsidR="00A70D17" w:rsidRDefault="00000000">
      <w:pPr>
        <w:pStyle w:val="a3"/>
        <w:spacing w:before="79" w:line="237" w:lineRule="auto"/>
        <w:ind w:right="107" w:firstLine="0"/>
      </w:pPr>
      <w:r>
        <w:lastRenderedPageBreak/>
        <w:t>обозначения</w:t>
      </w:r>
      <w:r>
        <w:rPr>
          <w:spacing w:val="1"/>
        </w:rPr>
        <w:t xml:space="preserve"> </w:t>
      </w:r>
      <w:r>
        <w:t>ОПК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ОРКСЭ,</w:t>
      </w:r>
      <w:r>
        <w:rPr>
          <w:spacing w:val="-67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t>понятие «учебные модули».</w:t>
      </w:r>
    </w:p>
    <w:p w14:paraId="7A534471" w14:textId="77777777" w:rsidR="00A70D17" w:rsidRDefault="00000000">
      <w:pPr>
        <w:pStyle w:val="a3"/>
        <w:spacing w:before="155"/>
        <w:ind w:right="116"/>
      </w:pPr>
      <w:r>
        <w:t>Можно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ФГОСы</w:t>
      </w:r>
      <w:proofErr w:type="spellEnd"/>
      <w:r>
        <w:rPr>
          <w:spacing w:val="-67"/>
        </w:rPr>
        <w:t xml:space="preserve"> </w:t>
      </w:r>
      <w:r>
        <w:t>определения учебного предмета, курса, модуля (п. 6 в ФГОС НОО, п. 5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вполне соответствует православной культуре (ОПК). Как учебный предмет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обучающимися разного возраста, отражает предмет соответствующей науки</w:t>
      </w:r>
      <w:r>
        <w:rPr>
          <w:spacing w:val="1"/>
        </w:rPr>
        <w:t xml:space="preserve"> </w:t>
      </w:r>
      <w:r>
        <w:t>(для предмета по православной культуре в средней школе можно говорить 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теологии,</w:t>
      </w:r>
      <w:r>
        <w:rPr>
          <w:spacing w:val="1"/>
        </w:rPr>
        <w:t xml:space="preserve"> </w:t>
      </w:r>
      <w:r>
        <w:t>признанной</w:t>
      </w:r>
      <w:r>
        <w:rPr>
          <w:spacing w:val="18"/>
        </w:rPr>
        <w:t xml:space="preserve"> </w:t>
      </w:r>
      <w:r>
        <w:t>научной</w:t>
      </w:r>
      <w:r>
        <w:rPr>
          <w:spacing w:val="20"/>
        </w:rPr>
        <w:t xml:space="preserve"> </w:t>
      </w:r>
      <w:r>
        <w:t>дисциплиной).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данному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НОО</w:t>
      </w:r>
      <w:r>
        <w:rPr>
          <w:spacing w:val="19"/>
        </w:rPr>
        <w:t xml:space="preserve"> </w:t>
      </w:r>
      <w:r>
        <w:t>определению</w:t>
      </w:r>
    </w:p>
    <w:p w14:paraId="6775A25A" w14:textId="77777777" w:rsidR="00A70D17" w:rsidRDefault="00000000">
      <w:pPr>
        <w:pStyle w:val="a3"/>
        <w:ind w:right="112" w:firstLine="0"/>
      </w:pPr>
      <w:r>
        <w:t>«учебный</w:t>
      </w:r>
      <w:r>
        <w:rPr>
          <w:spacing w:val="1"/>
        </w:rPr>
        <w:t xml:space="preserve"> </w:t>
      </w:r>
      <w:r>
        <w:t>модуль»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тематический блок учебного предмета или учебного курса, либо нескольких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«модули»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составляют «тематических блоков» какого-то учебного предмета или курса,</w:t>
      </w:r>
      <w:r>
        <w:rPr>
          <w:spacing w:val="1"/>
        </w:rPr>
        <w:t xml:space="preserve"> </w:t>
      </w:r>
      <w:r>
        <w:t>изучаются обучающимися не все, последовательно, а только один, по выбору.</w:t>
      </w:r>
      <w:r>
        <w:rPr>
          <w:spacing w:val="-67"/>
        </w:rPr>
        <w:t xml:space="preserve"> </w:t>
      </w:r>
      <w:r>
        <w:t>Все они имеют каждый своё, особое предметное содержание, дидактические</w:t>
      </w:r>
      <w:r>
        <w:rPr>
          <w:spacing w:val="1"/>
        </w:rPr>
        <w:t xml:space="preserve"> </w:t>
      </w:r>
      <w:r>
        <w:t>особенности его освоения, особые образовательные задачи. Некорректным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«учебным</w:t>
      </w:r>
      <w:r>
        <w:rPr>
          <w:spacing w:val="1"/>
        </w:rPr>
        <w:t xml:space="preserve"> </w:t>
      </w:r>
      <w:r>
        <w:t>курсом»,</w:t>
      </w:r>
      <w:r>
        <w:rPr>
          <w:spacing w:val="71"/>
        </w:rPr>
        <w:t xml:space="preserve"> </w:t>
      </w:r>
      <w:r>
        <w:t>«комплексным</w:t>
      </w:r>
      <w:r>
        <w:rPr>
          <w:spacing w:val="1"/>
        </w:rPr>
        <w:t xml:space="preserve"> </w:t>
      </w:r>
      <w:r>
        <w:t>учебным курсом» (в новом ФГОС НОО не используется), и наименование</w:t>
      </w:r>
      <w:r>
        <w:rPr>
          <w:spacing w:val="1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«учебным предметом».</w:t>
      </w:r>
    </w:p>
    <w:p w14:paraId="26E247EA" w14:textId="77777777" w:rsidR="00A70D17" w:rsidRDefault="00000000">
      <w:pPr>
        <w:pStyle w:val="a3"/>
        <w:spacing w:before="150"/>
        <w:ind w:right="1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изменено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сравнительно-религиоведческого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ОРКСЭ:</w:t>
      </w:r>
      <w:r>
        <w:rPr>
          <w:spacing w:val="132"/>
        </w:rPr>
        <w:t xml:space="preserve"> </w:t>
      </w:r>
      <w:r>
        <w:t>вместо</w:t>
      </w:r>
      <w:r>
        <w:rPr>
          <w:spacing w:val="130"/>
        </w:rPr>
        <w:t xml:space="preserve"> </w:t>
      </w:r>
      <w:r>
        <w:t>названия</w:t>
      </w:r>
      <w:r>
        <w:rPr>
          <w:spacing w:val="133"/>
        </w:rPr>
        <w:t xml:space="preserve"> </w:t>
      </w:r>
      <w:r>
        <w:t>«Основы</w:t>
      </w:r>
      <w:r>
        <w:rPr>
          <w:spacing w:val="130"/>
        </w:rPr>
        <w:t xml:space="preserve"> </w:t>
      </w:r>
      <w:r>
        <w:t>мировых</w:t>
      </w:r>
      <w:r>
        <w:rPr>
          <w:spacing w:val="131"/>
        </w:rPr>
        <w:t xml:space="preserve"> </w:t>
      </w:r>
      <w:r>
        <w:t>религиозных</w:t>
      </w:r>
      <w:r>
        <w:rPr>
          <w:spacing w:val="132"/>
        </w:rPr>
        <w:t xml:space="preserve"> </w:t>
      </w:r>
      <w:r>
        <w:t>культур»</w:t>
      </w:r>
      <w:r>
        <w:rPr>
          <w:spacing w:val="139"/>
        </w:rPr>
        <w:t xml:space="preserve"> </w:t>
      </w:r>
      <w:r>
        <w:t>—</w:t>
      </w:r>
    </w:p>
    <w:p w14:paraId="51EDA117" w14:textId="77777777" w:rsidR="00A70D17" w:rsidRDefault="00000000">
      <w:pPr>
        <w:pStyle w:val="a3"/>
        <w:spacing w:before="1"/>
        <w:ind w:right="114" w:firstLine="0"/>
      </w:pPr>
      <w:r>
        <w:t>«Основы религиозных культур народов России». Это более точное название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(модуля),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изначально,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ОРКСЭ (тогда ОДНКНР) в 2009 году имелось в виду изучение основных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(фактически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 буддизм,</w:t>
      </w:r>
      <w:r>
        <w:rPr>
          <w:spacing w:val="1"/>
        </w:rPr>
        <w:t xml:space="preserve"> </w:t>
      </w:r>
      <w:r>
        <w:t>иудаизм), 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«мировых</w:t>
      </w:r>
      <w:r>
        <w:rPr>
          <w:spacing w:val="1"/>
        </w:rPr>
        <w:t xml:space="preserve"> </w:t>
      </w:r>
      <w:r>
        <w:t>религий».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материалах по данному модулю не должны присутствовать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религиям,</w:t>
      </w:r>
      <w:r>
        <w:rPr>
          <w:spacing w:val="-3"/>
        </w:rPr>
        <w:t xml:space="preserve"> </w:t>
      </w:r>
      <w:r>
        <w:t>по «древним</w:t>
      </w:r>
      <w:r>
        <w:rPr>
          <w:spacing w:val="-1"/>
        </w:rPr>
        <w:t xml:space="preserve"> </w:t>
      </w:r>
      <w:r>
        <w:t>религиям»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2449DB54" w14:textId="77777777" w:rsidR="00A70D17" w:rsidRDefault="00000000">
      <w:pPr>
        <w:pStyle w:val="a3"/>
        <w:spacing w:before="149"/>
        <w:ind w:right="117"/>
      </w:pPr>
      <w:r>
        <w:t>В разделе 43 «Предметные результаты освоения программы начального</w:t>
      </w:r>
      <w:r>
        <w:rPr>
          <w:spacing w:val="-67"/>
        </w:rPr>
        <w:t xml:space="preserve"> </w:t>
      </w:r>
      <w:r>
        <w:t>общего образования с учетом специфики содержания предметных 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(учебные</w:t>
      </w:r>
      <w:r>
        <w:rPr>
          <w:spacing w:val="-3"/>
        </w:rPr>
        <w:t xml:space="preserve"> </w:t>
      </w:r>
      <w:r>
        <w:t>модули)»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подразделе</w:t>
      </w:r>
    </w:p>
    <w:p w14:paraId="406FF58A" w14:textId="77777777" w:rsidR="00A70D17" w:rsidRDefault="00000000">
      <w:pPr>
        <w:pStyle w:val="a3"/>
        <w:spacing w:before="1" w:line="322" w:lineRule="exact"/>
        <w:ind w:firstLine="0"/>
      </w:pPr>
      <w:r>
        <w:t>43.6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ОРКСЭ.</w:t>
      </w:r>
    </w:p>
    <w:p w14:paraId="222B88AD" w14:textId="77777777" w:rsidR="00A70D17" w:rsidRDefault="00000000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дублируется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религиозных культур и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3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школьника:</w:t>
      </w:r>
    </w:p>
    <w:p w14:paraId="7B270AA5" w14:textId="77777777" w:rsidR="00A70D17" w:rsidRDefault="00000000">
      <w:pPr>
        <w:pStyle w:val="a3"/>
        <w:ind w:right="113"/>
      </w:pPr>
      <w:r>
        <w:t>«По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модули:</w:t>
      </w:r>
      <w:r>
        <w:rPr>
          <w:spacing w:val="-2"/>
        </w:rPr>
        <w:t xml:space="preserve"> </w:t>
      </w:r>
      <w:r>
        <w:t>«Основы</w:t>
      </w:r>
    </w:p>
    <w:p w14:paraId="23D045D1" w14:textId="77777777" w:rsidR="00A70D17" w:rsidRDefault="00A70D17">
      <w:p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08132FBB" w14:textId="77777777" w:rsidR="00A70D17" w:rsidRDefault="00000000">
      <w:pPr>
        <w:pStyle w:val="a3"/>
        <w:spacing w:before="77"/>
        <w:ind w:right="114" w:firstLine="0"/>
      </w:pPr>
      <w:r>
        <w:lastRenderedPageBreak/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 народов</w:t>
      </w:r>
      <w:r>
        <w:rPr>
          <w:spacing w:val="-4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этики»».</w:t>
      </w:r>
    </w:p>
    <w:p w14:paraId="631AD360" w14:textId="77777777" w:rsidR="00A70D17" w:rsidRDefault="00000000">
      <w:pPr>
        <w:pStyle w:val="1"/>
        <w:numPr>
          <w:ilvl w:val="0"/>
          <w:numId w:val="10"/>
        </w:numPr>
        <w:tabs>
          <w:tab w:val="left" w:pos="829"/>
        </w:tabs>
        <w:spacing w:before="153"/>
        <w:ind w:left="828" w:hanging="469"/>
        <w:jc w:val="both"/>
      </w:pPr>
      <w:r>
        <w:t>Требования</w:t>
      </w:r>
      <w:r>
        <w:rPr>
          <w:spacing w:val="-4"/>
        </w:rPr>
        <w:t xml:space="preserve"> </w:t>
      </w:r>
      <w:r>
        <w:t>обновлённых</w:t>
      </w:r>
      <w:r>
        <w:rPr>
          <w:spacing w:val="-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</w:t>
      </w:r>
    </w:p>
    <w:p w14:paraId="172BFDCB" w14:textId="77777777" w:rsidR="00A70D17" w:rsidRDefault="00000000">
      <w:pPr>
        <w:spacing w:before="28"/>
        <w:ind w:left="2557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культуры».</w:t>
      </w:r>
    </w:p>
    <w:p w14:paraId="0DB40826" w14:textId="77777777" w:rsidR="00A70D17" w:rsidRDefault="00000000">
      <w:pPr>
        <w:pStyle w:val="1"/>
        <w:spacing w:before="86"/>
        <w:ind w:left="151"/>
      </w:pP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модуля:</w:t>
      </w:r>
    </w:p>
    <w:p w14:paraId="4EA96482" w14:textId="77777777" w:rsidR="00A70D17" w:rsidRDefault="00000000">
      <w:pPr>
        <w:pStyle w:val="a4"/>
        <w:numPr>
          <w:ilvl w:val="1"/>
          <w:numId w:val="10"/>
        </w:numPr>
        <w:tabs>
          <w:tab w:val="left" w:pos="1349"/>
        </w:tabs>
        <w:spacing w:before="84" w:line="237" w:lineRule="auto"/>
        <w:ind w:left="127" w:right="116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развития,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14:paraId="5381ACBC" w14:textId="77777777" w:rsidR="00A70D17" w:rsidRDefault="00000000">
      <w:pPr>
        <w:pStyle w:val="a4"/>
        <w:numPr>
          <w:ilvl w:val="1"/>
          <w:numId w:val="10"/>
        </w:numPr>
        <w:tabs>
          <w:tab w:val="left" w:pos="1157"/>
        </w:tabs>
        <w:spacing w:before="154"/>
        <w:ind w:left="127" w:right="117" w:firstLine="707"/>
        <w:jc w:val="both"/>
        <w:rPr>
          <w:sz w:val="28"/>
        </w:rPr>
      </w:pPr>
      <w:r>
        <w:rPr>
          <w:sz w:val="28"/>
        </w:rPr>
        <w:t>формирование умений анализировать и давать нравственную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30CC9C83" w14:textId="77777777" w:rsidR="00A70D17" w:rsidRDefault="00000000">
      <w:pPr>
        <w:pStyle w:val="a4"/>
        <w:numPr>
          <w:ilvl w:val="1"/>
          <w:numId w:val="10"/>
        </w:numPr>
        <w:tabs>
          <w:tab w:val="left" w:pos="1208"/>
        </w:tabs>
        <w:spacing w:before="153" w:line="237" w:lineRule="auto"/>
        <w:ind w:left="127" w:firstLine="707"/>
        <w:jc w:val="both"/>
        <w:rPr>
          <w:sz w:val="28"/>
        </w:rPr>
      </w:pPr>
      <w:r>
        <w:rPr>
          <w:sz w:val="28"/>
        </w:rPr>
        <w:t>осуществление обоснованного нравственного выбора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 православной культуры;</w:t>
      </w:r>
    </w:p>
    <w:p w14:paraId="349D1CDD" w14:textId="77777777" w:rsidR="00A70D17" w:rsidRDefault="00000000">
      <w:pPr>
        <w:pStyle w:val="a4"/>
        <w:numPr>
          <w:ilvl w:val="1"/>
          <w:numId w:val="10"/>
        </w:numPr>
        <w:tabs>
          <w:tab w:val="left" w:pos="1263"/>
        </w:tabs>
        <w:spacing w:before="155"/>
        <w:ind w:left="12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0A692ADF" w14:textId="77777777" w:rsidR="00A70D17" w:rsidRDefault="00000000">
      <w:pPr>
        <w:pStyle w:val="a4"/>
        <w:numPr>
          <w:ilvl w:val="1"/>
          <w:numId w:val="10"/>
        </w:numPr>
        <w:tabs>
          <w:tab w:val="left" w:pos="1229"/>
        </w:tabs>
        <w:spacing w:before="152" w:line="237" w:lineRule="auto"/>
        <w:ind w:left="127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14:paraId="7F9E65A7" w14:textId="77777777" w:rsidR="00A70D17" w:rsidRDefault="00000000">
      <w:pPr>
        <w:pStyle w:val="a4"/>
        <w:numPr>
          <w:ilvl w:val="1"/>
          <w:numId w:val="10"/>
        </w:numPr>
        <w:tabs>
          <w:tab w:val="left" w:pos="1246"/>
        </w:tabs>
        <w:spacing w:before="152"/>
        <w:ind w:left="127" w:right="11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таинств;</w:t>
      </w:r>
    </w:p>
    <w:p w14:paraId="7AAEC428" w14:textId="77777777" w:rsidR="00A70D17" w:rsidRDefault="00000000">
      <w:pPr>
        <w:pStyle w:val="a4"/>
        <w:numPr>
          <w:ilvl w:val="1"/>
          <w:numId w:val="10"/>
        </w:numPr>
        <w:tabs>
          <w:tab w:val="left" w:pos="1359"/>
        </w:tabs>
        <w:spacing w:before="151"/>
        <w:ind w:left="127" w:right="118" w:firstLine="70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1DA8228D" w14:textId="77777777" w:rsidR="00A70D17" w:rsidRDefault="00000000">
      <w:pPr>
        <w:pStyle w:val="a4"/>
        <w:numPr>
          <w:ilvl w:val="1"/>
          <w:numId w:val="10"/>
        </w:numPr>
        <w:tabs>
          <w:tab w:val="left" w:pos="1411"/>
        </w:tabs>
        <w:spacing w:before="150"/>
        <w:ind w:left="127" w:right="111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564243FA" w14:textId="77777777" w:rsidR="00A70D17" w:rsidRDefault="00000000">
      <w:pPr>
        <w:pStyle w:val="a4"/>
        <w:numPr>
          <w:ilvl w:val="1"/>
          <w:numId w:val="10"/>
        </w:numPr>
        <w:tabs>
          <w:tab w:val="left" w:pos="1193"/>
        </w:tabs>
        <w:spacing w:before="150"/>
        <w:ind w:left="127" w:firstLine="707"/>
        <w:jc w:val="both"/>
        <w:rPr>
          <w:sz w:val="28"/>
        </w:rPr>
      </w:pPr>
      <w:r>
        <w:rPr>
          <w:sz w:val="28"/>
        </w:rPr>
        <w:t>овладение навыками общения с людьми разного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веры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4736B5F8" w14:textId="77777777" w:rsidR="00A70D17" w:rsidRDefault="00000000">
      <w:pPr>
        <w:pStyle w:val="a4"/>
        <w:numPr>
          <w:ilvl w:val="1"/>
          <w:numId w:val="10"/>
        </w:numPr>
        <w:tabs>
          <w:tab w:val="left" w:pos="1553"/>
        </w:tabs>
        <w:spacing w:before="153" w:line="237" w:lineRule="auto"/>
        <w:ind w:left="127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14:paraId="18EFD75E" w14:textId="77777777" w:rsidR="00A70D17" w:rsidRDefault="00000000">
      <w:pPr>
        <w:pStyle w:val="a4"/>
        <w:numPr>
          <w:ilvl w:val="1"/>
          <w:numId w:val="10"/>
        </w:numPr>
        <w:tabs>
          <w:tab w:val="left" w:pos="1377"/>
        </w:tabs>
        <w:spacing w:before="155" w:line="321" w:lineRule="exact"/>
        <w:ind w:left="1376" w:right="0" w:hanging="54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9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9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92"/>
          <w:sz w:val="28"/>
        </w:rPr>
        <w:t xml:space="preserve"> </w:t>
      </w:r>
      <w:r>
        <w:rPr>
          <w:sz w:val="28"/>
        </w:rPr>
        <w:t>слов:</w:t>
      </w:r>
      <w:r>
        <w:rPr>
          <w:spacing w:val="93"/>
          <w:sz w:val="28"/>
        </w:rPr>
        <w:t xml:space="preserve"> </w:t>
      </w:r>
      <w:r>
        <w:rPr>
          <w:sz w:val="28"/>
        </w:rPr>
        <w:t>«милосердие»,</w:t>
      </w:r>
    </w:p>
    <w:p w14:paraId="4425F6AF" w14:textId="77777777" w:rsidR="00A70D17" w:rsidRDefault="00000000">
      <w:pPr>
        <w:pStyle w:val="a3"/>
        <w:spacing w:line="321" w:lineRule="exact"/>
        <w:ind w:firstLine="0"/>
      </w:pPr>
      <w:r>
        <w:t>«сострадание»,</w:t>
      </w:r>
      <w:r>
        <w:rPr>
          <w:spacing w:val="-7"/>
        </w:rPr>
        <w:t xml:space="preserve"> </w:t>
      </w:r>
      <w:r>
        <w:t>«прощение»,</w:t>
      </w:r>
      <w:r>
        <w:rPr>
          <w:spacing w:val="-6"/>
        </w:rPr>
        <w:t xml:space="preserve"> </w:t>
      </w:r>
      <w:r>
        <w:t>«дружелюбие»;</w:t>
      </w:r>
    </w:p>
    <w:p w14:paraId="7F7560A0" w14:textId="77777777" w:rsidR="00A70D17" w:rsidRDefault="00000000">
      <w:pPr>
        <w:pStyle w:val="a4"/>
        <w:numPr>
          <w:ilvl w:val="1"/>
          <w:numId w:val="10"/>
        </w:numPr>
        <w:tabs>
          <w:tab w:val="left" w:pos="1308"/>
        </w:tabs>
        <w:spacing w:before="155" w:line="237" w:lineRule="auto"/>
        <w:ind w:left="127" w:right="119" w:firstLine="707"/>
        <w:jc w:val="both"/>
        <w:rPr>
          <w:sz w:val="28"/>
        </w:rPr>
      </w:pPr>
      <w:r>
        <w:rPr>
          <w:sz w:val="28"/>
        </w:rPr>
        <w:t>умение находить образы, приводить примеры проявлений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ближнему,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жизни;</w:t>
      </w:r>
    </w:p>
    <w:p w14:paraId="5508DE26" w14:textId="77777777" w:rsidR="00A70D17" w:rsidRDefault="00A70D17">
      <w:pPr>
        <w:spacing w:line="237" w:lineRule="auto"/>
        <w:jc w:val="both"/>
        <w:rPr>
          <w:sz w:val="28"/>
        </w:r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503F33BE" w14:textId="77777777" w:rsidR="00A70D17" w:rsidRDefault="00000000">
      <w:pPr>
        <w:pStyle w:val="a4"/>
        <w:numPr>
          <w:ilvl w:val="1"/>
          <w:numId w:val="10"/>
        </w:numPr>
        <w:tabs>
          <w:tab w:val="left" w:pos="1423"/>
        </w:tabs>
        <w:spacing w:before="79" w:line="237" w:lineRule="auto"/>
        <w:ind w:left="127" w:firstLine="707"/>
        <w:jc w:val="both"/>
        <w:rPr>
          <w:sz w:val="28"/>
        </w:rPr>
      </w:pPr>
      <w:r>
        <w:rPr>
          <w:sz w:val="28"/>
        </w:rPr>
        <w:lastRenderedPageBreak/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-67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 унижения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достоинства».</w:t>
      </w:r>
    </w:p>
    <w:p w14:paraId="23B0D4FF" w14:textId="77777777" w:rsidR="00A70D17" w:rsidRDefault="00000000">
      <w:pPr>
        <w:pStyle w:val="a3"/>
        <w:spacing w:before="155"/>
        <w:ind w:right="116"/>
      </w:pPr>
      <w:r>
        <w:t>Аналогичные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ОРКСЭ.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наряду со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 следует указать, что, включение в ФГОС НОО формулировок</w:t>
      </w:r>
      <w:r>
        <w:rPr>
          <w:spacing w:val="1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предметным</w:t>
      </w:r>
      <w:r>
        <w:rPr>
          <w:spacing w:val="21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отдельно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каждому</w:t>
      </w:r>
      <w:r>
        <w:rPr>
          <w:spacing w:val="18"/>
        </w:rPr>
        <w:t xml:space="preserve"> </w:t>
      </w:r>
      <w:r>
        <w:t>из</w:t>
      </w:r>
    </w:p>
    <w:p w14:paraId="51E7ED5D" w14:textId="77777777" w:rsidR="00A70D17" w:rsidRDefault="00000000">
      <w:pPr>
        <w:pStyle w:val="a3"/>
        <w:ind w:right="111" w:firstLine="0"/>
      </w:pPr>
      <w:r>
        <w:t>«учебных</w:t>
      </w:r>
      <w:r>
        <w:rPr>
          <w:spacing w:val="1"/>
        </w:rPr>
        <w:t xml:space="preserve"> </w:t>
      </w:r>
      <w:r>
        <w:t>модулей»</w:t>
      </w:r>
      <w:r>
        <w:rPr>
          <w:spacing w:val="1"/>
        </w:rPr>
        <w:t xml:space="preserve"> </w:t>
      </w:r>
      <w:r>
        <w:t>(предметов)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необходимым. Предложения об этом, о такой детализации, имея в виду, что в</w:t>
      </w:r>
      <w:r>
        <w:rPr>
          <w:spacing w:val="1"/>
        </w:rPr>
        <w:t xml:space="preserve"> </w:t>
      </w:r>
      <w:r>
        <w:t>предыдущем ФГОС НОО требования были сформулированы только</w:t>
      </w:r>
      <w:r>
        <w:rPr>
          <w:spacing w:val="70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к предметной области ОРКСЭ, неоднократно направлялись в Министерство в</w:t>
      </w:r>
      <w:r>
        <w:rPr>
          <w:spacing w:val="-67"/>
        </w:rPr>
        <w:t xml:space="preserve"> </w:t>
      </w:r>
      <w:r>
        <w:t>процессе разработки новых ФГОС. Таким образом, это предложение было</w:t>
      </w:r>
      <w:r>
        <w:rPr>
          <w:spacing w:val="1"/>
        </w:rPr>
        <w:t xml:space="preserve"> </w:t>
      </w:r>
      <w:r>
        <w:t>учтено при подготовке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ФГОС НОО.</w:t>
      </w:r>
    </w:p>
    <w:p w14:paraId="4989E180" w14:textId="77777777" w:rsidR="00A70D17" w:rsidRDefault="00A70D17">
      <w:pPr>
        <w:pStyle w:val="a3"/>
        <w:spacing w:before="3"/>
        <w:ind w:left="0" w:firstLine="0"/>
        <w:jc w:val="left"/>
      </w:pPr>
    </w:p>
    <w:p w14:paraId="499CC7BD" w14:textId="77777777" w:rsidR="00A70D17" w:rsidRDefault="00000000">
      <w:pPr>
        <w:pStyle w:val="1"/>
        <w:numPr>
          <w:ilvl w:val="0"/>
          <w:numId w:val="10"/>
        </w:numPr>
        <w:tabs>
          <w:tab w:val="left" w:pos="1412"/>
        </w:tabs>
        <w:spacing w:line="259" w:lineRule="auto"/>
        <w:ind w:left="3493" w:right="927" w:hanging="2533"/>
        <w:jc w:val="both"/>
      </w:pPr>
      <w:r>
        <w:t>Аспекты духовно-нравственного воспитания учащихся в</w:t>
      </w:r>
      <w:r>
        <w:rPr>
          <w:spacing w:val="-67"/>
        </w:rPr>
        <w:t xml:space="preserve"> </w:t>
      </w:r>
      <w:r>
        <w:t>обновлённых ФГОС.</w:t>
      </w:r>
    </w:p>
    <w:p w14:paraId="1EA76824" w14:textId="77777777" w:rsidR="00A70D17" w:rsidRDefault="00000000">
      <w:pPr>
        <w:pStyle w:val="a3"/>
        <w:spacing w:before="56"/>
        <w:ind w:right="113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организации,</w:t>
      </w:r>
      <w:r>
        <w:rPr>
          <w:spacing w:val="54"/>
        </w:rPr>
        <w:t xml:space="preserve"> </w:t>
      </w:r>
      <w:r>
        <w:t>сформулированы</w:t>
      </w:r>
      <w:r>
        <w:rPr>
          <w:spacing w:val="53"/>
        </w:rPr>
        <w:t xml:space="preserve"> </w:t>
      </w:r>
      <w:r>
        <w:t>положения</w:t>
      </w:r>
      <w:r>
        <w:rPr>
          <w:spacing w:val="50"/>
        </w:rPr>
        <w:t xml:space="preserve"> </w:t>
      </w:r>
      <w:r>
        <w:t>о</w:t>
      </w:r>
    </w:p>
    <w:p w14:paraId="1752F5B0" w14:textId="77777777" w:rsidR="00A70D17" w:rsidRDefault="00000000">
      <w:pPr>
        <w:pStyle w:val="a3"/>
        <w:spacing w:before="4" w:line="237" w:lineRule="auto"/>
        <w:ind w:right="118" w:firstLine="0"/>
      </w:pPr>
      <w:r>
        <w:t>«духовно-нравственном</w:t>
      </w:r>
      <w:r>
        <w:rPr>
          <w:spacing w:val="1"/>
        </w:rPr>
        <w:t xml:space="preserve"> </w:t>
      </w:r>
      <w:r>
        <w:t>воспитании»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образования:</w:t>
      </w:r>
    </w:p>
    <w:p w14:paraId="64A814C9" w14:textId="77777777" w:rsidR="00A70D17" w:rsidRDefault="00000000">
      <w:pPr>
        <w:pStyle w:val="a3"/>
        <w:spacing w:before="154"/>
        <w:ind w:right="114"/>
      </w:pPr>
      <w:r>
        <w:t>«41. Личностные результаты освоения программы начального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6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1F325789" w14:textId="77777777" w:rsidR="00A70D17" w:rsidRDefault="00000000">
      <w:pPr>
        <w:pStyle w:val="a3"/>
        <w:spacing w:before="149"/>
        <w:ind w:right="114"/>
      </w:pPr>
      <w:r>
        <w:t>41.1. Личностные результаты освоения программы начального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6954E78D" w14:textId="77777777" w:rsidR="00A70D17" w:rsidRDefault="00000000">
      <w:pPr>
        <w:pStyle w:val="a3"/>
        <w:spacing w:before="148"/>
        <w:ind w:left="835" w:firstLine="0"/>
        <w:jc w:val="left"/>
      </w:pPr>
      <w:r>
        <w:t>…</w:t>
      </w:r>
      <w:r>
        <w:rPr>
          <w:spacing w:val="-4"/>
        </w:rPr>
        <w:t xml:space="preserve"> </w:t>
      </w:r>
      <w:r>
        <w:t>41.1.2.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794402AE" w14:textId="77777777" w:rsidR="00A70D17" w:rsidRDefault="00000000">
      <w:pPr>
        <w:pStyle w:val="a3"/>
        <w:spacing w:before="151"/>
        <w:ind w:left="835" w:firstLine="0"/>
        <w:jc w:val="left"/>
      </w:pPr>
      <w:r>
        <w:t>признание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14:paraId="4127D415" w14:textId="77777777" w:rsidR="00A70D17" w:rsidRDefault="00000000">
      <w:pPr>
        <w:pStyle w:val="a3"/>
        <w:tabs>
          <w:tab w:val="left" w:pos="2284"/>
          <w:tab w:val="left" w:pos="3310"/>
          <w:tab w:val="left" w:pos="4157"/>
          <w:tab w:val="left" w:pos="5676"/>
          <w:tab w:val="left" w:pos="7594"/>
          <w:tab w:val="left" w:pos="8075"/>
        </w:tabs>
        <w:spacing w:before="3" w:line="470" w:lineRule="atLeast"/>
        <w:ind w:left="835" w:right="119" w:firstLine="0"/>
        <w:jc w:val="left"/>
      </w:pPr>
      <w:r>
        <w:t>проявление</w:t>
      </w:r>
      <w:r>
        <w:rPr>
          <w:spacing w:val="5"/>
        </w:rPr>
        <w:t xml:space="preserve"> </w:t>
      </w:r>
      <w:r>
        <w:t>сопереживания,</w:t>
      </w:r>
      <w:r>
        <w:rPr>
          <w:spacing w:val="6"/>
        </w:rPr>
        <w:t xml:space="preserve"> </w:t>
      </w:r>
      <w:r>
        <w:t>уважения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неприятие</w:t>
      </w:r>
      <w:r>
        <w:tab/>
        <w:t>любых</w:t>
      </w:r>
      <w:r>
        <w:tab/>
        <w:t>форм</w:t>
      </w:r>
      <w:r>
        <w:tab/>
        <w:t>поведения,</w:t>
      </w:r>
      <w:r>
        <w:tab/>
        <w:t>направленных</w:t>
      </w:r>
      <w:r>
        <w:tab/>
        <w:t>на</w:t>
      </w:r>
      <w:r>
        <w:tab/>
      </w:r>
      <w:r>
        <w:rPr>
          <w:spacing w:val="-1"/>
        </w:rPr>
        <w:t>причинение</w:t>
      </w:r>
    </w:p>
    <w:p w14:paraId="300001AC" w14:textId="77777777" w:rsidR="00A70D17" w:rsidRDefault="00000000">
      <w:pPr>
        <w:pStyle w:val="a3"/>
        <w:spacing w:before="2"/>
        <w:ind w:firstLine="0"/>
        <w:jc w:val="left"/>
      </w:pP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людям».</w:t>
      </w:r>
    </w:p>
    <w:p w14:paraId="0B4CE75F" w14:textId="77777777" w:rsidR="00A70D17" w:rsidRDefault="00000000">
      <w:pPr>
        <w:pStyle w:val="a3"/>
        <w:spacing w:before="151"/>
        <w:ind w:right="108"/>
      </w:pPr>
      <w:r>
        <w:t>В отношении этих формулировок следует исходить из понимания, что</w:t>
      </w:r>
      <w:r>
        <w:rPr>
          <w:spacing w:val="1"/>
        </w:rPr>
        <w:t xml:space="preserve"> </w:t>
      </w:r>
      <w:r>
        <w:t>до сих пор в государственных нормативных документах, образовательных</w:t>
      </w:r>
      <w:r>
        <w:rPr>
          <w:spacing w:val="1"/>
        </w:rPr>
        <w:t xml:space="preserve"> </w:t>
      </w:r>
      <w:r>
        <w:t>стандартах не зафиксировано определённое, корректное понимание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6"/>
        </w:rPr>
        <w:t xml:space="preserve"> </w:t>
      </w:r>
      <w:r>
        <w:t>воспитания,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специфики,</w:t>
      </w:r>
      <w:r>
        <w:rPr>
          <w:spacing w:val="13"/>
        </w:rPr>
        <w:t xml:space="preserve"> </w:t>
      </w:r>
      <w:r>
        <w:t>отличающей</w:t>
      </w:r>
      <w:r>
        <w:rPr>
          <w:spacing w:val="15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от</w:t>
      </w:r>
    </w:p>
    <w:p w14:paraId="2054F0B8" w14:textId="77777777" w:rsidR="00A70D17" w:rsidRDefault="00A70D17">
      <w:pPr>
        <w:sectPr w:rsidR="00A70D17">
          <w:pgSz w:w="11910" w:h="16840"/>
          <w:pgMar w:top="1100" w:right="720" w:bottom="1040" w:left="1560" w:header="0" w:footer="809" w:gutter="0"/>
          <w:cols w:space="720"/>
        </w:sectPr>
      </w:pPr>
    </w:p>
    <w:p w14:paraId="75A38813" w14:textId="77777777" w:rsidR="00A70D17" w:rsidRDefault="00000000">
      <w:pPr>
        <w:pStyle w:val="a3"/>
        <w:spacing w:before="77"/>
        <w:ind w:right="112" w:firstLine="0"/>
      </w:pPr>
      <w:r>
        <w:lastRenderedPageBreak/>
        <w:t>воспитания вообще, других направлений воспитания. Духовно-нравственное</w:t>
      </w:r>
      <w:r>
        <w:rPr>
          <w:spacing w:val="1"/>
        </w:rPr>
        <w:t xml:space="preserve"> </w:t>
      </w:r>
      <w:r>
        <w:t>воспитание трактуется, формулируется в положениях, не отражающих и не</w:t>
      </w:r>
      <w:r>
        <w:rPr>
          <w:spacing w:val="1"/>
        </w:rPr>
        <w:t xml:space="preserve"> </w:t>
      </w:r>
      <w:r>
        <w:t>характеризующих его содержание и специфику, особенности реализации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формулировках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нравственности»,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(признание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8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сопереживания,</w:t>
      </w:r>
      <w:r>
        <w:rPr>
          <w:spacing w:val="-3"/>
        </w:rPr>
        <w:t xml:space="preserve"> </w:t>
      </w:r>
      <w:r>
        <w:t>доброжелательности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14:paraId="1DA83AD0" w14:textId="77777777" w:rsidR="00A70D17" w:rsidRDefault="00000000">
      <w:pPr>
        <w:pStyle w:val="a3"/>
        <w:ind w:right="108"/>
      </w:pPr>
      <w:r>
        <w:t>Специфика духовно-нравственного</w:t>
      </w:r>
      <w:r>
        <w:rPr>
          <w:spacing w:val="1"/>
        </w:rPr>
        <w:t xml:space="preserve"> </w:t>
      </w:r>
      <w:r>
        <w:t>воспитания состоит</w:t>
      </w:r>
      <w:r>
        <w:rPr>
          <w:spacing w:val="70"/>
        </w:rPr>
        <w:t xml:space="preserve"> </w:t>
      </w:r>
      <w:r>
        <w:t>в воспитании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7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исламской,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мировоззрения и системы морали, с ориентацией личности на 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высшие,</w:t>
      </w:r>
      <w:r>
        <w:rPr>
          <w:spacing w:val="1"/>
        </w:rPr>
        <w:t xml:space="preserve"> </w:t>
      </w:r>
      <w:proofErr w:type="spellStart"/>
      <w:r>
        <w:t>смысложизненные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традиции.</w:t>
      </w:r>
    </w:p>
    <w:p w14:paraId="59E5056B" w14:textId="77777777" w:rsidR="00A70D17" w:rsidRDefault="00000000">
      <w:pPr>
        <w:pStyle w:val="a3"/>
        <w:ind w:right="114"/>
      </w:pPr>
      <w:r>
        <w:t>Специфика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отмечена в методическом материале Минобрнауки России в формулировке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преподавания</w:t>
      </w:r>
      <w:r>
        <w:rPr>
          <w:spacing w:val="2"/>
        </w:rPr>
        <w:t xml:space="preserve"> </w:t>
      </w:r>
      <w:r>
        <w:t>религиозных</w:t>
      </w:r>
      <w:r>
        <w:rPr>
          <w:spacing w:val="3"/>
        </w:rPr>
        <w:t xml:space="preserve"> </w:t>
      </w:r>
      <w:r>
        <w:t>культур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светской</w:t>
      </w:r>
      <w:r>
        <w:rPr>
          <w:spacing w:val="5"/>
        </w:rPr>
        <w:t xml:space="preserve"> </w:t>
      </w:r>
      <w:r>
        <w:t>этики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школе:</w:t>
      </w:r>
    </w:p>
    <w:p w14:paraId="420DBB21" w14:textId="77777777" w:rsidR="00A70D17" w:rsidRDefault="00000000">
      <w:pPr>
        <w:pStyle w:val="a3"/>
        <w:ind w:right="112" w:firstLine="0"/>
      </w:pPr>
      <w:r>
        <w:t>«формирование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семьи»</w:t>
      </w:r>
      <w:r>
        <w:rPr>
          <w:spacing w:val="1"/>
        </w:rPr>
        <w:t xml:space="preserve"> </w:t>
      </w:r>
      <w:r>
        <w:t>(Инструктивно-нормативное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 для учителей и организаторов введения курса от 22.08.2012 №</w:t>
      </w:r>
      <w:r>
        <w:rPr>
          <w:spacing w:val="1"/>
        </w:rPr>
        <w:t xml:space="preserve"> </w:t>
      </w:r>
      <w:r>
        <w:t>08-250).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образования как приобщения ребенка</w:t>
      </w:r>
      <w:r>
        <w:rPr>
          <w:spacing w:val="1"/>
        </w:rPr>
        <w:t xml:space="preserve"> </w:t>
      </w:r>
      <w:r>
        <w:t>к православной культуре, традиции,</w:t>
      </w:r>
      <w:r>
        <w:rPr>
          <w:spacing w:val="1"/>
        </w:rPr>
        <w:t xml:space="preserve"> </w:t>
      </w:r>
      <w:r>
        <w:t>высказывался Святейший Патриарх Кирилл, обращая при этом внимание на</w:t>
      </w:r>
      <w:r>
        <w:rPr>
          <w:spacing w:val="1"/>
        </w:rPr>
        <w:t xml:space="preserve"> </w:t>
      </w:r>
      <w:r>
        <w:t>принципиальное отличие задач духовно-нравственного и религиоведческого</w:t>
      </w:r>
      <w:r>
        <w:rPr>
          <w:spacing w:val="1"/>
        </w:rPr>
        <w:t xml:space="preserve"> </w:t>
      </w:r>
      <w:r>
        <w:t>образования детей в школе: «Также обращаю ваше внимание на то, что в</w:t>
      </w:r>
      <w:r>
        <w:rPr>
          <w:spacing w:val="1"/>
        </w:rPr>
        <w:t xml:space="preserve"> </w:t>
      </w:r>
      <w:r>
        <w:t>школе иногда при преподавании курса ОПК изучение православной культуры</w:t>
      </w:r>
      <w:r>
        <w:rPr>
          <w:spacing w:val="-67"/>
        </w:rPr>
        <w:t xml:space="preserve"> </w:t>
      </w:r>
      <w:r>
        <w:t>подменяется</w:t>
      </w:r>
      <w:r>
        <w:rPr>
          <w:spacing w:val="1"/>
        </w:rPr>
        <w:t xml:space="preserve"> </w:t>
      </w:r>
      <w:r>
        <w:t>неким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религиоведческим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исходящим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секулярного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искажается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традиции, в которой живет его семья» (Выступление на XX Международных</w:t>
      </w:r>
      <w:r>
        <w:rPr>
          <w:spacing w:val="1"/>
        </w:rPr>
        <w:t xml:space="preserve"> </w:t>
      </w:r>
      <w:r>
        <w:t>Рождественских образовательных</w:t>
      </w:r>
      <w:r>
        <w:rPr>
          <w:spacing w:val="1"/>
        </w:rPr>
        <w:t xml:space="preserve"> </w:t>
      </w:r>
      <w:r>
        <w:t>чтениях).</w:t>
      </w:r>
    </w:p>
    <w:p w14:paraId="23D0B1FD" w14:textId="77777777" w:rsidR="00A70D17" w:rsidRDefault="00000000">
      <w:pPr>
        <w:pStyle w:val="a3"/>
        <w:spacing w:before="152"/>
        <w:ind w:right="112"/>
      </w:pPr>
      <w:r>
        <w:t>Особенности духовно-нравственного воспитания в государственной и</w:t>
      </w:r>
      <w:r>
        <w:rPr>
          <w:spacing w:val="1"/>
        </w:rPr>
        <w:t xml:space="preserve"> </w:t>
      </w:r>
      <w:r>
        <w:t>муниципальной школе определяются его спецификой. Оно осуществляется: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преимущественное право на их воспитание своих детей перед всеми другими</w:t>
      </w:r>
      <w:r>
        <w:rPr>
          <w:spacing w:val="1"/>
        </w:rPr>
        <w:t xml:space="preserve"> </w:t>
      </w:r>
      <w:r>
        <w:t>лицами; с учётом принципа вариативности (православное, исламское и др.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ОРКСЭ);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обучения) вероучению, историческим и культурным традициям религиозной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(Федеральный</w:t>
      </w:r>
      <w:r>
        <w:rPr>
          <w:spacing w:val="47"/>
        </w:rPr>
        <w:t xml:space="preserve"> </w:t>
      </w:r>
      <w:r>
        <w:t>закон</w:t>
      </w:r>
      <w:r>
        <w:rPr>
          <w:spacing w:val="45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образовании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</w:p>
    <w:p w14:paraId="1848F7F3" w14:textId="77777777" w:rsidR="00A70D17" w:rsidRDefault="00A70D17">
      <w:p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425CF23B" w14:textId="77777777" w:rsidR="00A70D17" w:rsidRDefault="00000000">
      <w:pPr>
        <w:pStyle w:val="a3"/>
        <w:spacing w:before="77"/>
        <w:ind w:right="114" w:firstLine="0"/>
      </w:pPr>
      <w:r>
        <w:lastRenderedPageBreak/>
        <w:t>Федерации»,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87).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конкретно православное христианское духовно-нравственное воспитание при</w:t>
      </w:r>
      <w:r>
        <w:rPr>
          <w:spacing w:val="-67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(ОПК),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 «обучения религии» — «подготовки обучающихся к участию 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общине»</w:t>
      </w:r>
      <w:r>
        <w:rPr>
          <w:spacing w:val="1"/>
        </w:rPr>
        <w:t xml:space="preserve"> </w:t>
      </w:r>
      <w:r>
        <w:t>(письмо 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22.08.2012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08-250).</w:t>
      </w:r>
    </w:p>
    <w:p w14:paraId="02C589D2" w14:textId="77777777" w:rsidR="00A70D17" w:rsidRDefault="00000000">
      <w:pPr>
        <w:pStyle w:val="a3"/>
        <w:spacing w:before="149"/>
        <w:ind w:right="108"/>
      </w:pPr>
      <w:r>
        <w:t>При отсутствии пока в ФГОС НОО определения специфики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воспитания, духовно-нравственного</w:t>
      </w:r>
      <w:r>
        <w:rPr>
          <w:spacing w:val="70"/>
        </w:rPr>
        <w:t xml:space="preserve"> </w:t>
      </w:r>
      <w:r>
        <w:t>образования (воспитания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24"/>
        </w:rPr>
        <w:t xml:space="preserve"> </w:t>
      </w:r>
      <w:r>
        <w:t>воспитании,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нормативного</w:t>
      </w:r>
      <w:r>
        <w:rPr>
          <w:spacing w:val="23"/>
        </w:rPr>
        <w:t xml:space="preserve"> </w:t>
      </w:r>
      <w:r>
        <w:t>документа,</w:t>
      </w:r>
      <w:r>
        <w:rPr>
          <w:spacing w:val="23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дополняться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воспитания, рабочих программах педагогов указанными выше</w:t>
      </w:r>
      <w:r>
        <w:rPr>
          <w:spacing w:val="1"/>
        </w:rPr>
        <w:t xml:space="preserve"> </w:t>
      </w:r>
      <w:r>
        <w:t>положениями, формулировками, характеризующими специфику содержания,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конкретно</w:t>
      </w:r>
      <w:r>
        <w:rPr>
          <w:spacing w:val="-5"/>
        </w:rPr>
        <w:t xml:space="preserve"> </w:t>
      </w:r>
      <w:r>
        <w:t>православного</w:t>
      </w:r>
      <w:r>
        <w:rPr>
          <w:spacing w:val="-4"/>
        </w:rPr>
        <w:t xml:space="preserve"> </w:t>
      </w:r>
      <w:r>
        <w:t>христианского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воспитания.</w:t>
      </w:r>
    </w:p>
    <w:p w14:paraId="6F44DC3B" w14:textId="77777777" w:rsidR="00A70D17" w:rsidRDefault="00A70D17">
      <w:pPr>
        <w:pStyle w:val="a3"/>
        <w:spacing w:before="4"/>
        <w:ind w:left="0" w:firstLine="0"/>
        <w:jc w:val="left"/>
      </w:pPr>
    </w:p>
    <w:p w14:paraId="3FC1C450" w14:textId="77777777" w:rsidR="00A70D17" w:rsidRDefault="00000000">
      <w:pPr>
        <w:pStyle w:val="1"/>
        <w:numPr>
          <w:ilvl w:val="0"/>
          <w:numId w:val="10"/>
        </w:numPr>
        <w:tabs>
          <w:tab w:val="left" w:pos="587"/>
        </w:tabs>
        <w:spacing w:line="261" w:lineRule="auto"/>
        <w:ind w:left="1452" w:right="211" w:hanging="1208"/>
        <w:jc w:val="left"/>
      </w:pPr>
      <w:r>
        <w:t>Особенности составления программы воспитания в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обновлёнными ФГОС.</w:t>
      </w:r>
    </w:p>
    <w:p w14:paraId="07950BCE" w14:textId="77777777" w:rsidR="00A70D17" w:rsidRDefault="00A70D17">
      <w:pPr>
        <w:pStyle w:val="a3"/>
        <w:spacing w:before="5"/>
        <w:ind w:left="0" w:firstLine="0"/>
        <w:jc w:val="left"/>
        <w:rPr>
          <w:b/>
          <w:sz w:val="32"/>
        </w:rPr>
      </w:pPr>
    </w:p>
    <w:p w14:paraId="7BF29009" w14:textId="77777777" w:rsidR="00A70D17" w:rsidRDefault="00000000">
      <w:pPr>
        <w:pStyle w:val="a3"/>
        <w:ind w:right="115"/>
      </w:pPr>
      <w:r>
        <w:t>В новом ФГОС НОО обновлены материалы, относящиеся к воспитанию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14:paraId="238C9DEF" w14:textId="77777777" w:rsidR="00A70D17" w:rsidRDefault="00000000">
      <w:pPr>
        <w:pStyle w:val="a3"/>
        <w:spacing w:before="151"/>
        <w:ind w:right="111"/>
      </w:pPr>
      <w:r>
        <w:t>«31.3.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6493AC9E" w14:textId="77777777" w:rsidR="00A70D17" w:rsidRDefault="00000000">
      <w:pPr>
        <w:pStyle w:val="a3"/>
        <w:spacing w:before="152" w:line="237" w:lineRule="auto"/>
        <w:ind w:right="125"/>
      </w:pPr>
      <w:r>
        <w:t>Рабочая программа воспитания может иметь модульную структуру и</w:t>
      </w:r>
      <w:r>
        <w:rPr>
          <w:spacing w:val="1"/>
        </w:rPr>
        <w:t xml:space="preserve"> </w:t>
      </w:r>
      <w:r>
        <w:t>включать:</w:t>
      </w:r>
    </w:p>
    <w:p w14:paraId="10521E97" w14:textId="77777777" w:rsidR="00A70D17" w:rsidRDefault="00000000">
      <w:pPr>
        <w:pStyle w:val="a3"/>
        <w:spacing w:before="152" w:line="352" w:lineRule="auto"/>
        <w:ind w:left="835" w:right="2857" w:firstLine="0"/>
      </w:pPr>
      <w:r>
        <w:t>анализ воспитательного процесса в Организации;</w:t>
      </w:r>
      <w:r>
        <w:rPr>
          <w:spacing w:val="-6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 воспитания обучающихся;</w:t>
      </w:r>
    </w:p>
    <w:p w14:paraId="396C3DA1" w14:textId="77777777" w:rsidR="00A70D17" w:rsidRDefault="00000000">
      <w:pPr>
        <w:pStyle w:val="a3"/>
        <w:ind w:right="114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 Организации, интересов субъектов воспитания, тематики учебных</w:t>
      </w:r>
      <w:r>
        <w:rPr>
          <w:spacing w:val="-67"/>
        </w:rPr>
        <w:t xml:space="preserve"> </w:t>
      </w:r>
      <w:r>
        <w:t>модулей;</w:t>
      </w:r>
    </w:p>
    <w:p w14:paraId="08851ADD" w14:textId="77777777" w:rsidR="00A70D17" w:rsidRDefault="00000000">
      <w:pPr>
        <w:pStyle w:val="a3"/>
        <w:spacing w:before="152" w:line="237" w:lineRule="auto"/>
        <w:ind w:right="121"/>
      </w:pPr>
      <w:r>
        <w:t>систему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обучающихся.</w:t>
      </w:r>
    </w:p>
    <w:p w14:paraId="75644DCC" w14:textId="77777777" w:rsidR="00A70D17" w:rsidRDefault="00000000">
      <w:pPr>
        <w:pStyle w:val="a3"/>
        <w:spacing w:before="157" w:line="237" w:lineRule="auto"/>
        <w:ind w:right="11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деятельности, осуществляемой Организацией совместно с семьей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 воспитания.</w:t>
      </w:r>
    </w:p>
    <w:p w14:paraId="2409902F" w14:textId="77777777" w:rsidR="00A70D17" w:rsidRDefault="00A70D17">
      <w:pPr>
        <w:spacing w:line="237" w:lineRule="auto"/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1DED2555" w14:textId="77777777" w:rsidR="00A70D17" w:rsidRDefault="00000000">
      <w:pPr>
        <w:pStyle w:val="a3"/>
        <w:spacing w:before="77"/>
        <w:ind w:right="117"/>
      </w:pPr>
      <w:r>
        <w:lastRenderedPageBreak/>
        <w:t>Рабочая программа воспитания должна предусматривать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обществе».</w:t>
      </w:r>
    </w:p>
    <w:p w14:paraId="2DBDE195" w14:textId="77777777" w:rsidR="00A70D17" w:rsidRDefault="00000000">
      <w:pPr>
        <w:pStyle w:val="a3"/>
        <w:spacing w:before="150"/>
        <w:ind w:right="112"/>
      </w:pPr>
      <w:r>
        <w:t>В предыдущем ФГОС НОО структура рабочей программы воспитания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19"/>
        </w:rPr>
        <w:t xml:space="preserve"> </w:t>
      </w:r>
      <w:r>
        <w:t>реестр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2020</w:t>
      </w:r>
      <w:r>
        <w:rPr>
          <w:spacing w:val="23"/>
        </w:rPr>
        <w:t xml:space="preserve"> </w:t>
      </w:r>
      <w:r>
        <w:t>году,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которой в настоящее время в школах перерабатываются 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изменена, особенно первое и последнее из четырёх требований к структуре</w:t>
      </w:r>
      <w:r>
        <w:rPr>
          <w:spacing w:val="1"/>
        </w:rPr>
        <w:t xml:space="preserve"> </w:t>
      </w:r>
      <w:r>
        <w:t>рабочей программы воспитания. Указанная примерная программа воспитания</w:t>
      </w:r>
      <w:r>
        <w:rPr>
          <w:spacing w:val="-6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начальное,</w:t>
      </w:r>
      <w:r>
        <w:rPr>
          <w:spacing w:val="1"/>
        </w:rPr>
        <w:t xml:space="preserve"> </w:t>
      </w:r>
      <w:r>
        <w:t>основное,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воспитания. С учётом нового ФГОС НОО, возможно, в Федеральный реестр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можно будет выбирать какую из них брать 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отражены указанные четыре раздела.</w:t>
      </w:r>
      <w:r>
        <w:rPr>
          <w:spacing w:val="1"/>
        </w:rPr>
        <w:t xml:space="preserve"> </w:t>
      </w:r>
      <w:r>
        <w:t>Это значимо для понимания участия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заключённым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церковными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(приходами,</w:t>
      </w:r>
      <w:r>
        <w:rPr>
          <w:spacing w:val="-1"/>
        </w:rPr>
        <w:t xml:space="preserve"> </w:t>
      </w:r>
      <w:r>
        <w:t>епархиями</w:t>
      </w:r>
      <w:r>
        <w:rPr>
          <w:spacing w:val="-3"/>
        </w:rPr>
        <w:t xml:space="preserve"> </w:t>
      </w:r>
      <w:r>
        <w:t>и др.).</w:t>
      </w:r>
    </w:p>
    <w:p w14:paraId="6883D157" w14:textId="77777777" w:rsidR="00A70D17" w:rsidRDefault="00A70D17">
      <w:pPr>
        <w:pStyle w:val="a3"/>
        <w:spacing w:before="3"/>
        <w:ind w:left="0" w:firstLine="0"/>
        <w:jc w:val="left"/>
      </w:pPr>
    </w:p>
    <w:p w14:paraId="2402E9FF" w14:textId="77777777" w:rsidR="00A70D17" w:rsidRDefault="00000000">
      <w:pPr>
        <w:pStyle w:val="1"/>
        <w:numPr>
          <w:ilvl w:val="0"/>
          <w:numId w:val="10"/>
        </w:numPr>
        <w:tabs>
          <w:tab w:val="left" w:pos="846"/>
        </w:tabs>
        <w:spacing w:line="261" w:lineRule="auto"/>
        <w:ind w:left="300" w:right="266" w:firstLine="93"/>
        <w:jc w:val="both"/>
      </w:pPr>
      <w:r>
        <w:t>Особенности реализации предметной области ОДНКНР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обновлёнными</w:t>
      </w:r>
      <w:r>
        <w:rPr>
          <w:spacing w:val="-3"/>
        </w:rPr>
        <w:t xml:space="preserve"> </w:t>
      </w:r>
      <w:r>
        <w:t>ФГОС.</w:t>
      </w:r>
    </w:p>
    <w:p w14:paraId="1ED7AAFD" w14:textId="77777777" w:rsidR="00A70D17" w:rsidRDefault="00000000">
      <w:pPr>
        <w:pStyle w:val="a3"/>
        <w:spacing w:before="52"/>
        <w:ind w:right="116"/>
      </w:pPr>
      <w:r>
        <w:t>Преподавание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(ОПК)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обязательной предметной области «Основы духовно-нравственной культуры</w:t>
      </w:r>
      <w:r>
        <w:rPr>
          <w:spacing w:val="1"/>
        </w:rPr>
        <w:t xml:space="preserve"> </w:t>
      </w:r>
      <w:r>
        <w:t>народов России» (ОДНКНР), а также за рамками ОДНКНР по всем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классах.</w:t>
      </w:r>
    </w:p>
    <w:p w14:paraId="52C76D19" w14:textId="77777777" w:rsidR="00A70D17" w:rsidRDefault="00000000">
      <w:pPr>
        <w:pStyle w:val="a3"/>
        <w:spacing w:before="1"/>
        <w:ind w:right="112"/>
      </w:pP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(ОПК).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(ОПК)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67"/>
        </w:rPr>
        <w:t xml:space="preserve"> </w:t>
      </w:r>
      <w:r>
        <w:t>участниками образовательных отношений и за рамками ОДНКНР «за 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деятельности),</w:t>
      </w:r>
      <w:r>
        <w:rPr>
          <w:spacing w:val="10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модулей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</w:t>
      </w:r>
      <w:r>
        <w:rPr>
          <w:spacing w:val="9"/>
        </w:rPr>
        <w:t xml:space="preserve"> </w:t>
      </w:r>
      <w:r>
        <w:t>обучающихся,</w:t>
      </w:r>
    </w:p>
    <w:p w14:paraId="47B132F8" w14:textId="77777777" w:rsidR="00A70D17" w:rsidRDefault="00A70D17">
      <w:p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73FD3A98" w14:textId="77777777" w:rsidR="00A70D17" w:rsidRDefault="00000000">
      <w:pPr>
        <w:pStyle w:val="a3"/>
        <w:spacing w:before="77"/>
        <w:ind w:right="119" w:firstLine="0"/>
      </w:pPr>
      <w:r>
        <w:lastRenderedPageBreak/>
        <w:t>родителей (законных представителей) несовершеннолетних обучающихся из</w:t>
      </w:r>
      <w:r>
        <w:rPr>
          <w:spacing w:val="1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 Организацией»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ООО).</w:t>
      </w:r>
    </w:p>
    <w:p w14:paraId="54BDC5A4" w14:textId="77777777" w:rsidR="00A70D17" w:rsidRDefault="00000000">
      <w:pPr>
        <w:pStyle w:val="a3"/>
        <w:ind w:right="1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(ОПК)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преподаваться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 максимальной</w:t>
      </w:r>
      <w:r>
        <w:rPr>
          <w:spacing w:val="70"/>
        </w:rPr>
        <w:t xml:space="preserve"> </w:t>
      </w:r>
      <w:r>
        <w:t>учебной нагрузки</w:t>
      </w:r>
      <w:r>
        <w:rPr>
          <w:spacing w:val="70"/>
        </w:rPr>
        <w:t xml:space="preserve"> </w:t>
      </w:r>
      <w:r>
        <w:t>обучающимся). 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православной</w:t>
      </w:r>
      <w:r>
        <w:rPr>
          <w:spacing w:val="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(ОПК)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5-</w:t>
      </w:r>
    </w:p>
    <w:p w14:paraId="0F53F820" w14:textId="77777777" w:rsidR="00A70D17" w:rsidRDefault="00000000">
      <w:pPr>
        <w:pStyle w:val="a3"/>
        <w:ind w:right="112" w:firstLine="0"/>
      </w:pP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гарантиям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ОПК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ОРКСЭ в 4 классах, с принятием нового ФГОС ООО — пока не решена,</w:t>
      </w:r>
      <w:r>
        <w:rPr>
          <w:spacing w:val="1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актуальность.</w:t>
      </w:r>
    </w:p>
    <w:p w14:paraId="2362AB69" w14:textId="77777777" w:rsidR="00A70D17" w:rsidRDefault="00000000">
      <w:pPr>
        <w:pStyle w:val="a3"/>
        <w:spacing w:before="149"/>
        <w:ind w:right="112"/>
      </w:pPr>
      <w:r>
        <w:t>В новом ФГОС ООО сохраняется и правовая коллизия, противоречие,</w:t>
      </w:r>
      <w:r>
        <w:rPr>
          <w:spacing w:val="1"/>
        </w:rPr>
        <w:t xml:space="preserve"> </w:t>
      </w:r>
      <w:r>
        <w:t>заключающееся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 области (п. 33.1) и отсутствием ОДНКНР в обязательной части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актуальной,</w:t>
      </w:r>
      <w:r>
        <w:rPr>
          <w:spacing w:val="-67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основного общего образования (ПООП ООО), принятой в 2015 г.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редакции протокола № 1/20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04.02.2020).</w:t>
      </w:r>
    </w:p>
    <w:p w14:paraId="1B568F13" w14:textId="77777777" w:rsidR="00A70D17" w:rsidRDefault="00000000">
      <w:pPr>
        <w:pStyle w:val="a3"/>
        <w:ind w:right="110"/>
      </w:pPr>
      <w:r>
        <w:t>Возможно,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учебных годов</w:t>
      </w:r>
      <w:r>
        <w:rPr>
          <w:spacing w:val="-5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 годам</w:t>
      </w:r>
      <w:r>
        <w:rPr>
          <w:spacing w:val="-4"/>
        </w:rPr>
        <w:t xml:space="preserve"> </w:t>
      </w:r>
      <w:r>
        <w:t>обучения.</w:t>
      </w:r>
    </w:p>
    <w:p w14:paraId="62BB7AA8" w14:textId="77777777" w:rsidR="00A70D17" w:rsidRDefault="00000000">
      <w:pPr>
        <w:pStyle w:val="a3"/>
        <w:spacing w:before="4" w:line="237" w:lineRule="auto"/>
        <w:ind w:right="118"/>
      </w:pPr>
      <w:r>
        <w:t>Основные материалы по предметной области ОДНКНР содержатся в</w:t>
      </w:r>
      <w:r>
        <w:rPr>
          <w:spacing w:val="1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33.1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45.8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14:paraId="4D5D660F" w14:textId="77777777" w:rsidR="00A70D17" w:rsidRDefault="00000000">
      <w:pPr>
        <w:pStyle w:val="a3"/>
        <w:spacing w:before="154" w:line="322" w:lineRule="exact"/>
        <w:ind w:left="835" w:firstLine="0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33.1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указано:</w:t>
      </w:r>
    </w:p>
    <w:p w14:paraId="13211DED" w14:textId="77777777" w:rsidR="00A70D17" w:rsidRDefault="00000000">
      <w:pPr>
        <w:pStyle w:val="a3"/>
        <w:ind w:right="112"/>
      </w:pPr>
      <w:r>
        <w:t>«При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народов России» по заявлению обучающихся,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модулей)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Организацией».</w:t>
      </w:r>
    </w:p>
    <w:p w14:paraId="7885C3B8" w14:textId="77777777" w:rsidR="00A70D17" w:rsidRDefault="00000000">
      <w:pPr>
        <w:pStyle w:val="a3"/>
        <w:spacing w:before="150" w:line="242" w:lineRule="auto"/>
        <w:ind w:right="117"/>
      </w:pPr>
      <w:r>
        <w:t>Это учебные курсы (с соответствующими учебниками, пособиями) для</w:t>
      </w:r>
      <w:r>
        <w:rPr>
          <w:spacing w:val="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 и</w:t>
      </w:r>
      <w:r>
        <w:rPr>
          <w:spacing w:val="-4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образования:</w:t>
      </w:r>
    </w:p>
    <w:p w14:paraId="3EB253A5" w14:textId="77777777" w:rsidR="00A70D17" w:rsidRDefault="00000000">
      <w:pPr>
        <w:pStyle w:val="a4"/>
        <w:numPr>
          <w:ilvl w:val="0"/>
          <w:numId w:val="1"/>
        </w:numPr>
        <w:tabs>
          <w:tab w:val="left" w:pos="1340"/>
        </w:tabs>
        <w:ind w:right="115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(ОПК),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2.1.2.2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20.05.2020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254);</w:t>
      </w:r>
    </w:p>
    <w:p w14:paraId="5A3FA6B3" w14:textId="77777777" w:rsidR="00A70D17" w:rsidRDefault="00000000">
      <w:pPr>
        <w:pStyle w:val="a4"/>
        <w:numPr>
          <w:ilvl w:val="0"/>
          <w:numId w:val="1"/>
        </w:numPr>
        <w:tabs>
          <w:tab w:val="left" w:pos="1255"/>
        </w:tabs>
        <w:ind w:right="119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(ОПК),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для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приказу Минобрнауки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09.06.2016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699</w:t>
      </w:r>
      <w:r>
        <w:rPr>
          <w:spacing w:val="1"/>
          <w:sz w:val="28"/>
        </w:rPr>
        <w:t xml:space="preserve"> </w:t>
      </w:r>
      <w:r>
        <w:rPr>
          <w:sz w:val="28"/>
        </w:rPr>
        <w:t>(изданных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приказу).</w:t>
      </w:r>
    </w:p>
    <w:p w14:paraId="56EAFEFD" w14:textId="77777777" w:rsidR="00A70D17" w:rsidRDefault="00A70D17">
      <w:pPr>
        <w:jc w:val="both"/>
        <w:rPr>
          <w:sz w:val="28"/>
        </w:r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10450136" w14:textId="77777777" w:rsidR="00A70D17" w:rsidRDefault="00000000">
      <w:pPr>
        <w:pStyle w:val="a3"/>
        <w:spacing w:before="77"/>
        <w:ind w:right="111"/>
      </w:pPr>
      <w:r>
        <w:lastRenderedPageBreak/>
        <w:t>Указание в разделе 33.1 (также ниже в разделе 45.8) — «по заявлению</w:t>
      </w:r>
      <w:r>
        <w:rPr>
          <w:spacing w:val="1"/>
        </w:rPr>
        <w:t xml:space="preserve"> </w:t>
      </w:r>
      <w:r>
        <w:t>обучающихся…»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ошибочным.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дети,</w:t>
      </w:r>
      <w:r>
        <w:rPr>
          <w:spacing w:val="-67"/>
        </w:rPr>
        <w:t xml:space="preserve"> </w:t>
      </w:r>
      <w:r>
        <w:t>несовершеннолетние,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 (ФЗ «Об образовании в Российской Федерации, ст. 87, ч. 2). ФГОС</w:t>
      </w:r>
      <w:r>
        <w:rPr>
          <w:spacing w:val="1"/>
        </w:rPr>
        <w:t xml:space="preserve"> </w:t>
      </w:r>
      <w:r>
        <w:t>НОО не может противоречить федеральному закону, выбор учебного курса 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только их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 представители).</w:t>
      </w:r>
    </w:p>
    <w:p w14:paraId="424C2B2A" w14:textId="77777777" w:rsidR="00A70D17" w:rsidRDefault="00000000">
      <w:pPr>
        <w:pStyle w:val="a3"/>
        <w:ind w:right="111"/>
      </w:pPr>
      <w:r>
        <w:t>Во избежание возможных некорректных трактовок требований ФГОС</w:t>
      </w:r>
      <w:r>
        <w:rPr>
          <w:spacing w:val="1"/>
        </w:rPr>
        <w:t xml:space="preserve"> </w:t>
      </w:r>
      <w:r>
        <w:t>ООО по реализации ОДНКНР следует указать, что фраза в разделе 33.1: «по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осуществляется выбор одного из учебных</w:t>
      </w:r>
      <w:r>
        <w:rPr>
          <w:spacing w:val="-67"/>
        </w:rPr>
        <w:t xml:space="preserve"> </w:t>
      </w:r>
      <w:r>
        <w:t>курсов…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Организацией»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трактоваться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ОДНКНР.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7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школы, Организации предлагать</w:t>
      </w:r>
      <w:r>
        <w:rPr>
          <w:spacing w:val="-3"/>
        </w:rPr>
        <w:t xml:space="preserve"> </w:t>
      </w:r>
      <w:r>
        <w:t>родителям обучающихся</w:t>
      </w:r>
    </w:p>
    <w:p w14:paraId="7F20CD16" w14:textId="77777777" w:rsidR="00A70D17" w:rsidRDefault="00000000">
      <w:pPr>
        <w:pStyle w:val="a3"/>
        <w:spacing w:before="1" w:line="322" w:lineRule="exact"/>
        <w:ind w:firstLine="0"/>
      </w:pPr>
      <w:r>
        <w:t>«перечень»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курсов.</w:t>
      </w:r>
    </w:p>
    <w:p w14:paraId="2868B53D" w14:textId="77777777" w:rsidR="00A70D17" w:rsidRDefault="00000000">
      <w:pPr>
        <w:pStyle w:val="a3"/>
        <w:ind w:right="114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учитывающие их этнокультурные интересы. Важно, чтобы в каждой школе и</w:t>
      </w:r>
      <w:r>
        <w:rPr>
          <w:spacing w:val="1"/>
        </w:rPr>
        <w:t xml:space="preserve"> </w:t>
      </w:r>
      <w:r>
        <w:t>в каждом классе была обеспечена возможность выбора родителями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(ОПК)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последующих</w:t>
      </w:r>
      <w:r>
        <w:rPr>
          <w:spacing w:val="-67"/>
        </w:rPr>
        <w:t xml:space="preserve"> </w:t>
      </w:r>
      <w:r>
        <w:t>классах на уровне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53FD9C88" w14:textId="77777777" w:rsidR="00A70D17" w:rsidRDefault="00000000">
      <w:pPr>
        <w:pStyle w:val="a3"/>
        <w:spacing w:before="1"/>
        <w:ind w:right="112"/>
      </w:pPr>
      <w:r>
        <w:t>Важно отметить, что выбор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 обучающихся одного из учебных курсов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(школой)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осуществляется «по заявлению», т.е. он должен быть зафиксирован,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аналогичное</w:t>
      </w:r>
      <w:r>
        <w:rPr>
          <w:spacing w:val="1"/>
        </w:rPr>
        <w:t xml:space="preserve"> </w:t>
      </w:r>
      <w:r>
        <w:t>тому,</w:t>
      </w:r>
      <w:r>
        <w:rPr>
          <w:spacing w:val="7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 выборе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(модулей) в</w:t>
      </w:r>
      <w:r>
        <w:rPr>
          <w:spacing w:val="-2"/>
        </w:rPr>
        <w:t xml:space="preserve"> </w:t>
      </w:r>
      <w:r>
        <w:t>ОРКСЭ.</w:t>
      </w:r>
    </w:p>
    <w:p w14:paraId="436AF029" w14:textId="77777777" w:rsidR="00A70D17" w:rsidRDefault="00000000">
      <w:pPr>
        <w:pStyle w:val="a3"/>
        <w:ind w:right="111"/>
      </w:pP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преемственная</w:t>
      </w:r>
      <w:r>
        <w:rPr>
          <w:spacing w:val="-67"/>
        </w:rPr>
        <w:t xml:space="preserve"> </w:t>
      </w:r>
      <w:r>
        <w:t>предметная область с ОРКСЭ в начальной школе, она предусматривает выбор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было сказано выше. Именно поэтому выбирать такой учебный курс,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семьи»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воспитания), должны родители обучающегося, имеющие преимущественное</w:t>
      </w:r>
      <w:r>
        <w:rPr>
          <w:spacing w:val="1"/>
        </w:rPr>
        <w:t xml:space="preserve"> </w:t>
      </w:r>
      <w:r>
        <w:t>право на его</w:t>
      </w:r>
      <w:r>
        <w:rPr>
          <w:spacing w:val="-1"/>
        </w:rPr>
        <w:t xml:space="preserve"> </w:t>
      </w:r>
      <w:r>
        <w:t>воспитание перед всеми другими</w:t>
      </w:r>
      <w:r>
        <w:rPr>
          <w:spacing w:val="-1"/>
        </w:rPr>
        <w:t xml:space="preserve"> </w:t>
      </w:r>
      <w:r>
        <w:t>лицами.</w:t>
      </w:r>
    </w:p>
    <w:p w14:paraId="788C3E2A" w14:textId="77777777" w:rsidR="00A70D17" w:rsidRDefault="00000000">
      <w:pPr>
        <w:pStyle w:val="a3"/>
        <w:ind w:right="112"/>
      </w:pPr>
      <w:r>
        <w:t>Все учебные предметы, курсы по православной культуре (ОПК) как в</w:t>
      </w:r>
      <w:r>
        <w:rPr>
          <w:spacing w:val="1"/>
        </w:rPr>
        <w:t xml:space="preserve"> </w:t>
      </w:r>
      <w:r>
        <w:t>рамках ОДНКНР, так и за рамками ОДНКНР, преподаются в части учебного</w:t>
      </w:r>
      <w:r>
        <w:rPr>
          <w:spacing w:val="1"/>
        </w:rPr>
        <w:t xml:space="preserve"> </w:t>
      </w:r>
      <w:r>
        <w:t>плана, формируемой участниками образовательных отношений. Данная часть</w:t>
      </w:r>
      <w:r>
        <w:rPr>
          <w:spacing w:val="-67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плана,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указано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ООО,</w:t>
      </w:r>
      <w:r>
        <w:rPr>
          <w:spacing w:val="20"/>
        </w:rPr>
        <w:t xml:space="preserve"> </w:t>
      </w:r>
      <w:r>
        <w:t>предназначена,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частности,</w:t>
      </w:r>
      <w:r>
        <w:rPr>
          <w:spacing w:val="18"/>
        </w:rPr>
        <w:t xml:space="preserve"> </w:t>
      </w:r>
      <w:r>
        <w:t>для:</w:t>
      </w:r>
    </w:p>
    <w:p w14:paraId="3739D954" w14:textId="77777777" w:rsidR="00A70D17" w:rsidRDefault="00A70D17">
      <w:pPr>
        <w:sectPr w:rsidR="00A70D17">
          <w:pgSz w:w="11910" w:h="16840"/>
          <w:pgMar w:top="1100" w:right="720" w:bottom="1060" w:left="1560" w:header="0" w:footer="809" w:gutter="0"/>
          <w:cols w:space="720"/>
        </w:sectPr>
      </w:pPr>
    </w:p>
    <w:p w14:paraId="41533FF6" w14:textId="77777777" w:rsidR="00A70D17" w:rsidRDefault="00000000">
      <w:pPr>
        <w:pStyle w:val="a3"/>
        <w:spacing w:before="77"/>
        <w:ind w:right="113" w:firstLine="0"/>
      </w:pPr>
      <w:r>
        <w:lastRenderedPageBreak/>
        <w:t>«обеспечения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обучающихся…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обучающихся…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интересы…»</w:t>
      </w:r>
      <w:r>
        <w:rPr>
          <w:spacing w:val="-1"/>
        </w:rPr>
        <w:t xml:space="preserve"> </w:t>
      </w:r>
      <w:r>
        <w:t>(п.</w:t>
      </w:r>
      <w:r>
        <w:rPr>
          <w:spacing w:val="-3"/>
        </w:rPr>
        <w:t xml:space="preserve"> </w:t>
      </w:r>
      <w:r>
        <w:t>33.2 ФГОС ООО).</w:t>
      </w:r>
    </w:p>
    <w:p w14:paraId="31C98F0B" w14:textId="77777777" w:rsidR="00A70D17" w:rsidRDefault="00000000">
      <w:pPr>
        <w:pStyle w:val="a3"/>
        <w:ind w:right="114"/>
      </w:pPr>
      <w:r>
        <w:t>Таким образом, вопрос о преподавании в рамках ОДНКНР одного или</w:t>
      </w:r>
      <w:r>
        <w:rPr>
          <w:spacing w:val="1"/>
        </w:rPr>
        <w:t xml:space="preserve"> </w:t>
      </w:r>
      <w:r>
        <w:t>нескольких учебных курсов по выбору по православной культуре (ОПК)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существенной мере зависит от желания, решений родителей, 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начатое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далее,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и последующих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школы.</w:t>
      </w:r>
    </w:p>
    <w:p w14:paraId="1C816833" w14:textId="77777777" w:rsidR="00A70D17" w:rsidRDefault="00000000">
      <w:pPr>
        <w:pStyle w:val="a3"/>
        <w:spacing w:line="242" w:lineRule="auto"/>
        <w:ind w:right="123"/>
      </w:pPr>
      <w:r>
        <w:t>В разделе 45.8 ФГОС ООО сформулированы предметные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ОДНКНР:</w:t>
      </w:r>
    </w:p>
    <w:p w14:paraId="2B871FC8" w14:textId="77777777" w:rsidR="00A70D17" w:rsidRDefault="00000000">
      <w:pPr>
        <w:pStyle w:val="a3"/>
        <w:spacing w:line="237" w:lineRule="auto"/>
        <w:ind w:right="119"/>
      </w:pPr>
      <w:r>
        <w:t>«45.8.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обеспечивать:</w:t>
      </w:r>
    </w:p>
    <w:p w14:paraId="79DAF86B" w14:textId="77777777" w:rsidR="00A70D17" w:rsidRDefault="00000000">
      <w:pPr>
        <w:pStyle w:val="a4"/>
        <w:numPr>
          <w:ilvl w:val="0"/>
          <w:numId w:val="2"/>
        </w:numPr>
        <w:tabs>
          <w:tab w:val="left" w:pos="1246"/>
        </w:tabs>
        <w:spacing w:before="154" w:line="237" w:lineRule="auto"/>
        <w:ind w:right="122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ее цивилизационного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14:paraId="60792CFC" w14:textId="77777777" w:rsidR="00A70D17" w:rsidRDefault="00000000">
      <w:pPr>
        <w:pStyle w:val="a4"/>
        <w:numPr>
          <w:ilvl w:val="0"/>
          <w:numId w:val="2"/>
        </w:numPr>
        <w:tabs>
          <w:tab w:val="left" w:pos="1227"/>
        </w:tabs>
        <w:spacing w:before="155" w:line="237" w:lineRule="auto"/>
        <w:ind w:right="119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23BFB32A" w14:textId="77777777" w:rsidR="00A70D17" w:rsidRDefault="00000000">
      <w:pPr>
        <w:pStyle w:val="a4"/>
        <w:numPr>
          <w:ilvl w:val="0"/>
          <w:numId w:val="2"/>
        </w:numPr>
        <w:tabs>
          <w:tab w:val="left" w:pos="1200"/>
        </w:tabs>
        <w:spacing w:before="156" w:line="237" w:lineRule="auto"/>
        <w:ind w:right="116" w:firstLine="707"/>
        <w:jc w:val="both"/>
        <w:rPr>
          <w:sz w:val="28"/>
        </w:rPr>
      </w:pPr>
      <w:r>
        <w:rPr>
          <w:sz w:val="28"/>
        </w:rPr>
        <w:t>поддержку интереса к традициям собственного народа и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0C491027" w14:textId="77777777" w:rsidR="00A70D17" w:rsidRDefault="00000000">
      <w:pPr>
        <w:pStyle w:val="a4"/>
        <w:numPr>
          <w:ilvl w:val="0"/>
          <w:numId w:val="2"/>
        </w:numPr>
        <w:tabs>
          <w:tab w:val="left" w:pos="1236"/>
        </w:tabs>
        <w:spacing w:before="157" w:line="237" w:lineRule="auto"/>
        <w:ind w:right="122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69FD5CFD" w14:textId="77777777" w:rsidR="00A70D17" w:rsidRDefault="00000000">
      <w:pPr>
        <w:pStyle w:val="a4"/>
        <w:numPr>
          <w:ilvl w:val="0"/>
          <w:numId w:val="2"/>
        </w:numPr>
        <w:tabs>
          <w:tab w:val="left" w:pos="1323"/>
        </w:tabs>
        <w:spacing w:before="155"/>
        <w:ind w:right="11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37E55849" w14:textId="77777777" w:rsidR="00A70D17" w:rsidRDefault="00000000">
      <w:pPr>
        <w:pStyle w:val="a4"/>
        <w:numPr>
          <w:ilvl w:val="0"/>
          <w:numId w:val="2"/>
        </w:numPr>
        <w:tabs>
          <w:tab w:val="left" w:pos="1141"/>
        </w:tabs>
        <w:spacing w:before="148"/>
        <w:ind w:left="1140" w:right="0" w:hanging="30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согласия;</w:t>
      </w:r>
    </w:p>
    <w:p w14:paraId="7478C474" w14:textId="77777777" w:rsidR="00A70D17" w:rsidRDefault="00000000">
      <w:pPr>
        <w:pStyle w:val="a4"/>
        <w:numPr>
          <w:ilvl w:val="0"/>
          <w:numId w:val="2"/>
        </w:numPr>
        <w:tabs>
          <w:tab w:val="left" w:pos="1447"/>
        </w:tabs>
        <w:spacing w:before="151"/>
        <w:ind w:right="12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58159179" w14:textId="77777777" w:rsidR="00A70D17" w:rsidRDefault="00000000">
      <w:pPr>
        <w:pStyle w:val="a3"/>
        <w:spacing w:before="150" w:line="322" w:lineRule="exact"/>
        <w:ind w:left="835" w:firstLine="0"/>
      </w:pPr>
      <w:r>
        <w:t>Здесь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указано:</w:t>
      </w:r>
    </w:p>
    <w:p w14:paraId="4E7AA832" w14:textId="77777777" w:rsidR="00A70D17" w:rsidRDefault="00000000">
      <w:pPr>
        <w:pStyle w:val="a3"/>
        <w:ind w:right="110"/>
      </w:pPr>
      <w:r>
        <w:t>«Предметные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нравственной культуры народов России» конкретизируются Организацией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модуля)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и этнокультурные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региона».</w:t>
      </w:r>
    </w:p>
    <w:p w14:paraId="52936CD1" w14:textId="77777777" w:rsidR="00A70D17" w:rsidRDefault="00000000">
      <w:pPr>
        <w:pStyle w:val="a3"/>
        <w:spacing w:before="151"/>
        <w:ind w:right="114"/>
      </w:pPr>
      <w:r>
        <w:t>Также, как и в разделе 33.1, во избежание возможных некорректных</w:t>
      </w:r>
      <w:r>
        <w:rPr>
          <w:spacing w:val="1"/>
        </w:rPr>
        <w:t xml:space="preserve"> </w:t>
      </w:r>
      <w:r>
        <w:t>трактовок требований ФГОС ООО по реализации ОДНКНР следует указать,</w:t>
      </w:r>
      <w:r>
        <w:rPr>
          <w:spacing w:val="1"/>
        </w:rPr>
        <w:t xml:space="preserve"> </w:t>
      </w:r>
      <w:r>
        <w:t>что фраза в разделе 45.8: «с учетом выбранного по заявлению обучающихся,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 из</w:t>
      </w:r>
      <w:r>
        <w:rPr>
          <w:spacing w:val="1"/>
        </w:rPr>
        <w:t xml:space="preserve"> </w:t>
      </w:r>
      <w:r>
        <w:t>перечня,</w:t>
      </w:r>
      <w:r>
        <w:rPr>
          <w:spacing w:val="17"/>
        </w:rPr>
        <w:t xml:space="preserve"> </w:t>
      </w:r>
      <w:r>
        <w:t>предлагаемого</w:t>
      </w:r>
      <w:r>
        <w:rPr>
          <w:spacing w:val="18"/>
        </w:rPr>
        <w:t xml:space="preserve"> </w:t>
      </w:r>
      <w:r>
        <w:t>Организацией,</w:t>
      </w:r>
      <w:r>
        <w:rPr>
          <w:spacing w:val="17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(учебного</w:t>
      </w:r>
      <w:r>
        <w:rPr>
          <w:spacing w:val="18"/>
        </w:rPr>
        <w:t xml:space="preserve"> </w:t>
      </w:r>
      <w:r>
        <w:t>модуля)</w:t>
      </w:r>
      <w:r>
        <w:rPr>
          <w:spacing w:val="19"/>
        </w:rPr>
        <w:t xml:space="preserve"> </w:t>
      </w:r>
      <w:r>
        <w:t>по</w:t>
      </w:r>
    </w:p>
    <w:p w14:paraId="7CC261EB" w14:textId="77777777" w:rsidR="00A70D17" w:rsidRDefault="00A70D17">
      <w:pPr>
        <w:sectPr w:rsidR="00A70D17">
          <w:pgSz w:w="11910" w:h="16840"/>
          <w:pgMar w:top="1100" w:right="720" w:bottom="1000" w:left="1560" w:header="0" w:footer="809" w:gutter="0"/>
          <w:cols w:space="720"/>
        </w:sectPr>
      </w:pPr>
    </w:p>
    <w:p w14:paraId="483365F6" w14:textId="77777777" w:rsidR="00A70D17" w:rsidRDefault="00000000">
      <w:pPr>
        <w:pStyle w:val="a3"/>
        <w:spacing w:before="77"/>
        <w:ind w:right="115" w:firstLine="0"/>
      </w:pPr>
      <w:r>
        <w:lastRenderedPageBreak/>
        <w:t>указанной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трактоваться как указание на обязательный выбор в рамках ОДНКНР только</w:t>
      </w:r>
      <w:r>
        <w:rPr>
          <w:spacing w:val="1"/>
        </w:rPr>
        <w:t xml:space="preserve"> </w:t>
      </w:r>
      <w:r>
        <w:t>одного учебного курса в конкретном классе или в Организации в целом. В</w:t>
      </w:r>
      <w:r>
        <w:rPr>
          <w:spacing w:val="1"/>
        </w:rPr>
        <w:t xml:space="preserve"> </w:t>
      </w:r>
      <w:r>
        <w:t>таком случае не было бы необходимости для школы, Организации предлагать</w:t>
      </w:r>
      <w:r>
        <w:rPr>
          <w:spacing w:val="-67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7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разные учебные курсы, в том числе курсы, учитывающие их этнокультурные</w:t>
      </w:r>
      <w:r>
        <w:rPr>
          <w:spacing w:val="1"/>
        </w:rPr>
        <w:t xml:space="preserve"> </w:t>
      </w:r>
      <w:r>
        <w:t>интересы.</w:t>
      </w:r>
    </w:p>
    <w:p w14:paraId="76DB764A" w14:textId="77777777" w:rsidR="00A70D17" w:rsidRDefault="00000000">
      <w:pPr>
        <w:pStyle w:val="1"/>
        <w:spacing w:before="4"/>
        <w:ind w:left="127" w:right="116" w:firstLine="707"/>
      </w:pPr>
      <w:r>
        <w:t>Минимальный объём преподавания в урочной форме в предметной</w:t>
      </w:r>
      <w:r>
        <w:rPr>
          <w:spacing w:val="-67"/>
        </w:rPr>
        <w:t xml:space="preserve"> </w:t>
      </w:r>
      <w:r>
        <w:t>области ОДНКНР для выставления отметки по ОДНКНР в аттестат о</w:t>
      </w:r>
      <w:r>
        <w:rPr>
          <w:spacing w:val="1"/>
        </w:rPr>
        <w:t xml:space="preserve"> </w:t>
      </w:r>
      <w:r>
        <w:t>получении основного общего образования также составляет не менее 64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proofErr w:type="spellStart"/>
      <w:r>
        <w:t>Минобранауки</w:t>
      </w:r>
      <w:proofErr w:type="spellEnd"/>
      <w:r>
        <w:t xml:space="preserve"> России (Письмо от 19.01.2018 № 08-96 «О методических</w:t>
      </w:r>
      <w:r>
        <w:rPr>
          <w:spacing w:val="1"/>
        </w:rPr>
        <w:t xml:space="preserve"> </w:t>
      </w:r>
      <w:r>
        <w:t>рекомендациях»,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5).</w:t>
      </w:r>
    </w:p>
    <w:p w14:paraId="5C55F29C" w14:textId="77777777" w:rsidR="00A70D17" w:rsidRDefault="00A70D17">
      <w:pPr>
        <w:pStyle w:val="a3"/>
        <w:ind w:left="0" w:firstLine="0"/>
        <w:jc w:val="left"/>
        <w:rPr>
          <w:b/>
          <w:sz w:val="30"/>
        </w:rPr>
      </w:pPr>
    </w:p>
    <w:sectPr w:rsidR="00A70D17" w:rsidSect="00D975BF">
      <w:pgSz w:w="11910" w:h="16840"/>
      <w:pgMar w:top="1100" w:right="720" w:bottom="1000" w:left="156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C7A1" w14:textId="77777777" w:rsidR="00F21E13" w:rsidRDefault="00F21E13">
      <w:r>
        <w:separator/>
      </w:r>
    </w:p>
  </w:endnote>
  <w:endnote w:type="continuationSeparator" w:id="0">
    <w:p w14:paraId="46CE2B6C" w14:textId="77777777" w:rsidR="00F21E13" w:rsidRDefault="00F2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4001" w14:textId="77777777" w:rsidR="00A70D17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BE0A4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05pt;margin-top:787.75pt;width:20.2pt;height:17.55pt;z-index:-251658752;mso-position-horizontal-relative:page;mso-position-vertical-relative:page" filled="f" stroked="f">
          <v:textbox inset="0,0,0,0">
            <w:txbxContent>
              <w:p w14:paraId="14080927" w14:textId="77777777" w:rsidR="00A70D17" w:rsidRDefault="00000000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BC87" w14:textId="77777777" w:rsidR="00F21E13" w:rsidRDefault="00F21E13">
      <w:r>
        <w:separator/>
      </w:r>
    </w:p>
  </w:footnote>
  <w:footnote w:type="continuationSeparator" w:id="0">
    <w:p w14:paraId="62D56DB0" w14:textId="77777777" w:rsidR="00F21E13" w:rsidRDefault="00F2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971"/>
    <w:multiLevelType w:val="hybridMultilevel"/>
    <w:tmpl w:val="6F348834"/>
    <w:lvl w:ilvl="0" w:tplc="AD7270F0">
      <w:start w:val="2"/>
      <w:numFmt w:val="decimal"/>
      <w:lvlText w:val="%1."/>
      <w:lvlJc w:val="left"/>
      <w:pPr>
        <w:ind w:left="149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805A6E">
      <w:numFmt w:val="bullet"/>
      <w:lvlText w:val="•"/>
      <w:lvlJc w:val="left"/>
      <w:pPr>
        <w:ind w:left="1088" w:hanging="696"/>
      </w:pPr>
      <w:rPr>
        <w:rFonts w:hint="default"/>
        <w:lang w:val="ru-RU" w:eastAsia="en-US" w:bidi="ar-SA"/>
      </w:rPr>
    </w:lvl>
    <w:lvl w:ilvl="2" w:tplc="C900B14A">
      <w:numFmt w:val="bullet"/>
      <w:lvlText w:val="•"/>
      <w:lvlJc w:val="left"/>
      <w:pPr>
        <w:ind w:left="2037" w:hanging="696"/>
      </w:pPr>
      <w:rPr>
        <w:rFonts w:hint="default"/>
        <w:lang w:val="ru-RU" w:eastAsia="en-US" w:bidi="ar-SA"/>
      </w:rPr>
    </w:lvl>
    <w:lvl w:ilvl="3" w:tplc="E45E7348">
      <w:numFmt w:val="bullet"/>
      <w:lvlText w:val="•"/>
      <w:lvlJc w:val="left"/>
      <w:pPr>
        <w:ind w:left="2985" w:hanging="696"/>
      </w:pPr>
      <w:rPr>
        <w:rFonts w:hint="default"/>
        <w:lang w:val="ru-RU" w:eastAsia="en-US" w:bidi="ar-SA"/>
      </w:rPr>
    </w:lvl>
    <w:lvl w:ilvl="4" w:tplc="20E8BE4C">
      <w:numFmt w:val="bullet"/>
      <w:lvlText w:val="•"/>
      <w:lvlJc w:val="left"/>
      <w:pPr>
        <w:ind w:left="3934" w:hanging="696"/>
      </w:pPr>
      <w:rPr>
        <w:rFonts w:hint="default"/>
        <w:lang w:val="ru-RU" w:eastAsia="en-US" w:bidi="ar-SA"/>
      </w:rPr>
    </w:lvl>
    <w:lvl w:ilvl="5" w:tplc="0044AD04">
      <w:numFmt w:val="bullet"/>
      <w:lvlText w:val="•"/>
      <w:lvlJc w:val="left"/>
      <w:pPr>
        <w:ind w:left="4883" w:hanging="696"/>
      </w:pPr>
      <w:rPr>
        <w:rFonts w:hint="default"/>
        <w:lang w:val="ru-RU" w:eastAsia="en-US" w:bidi="ar-SA"/>
      </w:rPr>
    </w:lvl>
    <w:lvl w:ilvl="6" w:tplc="185A7A5E">
      <w:numFmt w:val="bullet"/>
      <w:lvlText w:val="•"/>
      <w:lvlJc w:val="left"/>
      <w:pPr>
        <w:ind w:left="5831" w:hanging="696"/>
      </w:pPr>
      <w:rPr>
        <w:rFonts w:hint="default"/>
        <w:lang w:val="ru-RU" w:eastAsia="en-US" w:bidi="ar-SA"/>
      </w:rPr>
    </w:lvl>
    <w:lvl w:ilvl="7" w:tplc="F0C66FD4">
      <w:numFmt w:val="bullet"/>
      <w:lvlText w:val="•"/>
      <w:lvlJc w:val="left"/>
      <w:pPr>
        <w:ind w:left="6780" w:hanging="696"/>
      </w:pPr>
      <w:rPr>
        <w:rFonts w:hint="default"/>
        <w:lang w:val="ru-RU" w:eastAsia="en-US" w:bidi="ar-SA"/>
      </w:rPr>
    </w:lvl>
    <w:lvl w:ilvl="8" w:tplc="B2F03118">
      <w:numFmt w:val="bullet"/>
      <w:lvlText w:val="•"/>
      <w:lvlJc w:val="left"/>
      <w:pPr>
        <w:ind w:left="772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63E0506"/>
    <w:multiLevelType w:val="hybridMultilevel"/>
    <w:tmpl w:val="E1C2550E"/>
    <w:lvl w:ilvl="0" w:tplc="6CD81950">
      <w:start w:val="1"/>
      <w:numFmt w:val="upperRoman"/>
      <w:lvlText w:val="%1."/>
      <w:lvlJc w:val="left"/>
      <w:pPr>
        <w:ind w:left="809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C74ABC0">
      <w:start w:val="1"/>
      <w:numFmt w:val="decimal"/>
      <w:lvlText w:val="%2)"/>
      <w:lvlJc w:val="left"/>
      <w:pPr>
        <w:ind w:left="139" w:hanging="3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2A0758">
      <w:numFmt w:val="bullet"/>
      <w:lvlText w:val="•"/>
      <w:lvlJc w:val="left"/>
      <w:pPr>
        <w:ind w:left="800" w:hanging="312"/>
      </w:pPr>
      <w:rPr>
        <w:rFonts w:hint="default"/>
        <w:lang w:val="ru-RU" w:eastAsia="en-US" w:bidi="ar-SA"/>
      </w:rPr>
    </w:lvl>
    <w:lvl w:ilvl="3" w:tplc="08668A3A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4" w:tplc="5608CE94">
      <w:numFmt w:val="bullet"/>
      <w:lvlText w:val="•"/>
      <w:lvlJc w:val="left"/>
      <w:pPr>
        <w:ind w:left="3006" w:hanging="312"/>
      </w:pPr>
      <w:rPr>
        <w:rFonts w:hint="default"/>
        <w:lang w:val="ru-RU" w:eastAsia="en-US" w:bidi="ar-SA"/>
      </w:rPr>
    </w:lvl>
    <w:lvl w:ilvl="5" w:tplc="909C2988">
      <w:numFmt w:val="bullet"/>
      <w:lvlText w:val="•"/>
      <w:lvlJc w:val="left"/>
      <w:pPr>
        <w:ind w:left="4109" w:hanging="312"/>
      </w:pPr>
      <w:rPr>
        <w:rFonts w:hint="default"/>
        <w:lang w:val="ru-RU" w:eastAsia="en-US" w:bidi="ar-SA"/>
      </w:rPr>
    </w:lvl>
    <w:lvl w:ilvl="6" w:tplc="C066B868">
      <w:numFmt w:val="bullet"/>
      <w:lvlText w:val="•"/>
      <w:lvlJc w:val="left"/>
      <w:pPr>
        <w:ind w:left="5213" w:hanging="312"/>
      </w:pPr>
      <w:rPr>
        <w:rFonts w:hint="default"/>
        <w:lang w:val="ru-RU" w:eastAsia="en-US" w:bidi="ar-SA"/>
      </w:rPr>
    </w:lvl>
    <w:lvl w:ilvl="7" w:tplc="02B2E264">
      <w:numFmt w:val="bullet"/>
      <w:lvlText w:val="•"/>
      <w:lvlJc w:val="left"/>
      <w:pPr>
        <w:ind w:left="6316" w:hanging="312"/>
      </w:pPr>
      <w:rPr>
        <w:rFonts w:hint="default"/>
        <w:lang w:val="ru-RU" w:eastAsia="en-US" w:bidi="ar-SA"/>
      </w:rPr>
    </w:lvl>
    <w:lvl w:ilvl="8" w:tplc="B554CB96">
      <w:numFmt w:val="bullet"/>
      <w:lvlText w:val="•"/>
      <w:lvlJc w:val="left"/>
      <w:pPr>
        <w:ind w:left="7419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ACF31C9"/>
    <w:multiLevelType w:val="hybridMultilevel"/>
    <w:tmpl w:val="33825044"/>
    <w:lvl w:ilvl="0" w:tplc="B164D372">
      <w:start w:val="1"/>
      <w:numFmt w:val="decimal"/>
      <w:lvlText w:val="%1)"/>
      <w:lvlJc w:val="left"/>
      <w:pPr>
        <w:ind w:left="127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C48D6C">
      <w:numFmt w:val="bullet"/>
      <w:lvlText w:val="•"/>
      <w:lvlJc w:val="left"/>
      <w:pPr>
        <w:ind w:left="1070" w:hanging="410"/>
      </w:pPr>
      <w:rPr>
        <w:rFonts w:hint="default"/>
        <w:lang w:val="ru-RU" w:eastAsia="en-US" w:bidi="ar-SA"/>
      </w:rPr>
    </w:lvl>
    <w:lvl w:ilvl="2" w:tplc="E96EE62C">
      <w:numFmt w:val="bullet"/>
      <w:lvlText w:val="•"/>
      <w:lvlJc w:val="left"/>
      <w:pPr>
        <w:ind w:left="2021" w:hanging="410"/>
      </w:pPr>
      <w:rPr>
        <w:rFonts w:hint="default"/>
        <w:lang w:val="ru-RU" w:eastAsia="en-US" w:bidi="ar-SA"/>
      </w:rPr>
    </w:lvl>
    <w:lvl w:ilvl="3" w:tplc="CF441F48">
      <w:numFmt w:val="bullet"/>
      <w:lvlText w:val="•"/>
      <w:lvlJc w:val="left"/>
      <w:pPr>
        <w:ind w:left="2971" w:hanging="410"/>
      </w:pPr>
      <w:rPr>
        <w:rFonts w:hint="default"/>
        <w:lang w:val="ru-RU" w:eastAsia="en-US" w:bidi="ar-SA"/>
      </w:rPr>
    </w:lvl>
    <w:lvl w:ilvl="4" w:tplc="57526A06">
      <w:numFmt w:val="bullet"/>
      <w:lvlText w:val="•"/>
      <w:lvlJc w:val="left"/>
      <w:pPr>
        <w:ind w:left="3922" w:hanging="410"/>
      </w:pPr>
      <w:rPr>
        <w:rFonts w:hint="default"/>
        <w:lang w:val="ru-RU" w:eastAsia="en-US" w:bidi="ar-SA"/>
      </w:rPr>
    </w:lvl>
    <w:lvl w:ilvl="5" w:tplc="CC707838">
      <w:numFmt w:val="bullet"/>
      <w:lvlText w:val="•"/>
      <w:lvlJc w:val="left"/>
      <w:pPr>
        <w:ind w:left="4873" w:hanging="410"/>
      </w:pPr>
      <w:rPr>
        <w:rFonts w:hint="default"/>
        <w:lang w:val="ru-RU" w:eastAsia="en-US" w:bidi="ar-SA"/>
      </w:rPr>
    </w:lvl>
    <w:lvl w:ilvl="6" w:tplc="8EF02B2C">
      <w:numFmt w:val="bullet"/>
      <w:lvlText w:val="•"/>
      <w:lvlJc w:val="left"/>
      <w:pPr>
        <w:ind w:left="5823" w:hanging="410"/>
      </w:pPr>
      <w:rPr>
        <w:rFonts w:hint="default"/>
        <w:lang w:val="ru-RU" w:eastAsia="en-US" w:bidi="ar-SA"/>
      </w:rPr>
    </w:lvl>
    <w:lvl w:ilvl="7" w:tplc="ADB47004">
      <w:numFmt w:val="bullet"/>
      <w:lvlText w:val="•"/>
      <w:lvlJc w:val="left"/>
      <w:pPr>
        <w:ind w:left="6774" w:hanging="410"/>
      </w:pPr>
      <w:rPr>
        <w:rFonts w:hint="default"/>
        <w:lang w:val="ru-RU" w:eastAsia="en-US" w:bidi="ar-SA"/>
      </w:rPr>
    </w:lvl>
    <w:lvl w:ilvl="8" w:tplc="C890D6A4">
      <w:numFmt w:val="bullet"/>
      <w:lvlText w:val="•"/>
      <w:lvlJc w:val="left"/>
      <w:pPr>
        <w:ind w:left="7725" w:hanging="410"/>
      </w:pPr>
      <w:rPr>
        <w:rFonts w:hint="default"/>
        <w:lang w:val="ru-RU" w:eastAsia="en-US" w:bidi="ar-SA"/>
      </w:rPr>
    </w:lvl>
  </w:abstractNum>
  <w:abstractNum w:abstractNumId="3" w15:restartNumberingAfterBreak="0">
    <w:nsid w:val="1E264039"/>
    <w:multiLevelType w:val="hybridMultilevel"/>
    <w:tmpl w:val="12E2E35A"/>
    <w:lvl w:ilvl="0" w:tplc="73D41B54">
      <w:start w:val="2"/>
      <w:numFmt w:val="decimal"/>
      <w:lvlText w:val="%1."/>
      <w:lvlJc w:val="left"/>
      <w:pPr>
        <w:ind w:left="149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E5ACE">
      <w:numFmt w:val="bullet"/>
      <w:lvlText w:val="•"/>
      <w:lvlJc w:val="left"/>
      <w:pPr>
        <w:ind w:left="1088" w:hanging="696"/>
      </w:pPr>
      <w:rPr>
        <w:rFonts w:hint="default"/>
        <w:lang w:val="ru-RU" w:eastAsia="en-US" w:bidi="ar-SA"/>
      </w:rPr>
    </w:lvl>
    <w:lvl w:ilvl="2" w:tplc="F904B122">
      <w:numFmt w:val="bullet"/>
      <w:lvlText w:val="•"/>
      <w:lvlJc w:val="left"/>
      <w:pPr>
        <w:ind w:left="2037" w:hanging="696"/>
      </w:pPr>
      <w:rPr>
        <w:rFonts w:hint="default"/>
        <w:lang w:val="ru-RU" w:eastAsia="en-US" w:bidi="ar-SA"/>
      </w:rPr>
    </w:lvl>
    <w:lvl w:ilvl="3" w:tplc="08086714">
      <w:numFmt w:val="bullet"/>
      <w:lvlText w:val="•"/>
      <w:lvlJc w:val="left"/>
      <w:pPr>
        <w:ind w:left="2985" w:hanging="696"/>
      </w:pPr>
      <w:rPr>
        <w:rFonts w:hint="default"/>
        <w:lang w:val="ru-RU" w:eastAsia="en-US" w:bidi="ar-SA"/>
      </w:rPr>
    </w:lvl>
    <w:lvl w:ilvl="4" w:tplc="D8A01E06">
      <w:numFmt w:val="bullet"/>
      <w:lvlText w:val="•"/>
      <w:lvlJc w:val="left"/>
      <w:pPr>
        <w:ind w:left="3934" w:hanging="696"/>
      </w:pPr>
      <w:rPr>
        <w:rFonts w:hint="default"/>
        <w:lang w:val="ru-RU" w:eastAsia="en-US" w:bidi="ar-SA"/>
      </w:rPr>
    </w:lvl>
    <w:lvl w:ilvl="5" w:tplc="1AE2A320">
      <w:numFmt w:val="bullet"/>
      <w:lvlText w:val="•"/>
      <w:lvlJc w:val="left"/>
      <w:pPr>
        <w:ind w:left="4883" w:hanging="696"/>
      </w:pPr>
      <w:rPr>
        <w:rFonts w:hint="default"/>
        <w:lang w:val="ru-RU" w:eastAsia="en-US" w:bidi="ar-SA"/>
      </w:rPr>
    </w:lvl>
    <w:lvl w:ilvl="6" w:tplc="7652BB4A">
      <w:numFmt w:val="bullet"/>
      <w:lvlText w:val="•"/>
      <w:lvlJc w:val="left"/>
      <w:pPr>
        <w:ind w:left="5831" w:hanging="696"/>
      </w:pPr>
      <w:rPr>
        <w:rFonts w:hint="default"/>
        <w:lang w:val="ru-RU" w:eastAsia="en-US" w:bidi="ar-SA"/>
      </w:rPr>
    </w:lvl>
    <w:lvl w:ilvl="7" w:tplc="B02E5F32">
      <w:numFmt w:val="bullet"/>
      <w:lvlText w:val="•"/>
      <w:lvlJc w:val="left"/>
      <w:pPr>
        <w:ind w:left="6780" w:hanging="696"/>
      </w:pPr>
      <w:rPr>
        <w:rFonts w:hint="default"/>
        <w:lang w:val="ru-RU" w:eastAsia="en-US" w:bidi="ar-SA"/>
      </w:rPr>
    </w:lvl>
    <w:lvl w:ilvl="8" w:tplc="5C92A39A">
      <w:numFmt w:val="bullet"/>
      <w:lvlText w:val="•"/>
      <w:lvlJc w:val="left"/>
      <w:pPr>
        <w:ind w:left="7729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23BE60E8"/>
    <w:multiLevelType w:val="hybridMultilevel"/>
    <w:tmpl w:val="DCC86066"/>
    <w:lvl w:ilvl="0" w:tplc="8D9E598A">
      <w:start w:val="1"/>
      <w:numFmt w:val="decimal"/>
      <w:lvlText w:val="%1)"/>
      <w:lvlJc w:val="left"/>
      <w:pPr>
        <w:ind w:left="127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9C1360">
      <w:numFmt w:val="bullet"/>
      <w:lvlText w:val="•"/>
      <w:lvlJc w:val="left"/>
      <w:pPr>
        <w:ind w:left="1070" w:hanging="504"/>
      </w:pPr>
      <w:rPr>
        <w:rFonts w:hint="default"/>
        <w:lang w:val="ru-RU" w:eastAsia="en-US" w:bidi="ar-SA"/>
      </w:rPr>
    </w:lvl>
    <w:lvl w:ilvl="2" w:tplc="972024A0">
      <w:numFmt w:val="bullet"/>
      <w:lvlText w:val="•"/>
      <w:lvlJc w:val="left"/>
      <w:pPr>
        <w:ind w:left="2021" w:hanging="504"/>
      </w:pPr>
      <w:rPr>
        <w:rFonts w:hint="default"/>
        <w:lang w:val="ru-RU" w:eastAsia="en-US" w:bidi="ar-SA"/>
      </w:rPr>
    </w:lvl>
    <w:lvl w:ilvl="3" w:tplc="73E4547A">
      <w:numFmt w:val="bullet"/>
      <w:lvlText w:val="•"/>
      <w:lvlJc w:val="left"/>
      <w:pPr>
        <w:ind w:left="2971" w:hanging="504"/>
      </w:pPr>
      <w:rPr>
        <w:rFonts w:hint="default"/>
        <w:lang w:val="ru-RU" w:eastAsia="en-US" w:bidi="ar-SA"/>
      </w:rPr>
    </w:lvl>
    <w:lvl w:ilvl="4" w:tplc="40D0D80C">
      <w:numFmt w:val="bullet"/>
      <w:lvlText w:val="•"/>
      <w:lvlJc w:val="left"/>
      <w:pPr>
        <w:ind w:left="3922" w:hanging="504"/>
      </w:pPr>
      <w:rPr>
        <w:rFonts w:hint="default"/>
        <w:lang w:val="ru-RU" w:eastAsia="en-US" w:bidi="ar-SA"/>
      </w:rPr>
    </w:lvl>
    <w:lvl w:ilvl="5" w:tplc="07AE06C4">
      <w:numFmt w:val="bullet"/>
      <w:lvlText w:val="•"/>
      <w:lvlJc w:val="left"/>
      <w:pPr>
        <w:ind w:left="4873" w:hanging="504"/>
      </w:pPr>
      <w:rPr>
        <w:rFonts w:hint="default"/>
        <w:lang w:val="ru-RU" w:eastAsia="en-US" w:bidi="ar-SA"/>
      </w:rPr>
    </w:lvl>
    <w:lvl w:ilvl="6" w:tplc="E0FA5726">
      <w:numFmt w:val="bullet"/>
      <w:lvlText w:val="•"/>
      <w:lvlJc w:val="left"/>
      <w:pPr>
        <w:ind w:left="5823" w:hanging="504"/>
      </w:pPr>
      <w:rPr>
        <w:rFonts w:hint="default"/>
        <w:lang w:val="ru-RU" w:eastAsia="en-US" w:bidi="ar-SA"/>
      </w:rPr>
    </w:lvl>
    <w:lvl w:ilvl="7" w:tplc="BB82E602">
      <w:numFmt w:val="bullet"/>
      <w:lvlText w:val="•"/>
      <w:lvlJc w:val="left"/>
      <w:pPr>
        <w:ind w:left="6774" w:hanging="504"/>
      </w:pPr>
      <w:rPr>
        <w:rFonts w:hint="default"/>
        <w:lang w:val="ru-RU" w:eastAsia="en-US" w:bidi="ar-SA"/>
      </w:rPr>
    </w:lvl>
    <w:lvl w:ilvl="8" w:tplc="5A6A2526">
      <w:numFmt w:val="bullet"/>
      <w:lvlText w:val="•"/>
      <w:lvlJc w:val="left"/>
      <w:pPr>
        <w:ind w:left="7725" w:hanging="504"/>
      </w:pPr>
      <w:rPr>
        <w:rFonts w:hint="default"/>
        <w:lang w:val="ru-RU" w:eastAsia="en-US" w:bidi="ar-SA"/>
      </w:rPr>
    </w:lvl>
  </w:abstractNum>
  <w:abstractNum w:abstractNumId="5" w15:restartNumberingAfterBreak="0">
    <w:nsid w:val="302D7B63"/>
    <w:multiLevelType w:val="hybridMultilevel"/>
    <w:tmpl w:val="8B14E35A"/>
    <w:lvl w:ilvl="0" w:tplc="9E64D9F4">
      <w:start w:val="4"/>
      <w:numFmt w:val="decimal"/>
      <w:lvlText w:val="%1)"/>
      <w:lvlJc w:val="left"/>
      <w:pPr>
        <w:ind w:left="847" w:hanging="6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3E949A">
      <w:numFmt w:val="bullet"/>
      <w:lvlText w:val="•"/>
      <w:lvlJc w:val="left"/>
      <w:pPr>
        <w:ind w:left="1718" w:hanging="696"/>
      </w:pPr>
      <w:rPr>
        <w:rFonts w:hint="default"/>
        <w:lang w:val="ru-RU" w:eastAsia="en-US" w:bidi="ar-SA"/>
      </w:rPr>
    </w:lvl>
    <w:lvl w:ilvl="2" w:tplc="77067CBA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73DC5094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4" w:tplc="8D601CC4">
      <w:numFmt w:val="bullet"/>
      <w:lvlText w:val="•"/>
      <w:lvlJc w:val="left"/>
      <w:pPr>
        <w:ind w:left="4354" w:hanging="696"/>
      </w:pPr>
      <w:rPr>
        <w:rFonts w:hint="default"/>
        <w:lang w:val="ru-RU" w:eastAsia="en-US" w:bidi="ar-SA"/>
      </w:rPr>
    </w:lvl>
    <w:lvl w:ilvl="5" w:tplc="EBEEA544">
      <w:numFmt w:val="bullet"/>
      <w:lvlText w:val="•"/>
      <w:lvlJc w:val="left"/>
      <w:pPr>
        <w:ind w:left="5233" w:hanging="696"/>
      </w:pPr>
      <w:rPr>
        <w:rFonts w:hint="default"/>
        <w:lang w:val="ru-RU" w:eastAsia="en-US" w:bidi="ar-SA"/>
      </w:rPr>
    </w:lvl>
    <w:lvl w:ilvl="6" w:tplc="A7EEE5F4">
      <w:numFmt w:val="bullet"/>
      <w:lvlText w:val="•"/>
      <w:lvlJc w:val="left"/>
      <w:pPr>
        <w:ind w:left="6111" w:hanging="696"/>
      </w:pPr>
      <w:rPr>
        <w:rFonts w:hint="default"/>
        <w:lang w:val="ru-RU" w:eastAsia="en-US" w:bidi="ar-SA"/>
      </w:rPr>
    </w:lvl>
    <w:lvl w:ilvl="7" w:tplc="594890EC">
      <w:numFmt w:val="bullet"/>
      <w:lvlText w:val="•"/>
      <w:lvlJc w:val="left"/>
      <w:pPr>
        <w:ind w:left="6990" w:hanging="696"/>
      </w:pPr>
      <w:rPr>
        <w:rFonts w:hint="default"/>
        <w:lang w:val="ru-RU" w:eastAsia="en-US" w:bidi="ar-SA"/>
      </w:rPr>
    </w:lvl>
    <w:lvl w:ilvl="8" w:tplc="54906D28">
      <w:numFmt w:val="bullet"/>
      <w:lvlText w:val="•"/>
      <w:lvlJc w:val="left"/>
      <w:pPr>
        <w:ind w:left="7869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5DE3A29"/>
    <w:multiLevelType w:val="hybridMultilevel"/>
    <w:tmpl w:val="DC4E403C"/>
    <w:lvl w:ilvl="0" w:tplc="BF20E3DE">
      <w:start w:val="8"/>
      <w:numFmt w:val="decimal"/>
      <w:lvlText w:val="%1)"/>
      <w:lvlJc w:val="left"/>
      <w:pPr>
        <w:ind w:left="835" w:hanging="696"/>
        <w:jc w:val="left"/>
      </w:pPr>
      <w:rPr>
        <w:rFonts w:hint="default"/>
        <w:w w:val="99"/>
        <w:lang w:val="ru-RU" w:eastAsia="en-US" w:bidi="ar-SA"/>
      </w:rPr>
    </w:lvl>
    <w:lvl w:ilvl="1" w:tplc="49800986">
      <w:numFmt w:val="bullet"/>
      <w:lvlText w:val="•"/>
      <w:lvlJc w:val="left"/>
      <w:pPr>
        <w:ind w:left="1718" w:hanging="696"/>
      </w:pPr>
      <w:rPr>
        <w:rFonts w:hint="default"/>
        <w:lang w:val="ru-RU" w:eastAsia="en-US" w:bidi="ar-SA"/>
      </w:rPr>
    </w:lvl>
    <w:lvl w:ilvl="2" w:tplc="A4281466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E0E42028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4" w:tplc="1E169294">
      <w:numFmt w:val="bullet"/>
      <w:lvlText w:val="•"/>
      <w:lvlJc w:val="left"/>
      <w:pPr>
        <w:ind w:left="4354" w:hanging="696"/>
      </w:pPr>
      <w:rPr>
        <w:rFonts w:hint="default"/>
        <w:lang w:val="ru-RU" w:eastAsia="en-US" w:bidi="ar-SA"/>
      </w:rPr>
    </w:lvl>
    <w:lvl w:ilvl="5" w:tplc="C22E11C0">
      <w:numFmt w:val="bullet"/>
      <w:lvlText w:val="•"/>
      <w:lvlJc w:val="left"/>
      <w:pPr>
        <w:ind w:left="5233" w:hanging="696"/>
      </w:pPr>
      <w:rPr>
        <w:rFonts w:hint="default"/>
        <w:lang w:val="ru-RU" w:eastAsia="en-US" w:bidi="ar-SA"/>
      </w:rPr>
    </w:lvl>
    <w:lvl w:ilvl="6" w:tplc="6AE413A8">
      <w:numFmt w:val="bullet"/>
      <w:lvlText w:val="•"/>
      <w:lvlJc w:val="left"/>
      <w:pPr>
        <w:ind w:left="6111" w:hanging="696"/>
      </w:pPr>
      <w:rPr>
        <w:rFonts w:hint="default"/>
        <w:lang w:val="ru-RU" w:eastAsia="en-US" w:bidi="ar-SA"/>
      </w:rPr>
    </w:lvl>
    <w:lvl w:ilvl="7" w:tplc="6AFCD8EE">
      <w:numFmt w:val="bullet"/>
      <w:lvlText w:val="•"/>
      <w:lvlJc w:val="left"/>
      <w:pPr>
        <w:ind w:left="6990" w:hanging="696"/>
      </w:pPr>
      <w:rPr>
        <w:rFonts w:hint="default"/>
        <w:lang w:val="ru-RU" w:eastAsia="en-US" w:bidi="ar-SA"/>
      </w:rPr>
    </w:lvl>
    <w:lvl w:ilvl="8" w:tplc="B4EEA670">
      <w:numFmt w:val="bullet"/>
      <w:lvlText w:val="•"/>
      <w:lvlJc w:val="left"/>
      <w:pPr>
        <w:ind w:left="7869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44F821DC"/>
    <w:multiLevelType w:val="hybridMultilevel"/>
    <w:tmpl w:val="68029322"/>
    <w:lvl w:ilvl="0" w:tplc="04824B84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E986A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B37C367E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0EC6228C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A268202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06867D9A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DD1ADF7E">
      <w:numFmt w:val="bullet"/>
      <w:lvlText w:val="•"/>
      <w:lvlJc w:val="left"/>
      <w:pPr>
        <w:ind w:left="5927" w:hanging="240"/>
      </w:pPr>
      <w:rPr>
        <w:rFonts w:hint="default"/>
        <w:lang w:val="ru-RU" w:eastAsia="en-US" w:bidi="ar-SA"/>
      </w:rPr>
    </w:lvl>
    <w:lvl w:ilvl="7" w:tplc="603C78BE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7D742712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D56153B"/>
    <w:multiLevelType w:val="hybridMultilevel"/>
    <w:tmpl w:val="56124EEC"/>
    <w:lvl w:ilvl="0" w:tplc="4E0468DC">
      <w:start w:val="1"/>
      <w:numFmt w:val="decimal"/>
      <w:lvlText w:val="%1."/>
      <w:lvlJc w:val="left"/>
      <w:pPr>
        <w:ind w:left="149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C1F54">
      <w:numFmt w:val="bullet"/>
      <w:lvlText w:val="•"/>
      <w:lvlJc w:val="left"/>
      <w:pPr>
        <w:ind w:left="1088" w:hanging="696"/>
      </w:pPr>
      <w:rPr>
        <w:rFonts w:hint="default"/>
        <w:lang w:val="ru-RU" w:eastAsia="en-US" w:bidi="ar-SA"/>
      </w:rPr>
    </w:lvl>
    <w:lvl w:ilvl="2" w:tplc="1974EB36">
      <w:numFmt w:val="bullet"/>
      <w:lvlText w:val="•"/>
      <w:lvlJc w:val="left"/>
      <w:pPr>
        <w:ind w:left="2037" w:hanging="696"/>
      </w:pPr>
      <w:rPr>
        <w:rFonts w:hint="default"/>
        <w:lang w:val="ru-RU" w:eastAsia="en-US" w:bidi="ar-SA"/>
      </w:rPr>
    </w:lvl>
    <w:lvl w:ilvl="3" w:tplc="FE78D222">
      <w:numFmt w:val="bullet"/>
      <w:lvlText w:val="•"/>
      <w:lvlJc w:val="left"/>
      <w:pPr>
        <w:ind w:left="2985" w:hanging="696"/>
      </w:pPr>
      <w:rPr>
        <w:rFonts w:hint="default"/>
        <w:lang w:val="ru-RU" w:eastAsia="en-US" w:bidi="ar-SA"/>
      </w:rPr>
    </w:lvl>
    <w:lvl w:ilvl="4" w:tplc="0302C76A">
      <w:numFmt w:val="bullet"/>
      <w:lvlText w:val="•"/>
      <w:lvlJc w:val="left"/>
      <w:pPr>
        <w:ind w:left="3934" w:hanging="696"/>
      </w:pPr>
      <w:rPr>
        <w:rFonts w:hint="default"/>
        <w:lang w:val="ru-RU" w:eastAsia="en-US" w:bidi="ar-SA"/>
      </w:rPr>
    </w:lvl>
    <w:lvl w:ilvl="5" w:tplc="E8E06096">
      <w:numFmt w:val="bullet"/>
      <w:lvlText w:val="•"/>
      <w:lvlJc w:val="left"/>
      <w:pPr>
        <w:ind w:left="4883" w:hanging="696"/>
      </w:pPr>
      <w:rPr>
        <w:rFonts w:hint="default"/>
        <w:lang w:val="ru-RU" w:eastAsia="en-US" w:bidi="ar-SA"/>
      </w:rPr>
    </w:lvl>
    <w:lvl w:ilvl="6" w:tplc="BB28A014">
      <w:numFmt w:val="bullet"/>
      <w:lvlText w:val="•"/>
      <w:lvlJc w:val="left"/>
      <w:pPr>
        <w:ind w:left="5831" w:hanging="696"/>
      </w:pPr>
      <w:rPr>
        <w:rFonts w:hint="default"/>
        <w:lang w:val="ru-RU" w:eastAsia="en-US" w:bidi="ar-SA"/>
      </w:rPr>
    </w:lvl>
    <w:lvl w:ilvl="7" w:tplc="BC3A967A">
      <w:numFmt w:val="bullet"/>
      <w:lvlText w:val="•"/>
      <w:lvlJc w:val="left"/>
      <w:pPr>
        <w:ind w:left="6780" w:hanging="696"/>
      </w:pPr>
      <w:rPr>
        <w:rFonts w:hint="default"/>
        <w:lang w:val="ru-RU" w:eastAsia="en-US" w:bidi="ar-SA"/>
      </w:rPr>
    </w:lvl>
    <w:lvl w:ilvl="8" w:tplc="69B4ACF0">
      <w:numFmt w:val="bullet"/>
      <w:lvlText w:val="•"/>
      <w:lvlJc w:val="left"/>
      <w:pPr>
        <w:ind w:left="7729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7F56508F"/>
    <w:multiLevelType w:val="hybridMultilevel"/>
    <w:tmpl w:val="6A48BFE8"/>
    <w:lvl w:ilvl="0" w:tplc="DC66BBD2">
      <w:start w:val="1"/>
      <w:numFmt w:val="decimal"/>
      <w:lvlText w:val="%1."/>
      <w:lvlJc w:val="left"/>
      <w:pPr>
        <w:ind w:left="149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0415E0">
      <w:numFmt w:val="bullet"/>
      <w:lvlText w:val="•"/>
      <w:lvlJc w:val="left"/>
      <w:pPr>
        <w:ind w:left="1088" w:hanging="696"/>
      </w:pPr>
      <w:rPr>
        <w:rFonts w:hint="default"/>
        <w:lang w:val="ru-RU" w:eastAsia="en-US" w:bidi="ar-SA"/>
      </w:rPr>
    </w:lvl>
    <w:lvl w:ilvl="2" w:tplc="B56208A2">
      <w:numFmt w:val="bullet"/>
      <w:lvlText w:val="•"/>
      <w:lvlJc w:val="left"/>
      <w:pPr>
        <w:ind w:left="2037" w:hanging="696"/>
      </w:pPr>
      <w:rPr>
        <w:rFonts w:hint="default"/>
        <w:lang w:val="ru-RU" w:eastAsia="en-US" w:bidi="ar-SA"/>
      </w:rPr>
    </w:lvl>
    <w:lvl w:ilvl="3" w:tplc="75361D08">
      <w:numFmt w:val="bullet"/>
      <w:lvlText w:val="•"/>
      <w:lvlJc w:val="left"/>
      <w:pPr>
        <w:ind w:left="2985" w:hanging="696"/>
      </w:pPr>
      <w:rPr>
        <w:rFonts w:hint="default"/>
        <w:lang w:val="ru-RU" w:eastAsia="en-US" w:bidi="ar-SA"/>
      </w:rPr>
    </w:lvl>
    <w:lvl w:ilvl="4" w:tplc="0966F100">
      <w:numFmt w:val="bullet"/>
      <w:lvlText w:val="•"/>
      <w:lvlJc w:val="left"/>
      <w:pPr>
        <w:ind w:left="3934" w:hanging="696"/>
      </w:pPr>
      <w:rPr>
        <w:rFonts w:hint="default"/>
        <w:lang w:val="ru-RU" w:eastAsia="en-US" w:bidi="ar-SA"/>
      </w:rPr>
    </w:lvl>
    <w:lvl w:ilvl="5" w:tplc="0DD4CE7A">
      <w:numFmt w:val="bullet"/>
      <w:lvlText w:val="•"/>
      <w:lvlJc w:val="left"/>
      <w:pPr>
        <w:ind w:left="4883" w:hanging="696"/>
      </w:pPr>
      <w:rPr>
        <w:rFonts w:hint="default"/>
        <w:lang w:val="ru-RU" w:eastAsia="en-US" w:bidi="ar-SA"/>
      </w:rPr>
    </w:lvl>
    <w:lvl w:ilvl="6" w:tplc="D1124C98">
      <w:numFmt w:val="bullet"/>
      <w:lvlText w:val="•"/>
      <w:lvlJc w:val="left"/>
      <w:pPr>
        <w:ind w:left="5831" w:hanging="696"/>
      </w:pPr>
      <w:rPr>
        <w:rFonts w:hint="default"/>
        <w:lang w:val="ru-RU" w:eastAsia="en-US" w:bidi="ar-SA"/>
      </w:rPr>
    </w:lvl>
    <w:lvl w:ilvl="7" w:tplc="C40481F4">
      <w:numFmt w:val="bullet"/>
      <w:lvlText w:val="•"/>
      <w:lvlJc w:val="left"/>
      <w:pPr>
        <w:ind w:left="6780" w:hanging="696"/>
      </w:pPr>
      <w:rPr>
        <w:rFonts w:hint="default"/>
        <w:lang w:val="ru-RU" w:eastAsia="en-US" w:bidi="ar-SA"/>
      </w:rPr>
    </w:lvl>
    <w:lvl w:ilvl="8" w:tplc="E36AE054">
      <w:numFmt w:val="bullet"/>
      <w:lvlText w:val="•"/>
      <w:lvlJc w:val="left"/>
      <w:pPr>
        <w:ind w:left="7729" w:hanging="696"/>
      </w:pPr>
      <w:rPr>
        <w:rFonts w:hint="default"/>
        <w:lang w:val="ru-RU" w:eastAsia="en-US" w:bidi="ar-SA"/>
      </w:rPr>
    </w:lvl>
  </w:abstractNum>
  <w:num w:numId="1" w16cid:durableId="469058161">
    <w:abstractNumId w:val="4"/>
  </w:num>
  <w:num w:numId="2" w16cid:durableId="710230831">
    <w:abstractNumId w:val="2"/>
  </w:num>
  <w:num w:numId="3" w16cid:durableId="1806267284">
    <w:abstractNumId w:val="6"/>
  </w:num>
  <w:num w:numId="4" w16cid:durableId="352458649">
    <w:abstractNumId w:val="5"/>
  </w:num>
  <w:num w:numId="5" w16cid:durableId="1665933836">
    <w:abstractNumId w:val="9"/>
  </w:num>
  <w:num w:numId="6" w16cid:durableId="1497572554">
    <w:abstractNumId w:val="8"/>
  </w:num>
  <w:num w:numId="7" w16cid:durableId="911430782">
    <w:abstractNumId w:val="3"/>
  </w:num>
  <w:num w:numId="8" w16cid:durableId="1229922290">
    <w:abstractNumId w:val="0"/>
  </w:num>
  <w:num w:numId="9" w16cid:durableId="857735544">
    <w:abstractNumId w:val="7"/>
  </w:num>
  <w:num w:numId="10" w16cid:durableId="4496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D17"/>
    <w:rsid w:val="001979DB"/>
    <w:rsid w:val="006D0684"/>
    <w:rsid w:val="00A70D17"/>
    <w:rsid w:val="00D975BF"/>
    <w:rsid w:val="00EA7B3B"/>
    <w:rsid w:val="00F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7A50D"/>
  <w15:docId w15:val="{316324E7-58A3-4030-81CE-91F9BEC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" w:right="12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-ob-obrazovanii.ru/1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-ob-obrazovanii.ru/1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39030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Я М</dc:creator>
  <cp:lastModifiedBy>пользователь</cp:lastModifiedBy>
  <cp:revision>2</cp:revision>
  <dcterms:created xsi:type="dcterms:W3CDTF">2022-08-16T13:43:00Z</dcterms:created>
  <dcterms:modified xsi:type="dcterms:W3CDTF">2022-08-16T14:02:00Z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</Properties>
</file>