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20" w:rsidRPr="00FB31E8" w:rsidRDefault="00D70520" w:rsidP="00D70520">
      <w:pPr>
        <w:spacing w:after="120" w:line="192" w:lineRule="auto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FB31E8">
        <w:rPr>
          <w:b/>
          <w:i/>
          <w:sz w:val="24"/>
          <w:szCs w:val="24"/>
        </w:rPr>
        <w:t>ПРИЛОЖЕНИЯ К ЭКСПЕРТНОМУ ЗАКЛЮЧЕНИЮ</w:t>
      </w:r>
    </w:p>
    <w:p w:rsidR="00D70520" w:rsidRPr="000F429B" w:rsidRDefault="00D70520" w:rsidP="00D70520">
      <w:pPr>
        <w:pStyle w:val="aa"/>
        <w:tabs>
          <w:tab w:val="left" w:pos="15876"/>
        </w:tabs>
        <w:ind w:right="-126"/>
        <w:jc w:val="left"/>
        <w:rPr>
          <w:b w:val="0"/>
          <w:i/>
          <w:sz w:val="24"/>
          <w:u w:val="single"/>
        </w:rPr>
      </w:pPr>
      <w:r w:rsidRPr="00FB31E8">
        <w:rPr>
          <w:i/>
          <w:sz w:val="24"/>
        </w:rPr>
        <w:t xml:space="preserve"> </w:t>
      </w:r>
      <w:r w:rsidRPr="000F429B">
        <w:rPr>
          <w:i/>
          <w:sz w:val="24"/>
        </w:rPr>
        <w:t xml:space="preserve">Педагога-библиотекаря </w:t>
      </w:r>
      <w:r w:rsidR="00A00F1B">
        <w:rPr>
          <w:b w:val="0"/>
          <w:sz w:val="24"/>
          <w:u w:val="single"/>
        </w:rPr>
        <w:t xml:space="preserve">   </w:t>
      </w:r>
      <w:r w:rsidRPr="000F429B">
        <w:rPr>
          <w:b w:val="0"/>
          <w:i/>
          <w:sz w:val="24"/>
          <w:u w:val="single"/>
        </w:rPr>
        <w:tab/>
        <w:t xml:space="preserve"> </w:t>
      </w:r>
    </w:p>
    <w:p w:rsidR="00D70520" w:rsidRPr="000F429B" w:rsidRDefault="00D70520" w:rsidP="00D70520">
      <w:pPr>
        <w:pStyle w:val="aa"/>
        <w:tabs>
          <w:tab w:val="left" w:pos="15876"/>
        </w:tabs>
        <w:ind w:left="6663" w:right="-126" w:hanging="6663"/>
        <w:rPr>
          <w:b w:val="0"/>
          <w:i/>
          <w:sz w:val="24"/>
          <w:u w:val="single"/>
        </w:rPr>
      </w:pPr>
      <w:r w:rsidRPr="000F429B">
        <w:rPr>
          <w:b w:val="0"/>
          <w:i/>
          <w:sz w:val="24"/>
          <w:vertAlign w:val="superscript"/>
        </w:rPr>
        <w:t>специализация</w:t>
      </w:r>
    </w:p>
    <w:p w:rsidR="00D70520" w:rsidRPr="000F429B" w:rsidRDefault="00D70520" w:rsidP="00D70520">
      <w:pPr>
        <w:pStyle w:val="aa"/>
        <w:tabs>
          <w:tab w:val="left" w:pos="5940"/>
        </w:tabs>
        <w:spacing w:after="240"/>
        <w:ind w:right="-125"/>
        <w:jc w:val="left"/>
        <w:rPr>
          <w:b w:val="0"/>
          <w:i/>
          <w:sz w:val="24"/>
        </w:rPr>
      </w:pPr>
      <w:r w:rsidRPr="000F429B">
        <w:rPr>
          <w:b w:val="0"/>
          <w:i/>
          <w:sz w:val="24"/>
        </w:rPr>
        <w:t>государственных/муниципальных/частных образовательных организаций Московской области</w:t>
      </w:r>
    </w:p>
    <w:p w:rsidR="00D70520" w:rsidRPr="000F429B" w:rsidRDefault="00A00F1B" w:rsidP="00D70520">
      <w:pPr>
        <w:pStyle w:val="aa"/>
        <w:tabs>
          <w:tab w:val="left" w:pos="15876"/>
        </w:tabs>
        <w:jc w:val="left"/>
        <w:rPr>
          <w:b w:val="0"/>
          <w:i/>
          <w:sz w:val="24"/>
          <w:u w:val="single"/>
        </w:rPr>
      </w:pPr>
      <w:r w:rsidRPr="000F429B">
        <w:rPr>
          <w:b w:val="0"/>
          <w:sz w:val="24"/>
          <w:u w:val="single"/>
        </w:rPr>
        <w:t xml:space="preserve">   </w:t>
      </w:r>
      <w:r w:rsidR="00D70520" w:rsidRPr="000F429B">
        <w:rPr>
          <w:b w:val="0"/>
          <w:i/>
          <w:sz w:val="24"/>
          <w:u w:val="single"/>
        </w:rPr>
        <w:tab/>
      </w:r>
    </w:p>
    <w:p w:rsidR="00D70520" w:rsidRPr="000F429B" w:rsidRDefault="00D70520" w:rsidP="00D70520">
      <w:pPr>
        <w:pStyle w:val="aa"/>
        <w:rPr>
          <w:sz w:val="24"/>
          <w:vertAlign w:val="superscript"/>
        </w:rPr>
      </w:pPr>
      <w:r w:rsidRPr="000F429B">
        <w:rPr>
          <w:b w:val="0"/>
          <w:i/>
          <w:sz w:val="24"/>
          <w:vertAlign w:val="superscript"/>
        </w:rPr>
        <w:t>Фамилия, имя, отчество</w:t>
      </w:r>
    </w:p>
    <w:p w:rsidR="00D70520" w:rsidRPr="000F429B" w:rsidRDefault="00A00F1B" w:rsidP="00D70520">
      <w:pPr>
        <w:pStyle w:val="aa"/>
        <w:tabs>
          <w:tab w:val="left" w:pos="15876"/>
        </w:tabs>
        <w:jc w:val="left"/>
        <w:rPr>
          <w:b w:val="0"/>
          <w:i/>
          <w:sz w:val="24"/>
          <w:u w:val="single"/>
        </w:rPr>
      </w:pPr>
      <w:r w:rsidRPr="000F429B">
        <w:rPr>
          <w:b w:val="0"/>
          <w:sz w:val="24"/>
          <w:u w:val="single"/>
        </w:rPr>
        <w:t xml:space="preserve">   </w:t>
      </w:r>
      <w:r w:rsidR="00D70520" w:rsidRPr="000F429B">
        <w:rPr>
          <w:b w:val="0"/>
          <w:i/>
          <w:sz w:val="24"/>
          <w:u w:val="single"/>
        </w:rPr>
        <w:tab/>
      </w:r>
    </w:p>
    <w:p w:rsidR="00D70520" w:rsidRPr="000F429B" w:rsidRDefault="00D70520" w:rsidP="00D70520">
      <w:pPr>
        <w:pStyle w:val="aa"/>
        <w:rPr>
          <w:b w:val="0"/>
          <w:i/>
          <w:sz w:val="24"/>
          <w:vertAlign w:val="superscript"/>
        </w:rPr>
      </w:pPr>
      <w:r w:rsidRPr="000F429B">
        <w:rPr>
          <w:b w:val="0"/>
          <w:i/>
          <w:sz w:val="24"/>
          <w:vertAlign w:val="superscript"/>
        </w:rPr>
        <w:t>Место работы</w:t>
      </w:r>
    </w:p>
    <w:p w:rsidR="00D70520" w:rsidRPr="000F429B" w:rsidRDefault="00336633" w:rsidP="00D70520">
      <w:pPr>
        <w:pStyle w:val="aa"/>
        <w:tabs>
          <w:tab w:val="left" w:pos="2977"/>
          <w:tab w:val="left" w:pos="4253"/>
          <w:tab w:val="left" w:pos="6237"/>
          <w:tab w:val="left" w:pos="6521"/>
          <w:tab w:val="left" w:pos="15876"/>
        </w:tabs>
        <w:jc w:val="left"/>
        <w:rPr>
          <w:b w:val="0"/>
          <w:sz w:val="24"/>
          <w:u w:val="single"/>
        </w:rPr>
      </w:pPr>
      <w:r w:rsidRPr="000F429B">
        <w:rPr>
          <w:b w:val="0"/>
          <w:sz w:val="24"/>
          <w:u w:val="single"/>
        </w:rPr>
        <w:t xml:space="preserve">  </w:t>
      </w:r>
      <w:r w:rsidR="002C26C6" w:rsidRPr="000F429B">
        <w:rPr>
          <w:b w:val="0"/>
          <w:sz w:val="24"/>
          <w:u w:val="single"/>
        </w:rPr>
        <w:t xml:space="preserve"> </w:t>
      </w:r>
      <w:r w:rsidR="00D70520" w:rsidRPr="000F429B">
        <w:rPr>
          <w:b w:val="0"/>
          <w:sz w:val="24"/>
          <w:u w:val="single"/>
        </w:rPr>
        <w:tab/>
      </w:r>
      <w:r w:rsidRPr="000F429B">
        <w:rPr>
          <w:b w:val="0"/>
          <w:sz w:val="24"/>
          <w:u w:val="single"/>
        </w:rPr>
        <w:t xml:space="preserve">  </w:t>
      </w:r>
      <w:r w:rsidR="00D70520" w:rsidRPr="000F429B">
        <w:rPr>
          <w:b w:val="0"/>
          <w:sz w:val="24"/>
          <w:u w:val="single"/>
        </w:rPr>
        <w:t xml:space="preserve"> </w:t>
      </w:r>
      <w:r w:rsidR="00D70520" w:rsidRPr="000F429B">
        <w:rPr>
          <w:b w:val="0"/>
          <w:sz w:val="24"/>
        </w:rPr>
        <w:tab/>
      </w:r>
      <w:r w:rsidRPr="000F429B">
        <w:rPr>
          <w:b w:val="0"/>
          <w:sz w:val="24"/>
          <w:u w:val="single"/>
        </w:rPr>
        <w:t xml:space="preserve"> </w:t>
      </w:r>
      <w:r w:rsidR="00A00F1B" w:rsidRPr="000F429B">
        <w:rPr>
          <w:b w:val="0"/>
          <w:sz w:val="24"/>
          <w:u w:val="single"/>
        </w:rPr>
        <w:t xml:space="preserve">   </w:t>
      </w:r>
      <w:r w:rsidR="00D70520" w:rsidRPr="000F429B">
        <w:rPr>
          <w:b w:val="0"/>
          <w:sz w:val="24"/>
          <w:u w:val="single"/>
        </w:rPr>
        <w:tab/>
      </w:r>
      <w:r w:rsidR="00D70520" w:rsidRPr="000F429B">
        <w:rPr>
          <w:b w:val="0"/>
          <w:sz w:val="24"/>
        </w:rPr>
        <w:tab/>
      </w:r>
      <w:r w:rsidRPr="000F429B">
        <w:rPr>
          <w:b w:val="0"/>
          <w:sz w:val="24"/>
          <w:u w:val="single"/>
        </w:rPr>
        <w:t xml:space="preserve"> </w:t>
      </w:r>
      <w:r w:rsidR="00A00F1B" w:rsidRPr="000F429B">
        <w:rPr>
          <w:b w:val="0"/>
          <w:sz w:val="24"/>
          <w:u w:val="single"/>
        </w:rPr>
        <w:t xml:space="preserve">   </w:t>
      </w:r>
      <w:r w:rsidR="00D70520" w:rsidRPr="000F429B">
        <w:rPr>
          <w:b w:val="0"/>
          <w:sz w:val="24"/>
          <w:u w:val="single"/>
        </w:rPr>
        <w:tab/>
      </w:r>
    </w:p>
    <w:p w:rsidR="00D70520" w:rsidRPr="000F429B" w:rsidRDefault="00D70520" w:rsidP="00D70520">
      <w:pPr>
        <w:pStyle w:val="aa"/>
        <w:tabs>
          <w:tab w:val="left" w:pos="2835"/>
          <w:tab w:val="left" w:pos="4395"/>
          <w:tab w:val="left" w:pos="7371"/>
        </w:tabs>
        <w:ind w:left="142"/>
        <w:jc w:val="left"/>
        <w:rPr>
          <w:sz w:val="24"/>
          <w:vertAlign w:val="superscript"/>
        </w:rPr>
      </w:pPr>
      <w:r w:rsidRPr="000F429B">
        <w:rPr>
          <w:b w:val="0"/>
          <w:i/>
          <w:sz w:val="24"/>
          <w:vertAlign w:val="superscript"/>
        </w:rPr>
        <w:t xml:space="preserve">Заявленная квалификационная категория </w:t>
      </w:r>
      <w:r w:rsidRPr="000F429B">
        <w:rPr>
          <w:b w:val="0"/>
          <w:i/>
          <w:sz w:val="24"/>
          <w:vertAlign w:val="superscript"/>
        </w:rPr>
        <w:tab/>
        <w:t>Имеющаяся кв. категория</w:t>
      </w:r>
      <w:r w:rsidRPr="000F429B">
        <w:rPr>
          <w:b w:val="0"/>
          <w:i/>
          <w:sz w:val="24"/>
          <w:vertAlign w:val="superscript"/>
        </w:rPr>
        <w:tab/>
        <w:t>Дата присвоения, № приказа</w:t>
      </w:r>
    </w:p>
    <w:p w:rsidR="00D70520" w:rsidRPr="000F429B" w:rsidRDefault="00D70520" w:rsidP="00D70520">
      <w:pPr>
        <w:pStyle w:val="aa"/>
        <w:rPr>
          <w:sz w:val="24"/>
          <w:vertAlign w:val="superscript"/>
        </w:rPr>
      </w:pPr>
    </w:p>
    <w:p w:rsidR="00D70520" w:rsidRPr="000F429B" w:rsidRDefault="00D70520" w:rsidP="00D70520">
      <w:pPr>
        <w:suppressAutoHyphens/>
        <w:spacing w:after="0" w:line="240" w:lineRule="auto"/>
        <w:jc w:val="right"/>
        <w:rPr>
          <w:b/>
          <w:i/>
          <w:sz w:val="24"/>
          <w:szCs w:val="24"/>
        </w:rPr>
      </w:pPr>
      <w:r w:rsidRPr="000F429B">
        <w:rPr>
          <w:b/>
          <w:i/>
          <w:sz w:val="24"/>
          <w:szCs w:val="24"/>
        </w:rPr>
        <w:t>Приложение 1</w:t>
      </w:r>
    </w:p>
    <w:p w:rsidR="00B70DE8" w:rsidRPr="000F429B" w:rsidRDefault="00B70DE8" w:rsidP="009204AC">
      <w:pPr>
        <w:spacing w:after="0"/>
        <w:rPr>
          <w:b/>
          <w:i/>
          <w:sz w:val="20"/>
          <w:szCs w:val="20"/>
        </w:rPr>
      </w:pPr>
    </w:p>
    <w:p w:rsidR="00EF7C24" w:rsidRPr="000F429B" w:rsidRDefault="00EF7C24" w:rsidP="00EF7C24">
      <w:pPr>
        <w:suppressAutoHyphens/>
        <w:spacing w:after="120" w:line="240" w:lineRule="auto"/>
        <w:ind w:left="646" w:right="306"/>
        <w:jc w:val="center"/>
        <w:rPr>
          <w:i/>
          <w:sz w:val="24"/>
          <w:szCs w:val="24"/>
        </w:rPr>
      </w:pPr>
      <w:r w:rsidRPr="000F429B">
        <w:rPr>
          <w:b/>
          <w:sz w:val="24"/>
          <w:szCs w:val="24"/>
        </w:rPr>
        <w:t xml:space="preserve">Продуктивность образовательной деятельности педагога </w:t>
      </w:r>
      <w:r w:rsidRPr="000F429B">
        <w:rPr>
          <w:b/>
          <w:sz w:val="24"/>
          <w:szCs w:val="24"/>
        </w:rPr>
        <w:br/>
      </w:r>
      <w:r w:rsidRPr="000F429B">
        <w:rPr>
          <w:i/>
          <w:sz w:val="24"/>
          <w:szCs w:val="24"/>
        </w:rPr>
        <w:t>(таблицы, диаграммы, графики и другие документы, отражающие продуктивность образовательной деятельности педагога)</w:t>
      </w:r>
    </w:p>
    <w:tbl>
      <w:tblPr>
        <w:tblW w:w="1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5387"/>
      </w:tblGrid>
      <w:tr w:rsidR="00EF7C24" w:rsidRPr="000F429B" w:rsidTr="008265EE">
        <w:trPr>
          <w:trHeight w:val="133"/>
          <w:jc w:val="center"/>
        </w:trPr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EF7C24" w:rsidRPr="000F429B" w:rsidRDefault="00EF7C24" w:rsidP="008265EE">
            <w:pPr>
              <w:suppressAutoHyphens/>
              <w:spacing w:after="0" w:line="240" w:lineRule="auto"/>
              <w:jc w:val="center"/>
            </w:pPr>
            <w:r w:rsidRPr="000F429B">
              <w:t>1.1.1.</w:t>
            </w:r>
          </w:p>
        </w:tc>
        <w:tc>
          <w:tcPr>
            <w:tcW w:w="15387" w:type="dxa"/>
            <w:tcBorders>
              <w:bottom w:val="single" w:sz="4" w:space="0" w:color="auto"/>
            </w:tcBorders>
            <w:shd w:val="clear" w:color="auto" w:fill="auto"/>
          </w:tcPr>
          <w:p w:rsidR="00EF7C24" w:rsidRPr="000F429B" w:rsidRDefault="00EF7C24" w:rsidP="008265EE">
            <w:pPr>
              <w:suppressAutoHyphens/>
              <w:spacing w:after="0"/>
            </w:pPr>
            <w:r w:rsidRPr="000F429B">
              <w:t>Результаты освоения обучающимися</w:t>
            </w:r>
            <w:r w:rsidR="0082021F" w:rsidRPr="000F429B">
              <w:t>/воспитанниками дополнительных</w:t>
            </w:r>
            <w:r w:rsidR="002C26C6" w:rsidRPr="000F429B">
              <w:t xml:space="preserve"> </w:t>
            </w:r>
            <w:r w:rsidR="00E36F0E" w:rsidRPr="000F429B">
              <w:t>образовательных программ *</w:t>
            </w:r>
          </w:p>
        </w:tc>
      </w:tr>
      <w:tr w:rsidR="00EF7C24" w:rsidRPr="000F429B" w:rsidTr="00EF7C24">
        <w:trPr>
          <w:trHeight w:val="1084"/>
          <w:jc w:val="center"/>
        </w:trPr>
        <w:tc>
          <w:tcPr>
            <w:tcW w:w="161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F7C24" w:rsidRPr="000F429B" w:rsidRDefault="00EF7C24" w:rsidP="008265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F7C24" w:rsidRPr="000F429B" w:rsidTr="008265EE">
        <w:trPr>
          <w:trHeight w:val="133"/>
          <w:jc w:val="center"/>
        </w:trPr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EF7C24" w:rsidRPr="000F429B" w:rsidRDefault="00EF7C24" w:rsidP="008265EE">
            <w:pPr>
              <w:suppressAutoHyphens/>
              <w:spacing w:after="0" w:line="240" w:lineRule="auto"/>
              <w:jc w:val="center"/>
            </w:pPr>
            <w:r w:rsidRPr="000F429B">
              <w:t>1.1.2.</w:t>
            </w:r>
          </w:p>
        </w:tc>
        <w:tc>
          <w:tcPr>
            <w:tcW w:w="15387" w:type="dxa"/>
            <w:tcBorders>
              <w:bottom w:val="single" w:sz="4" w:space="0" w:color="auto"/>
            </w:tcBorders>
            <w:shd w:val="clear" w:color="auto" w:fill="auto"/>
          </w:tcPr>
          <w:p w:rsidR="00EF7C24" w:rsidRPr="000F429B" w:rsidRDefault="00EF7C24" w:rsidP="0082021F">
            <w:pPr>
              <w:suppressAutoHyphens/>
              <w:spacing w:after="0"/>
            </w:pPr>
            <w:r w:rsidRPr="000F429B">
              <w:t>Динамика результатов освоения обучающимися</w:t>
            </w:r>
            <w:r w:rsidR="0082021F" w:rsidRPr="000F429B">
              <w:t>/воспитанниками дополнительных</w:t>
            </w:r>
            <w:r w:rsidRPr="000F429B">
              <w:t xml:space="preserve"> образовательных программ *</w:t>
            </w:r>
          </w:p>
        </w:tc>
      </w:tr>
      <w:tr w:rsidR="00EF7C24" w:rsidRPr="00FB31E8" w:rsidTr="00EF7C24">
        <w:trPr>
          <w:trHeight w:val="941"/>
          <w:jc w:val="center"/>
        </w:trPr>
        <w:tc>
          <w:tcPr>
            <w:tcW w:w="161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C24" w:rsidRPr="00FB31E8" w:rsidRDefault="00EF7C24" w:rsidP="008265EE">
            <w:pPr>
              <w:spacing w:after="0" w:line="240" w:lineRule="auto"/>
              <w:jc w:val="center"/>
              <w:rPr>
                <w:color w:val="8DB3E2"/>
                <w:sz w:val="16"/>
                <w:szCs w:val="16"/>
              </w:rPr>
            </w:pPr>
          </w:p>
        </w:tc>
      </w:tr>
      <w:tr w:rsidR="00EF7C24" w:rsidRPr="00FB31E8" w:rsidTr="008265E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78"/>
          <w:jc w:val="center"/>
        </w:trPr>
        <w:tc>
          <w:tcPr>
            <w:tcW w:w="16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C24" w:rsidRPr="00986D56" w:rsidRDefault="00EF7C24" w:rsidP="008265EE">
            <w:pPr>
              <w:keepNext/>
              <w:keepLines/>
              <w:suppressAutoHyphens/>
              <w:spacing w:before="40" w:after="40" w:line="240" w:lineRule="auto"/>
              <w:jc w:val="both"/>
              <w:rPr>
                <w:b/>
                <w:i/>
              </w:rPr>
            </w:pPr>
            <w:r w:rsidRPr="00986D56">
              <w:rPr>
                <w:b/>
                <w:i/>
              </w:rPr>
              <w:t>Вывод:</w:t>
            </w:r>
            <w:r w:rsidRPr="00986D56">
              <w:rPr>
                <w:i/>
              </w:rPr>
              <w:t xml:space="preserve"> </w:t>
            </w:r>
          </w:p>
        </w:tc>
      </w:tr>
      <w:tr w:rsidR="00EF7C24" w:rsidRPr="00FB31E8" w:rsidTr="008265EE">
        <w:trPr>
          <w:trHeight w:val="77"/>
          <w:jc w:val="center"/>
        </w:trPr>
        <w:tc>
          <w:tcPr>
            <w:tcW w:w="161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C24" w:rsidRPr="00DF1461" w:rsidRDefault="00EF7C24" w:rsidP="008265EE">
            <w:pPr>
              <w:keepNext/>
              <w:keepLines/>
              <w:spacing w:before="40" w:after="40" w:line="240" w:lineRule="auto"/>
              <w:rPr>
                <w:i/>
              </w:rPr>
            </w:pPr>
            <w:r w:rsidRPr="00DF1461">
              <w:t xml:space="preserve">Ссылка на электронные ресурсы </w:t>
            </w:r>
            <w:r w:rsidR="00E36F0E"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  <w:t>(указывается при наличии)</w:t>
            </w:r>
            <w:r w:rsidRPr="00DF1461"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  <w:t xml:space="preserve"> </w:t>
            </w:r>
          </w:p>
        </w:tc>
      </w:tr>
      <w:tr w:rsidR="00EF7C24" w:rsidRPr="000F429B" w:rsidTr="008265EE">
        <w:trPr>
          <w:trHeight w:val="132"/>
          <w:jc w:val="center"/>
        </w:trPr>
        <w:tc>
          <w:tcPr>
            <w:tcW w:w="16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C24" w:rsidRPr="000F429B" w:rsidRDefault="00EF7C24" w:rsidP="008265EE">
            <w:pPr>
              <w:keepNext/>
              <w:keepLines/>
              <w:spacing w:before="20" w:after="0" w:line="240" w:lineRule="auto"/>
              <w:rPr>
                <w:i/>
                <w:sz w:val="20"/>
                <w:szCs w:val="20"/>
              </w:rPr>
            </w:pPr>
            <w:r w:rsidRPr="000F429B">
              <w:rPr>
                <w:b/>
                <w:i/>
                <w:sz w:val="20"/>
                <w:szCs w:val="20"/>
              </w:rPr>
              <w:t>* Примечание</w:t>
            </w:r>
            <w:r w:rsidR="00E36F0E" w:rsidRPr="000F429B">
              <w:rPr>
                <w:i/>
                <w:sz w:val="20"/>
                <w:szCs w:val="20"/>
              </w:rPr>
              <w:t xml:space="preserve">: </w:t>
            </w:r>
          </w:p>
          <w:p w:rsidR="00EF7C24" w:rsidRPr="000F429B" w:rsidRDefault="00EF7C24" w:rsidP="008265EE">
            <w:pPr>
              <w:keepNext/>
              <w:keepLines/>
              <w:spacing w:after="0" w:line="240" w:lineRule="auto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 xml:space="preserve">- п.1.1.1. </w:t>
            </w:r>
            <w:r w:rsidRPr="000F429B">
              <w:rPr>
                <w:bCs/>
                <w:i/>
                <w:iCs/>
                <w:sz w:val="20"/>
                <w:szCs w:val="20"/>
              </w:rPr>
              <w:t>заполняется на педагогического работника, аттестующегося на первую квалификационную категорию; п.1.1.2. -</w:t>
            </w:r>
            <w:r w:rsidRPr="000F429B">
              <w:rPr>
                <w:i/>
                <w:sz w:val="20"/>
                <w:szCs w:val="20"/>
              </w:rPr>
              <w:t xml:space="preserve"> </w:t>
            </w:r>
            <w:r w:rsidRPr="000F429B">
              <w:rPr>
                <w:bCs/>
                <w:i/>
                <w:iCs/>
                <w:sz w:val="20"/>
                <w:szCs w:val="20"/>
              </w:rPr>
              <w:t>на высшую квалификационную категорию;</w:t>
            </w:r>
          </w:p>
          <w:p w:rsidR="00EF7C24" w:rsidRPr="000F429B" w:rsidRDefault="00EF7C24" w:rsidP="008265EE">
            <w:pPr>
              <w:keepNext/>
              <w:keepLines/>
              <w:spacing w:after="0" w:line="240" w:lineRule="auto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- результаты представляются на основании отчетов ШКОЛЬНОГО ПОРТАЛА Московской области;</w:t>
            </w:r>
          </w:p>
          <w:p w:rsidR="00EF7C24" w:rsidRPr="000F429B" w:rsidRDefault="00EF7C24" w:rsidP="008265EE">
            <w:pPr>
              <w:keepNext/>
              <w:keepLines/>
              <w:spacing w:after="0" w:line="240" w:lineRule="auto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- подтверждающие материалы: отчеты/скриншоты отчетов размещаются на персональном сайте педагога / сайте</w:t>
            </w:r>
            <w:r w:rsidR="002C26C6" w:rsidRPr="000F429B">
              <w:rPr>
                <w:i/>
                <w:sz w:val="20"/>
                <w:szCs w:val="20"/>
              </w:rPr>
              <w:t xml:space="preserve"> </w:t>
            </w:r>
            <w:r w:rsidRPr="000F429B">
              <w:rPr>
                <w:i/>
                <w:sz w:val="20"/>
                <w:szCs w:val="20"/>
              </w:rPr>
              <w:t xml:space="preserve">образовательной организации (указать ссылку) / </w:t>
            </w:r>
            <w:r w:rsidRPr="000F429B">
              <w:rPr>
                <w:bCs/>
                <w:i/>
                <w:sz w:val="20"/>
                <w:szCs w:val="20"/>
              </w:rPr>
              <w:t>персональном компьютере</w:t>
            </w:r>
          </w:p>
        </w:tc>
      </w:tr>
    </w:tbl>
    <w:p w:rsidR="00F660B7" w:rsidRPr="000F429B" w:rsidRDefault="00EF7C24" w:rsidP="00F660B7">
      <w:pPr>
        <w:spacing w:after="0" w:line="240" w:lineRule="auto"/>
        <w:jc w:val="right"/>
        <w:rPr>
          <w:b/>
          <w:i/>
          <w:sz w:val="24"/>
          <w:szCs w:val="24"/>
        </w:rPr>
      </w:pPr>
      <w:r w:rsidRPr="000F429B">
        <w:rPr>
          <w:sz w:val="16"/>
          <w:szCs w:val="16"/>
        </w:rPr>
        <w:br w:type="page"/>
      </w:r>
      <w:r w:rsidR="00F660B7" w:rsidRPr="000F429B">
        <w:rPr>
          <w:b/>
          <w:i/>
          <w:sz w:val="24"/>
          <w:szCs w:val="24"/>
        </w:rPr>
        <w:lastRenderedPageBreak/>
        <w:t>Приложение 2</w:t>
      </w:r>
    </w:p>
    <w:p w:rsidR="00F660B7" w:rsidRPr="000F429B" w:rsidRDefault="00F660B7" w:rsidP="00F660B7">
      <w:pPr>
        <w:spacing w:after="0" w:line="240" w:lineRule="auto"/>
        <w:ind w:left="284"/>
        <w:jc w:val="center"/>
        <w:rPr>
          <w:b/>
          <w:sz w:val="24"/>
        </w:rPr>
      </w:pPr>
      <w:r w:rsidRPr="000F429B">
        <w:rPr>
          <w:b/>
          <w:sz w:val="24"/>
          <w:szCs w:val="24"/>
        </w:rPr>
        <w:t>П</w:t>
      </w:r>
      <w:r w:rsidRPr="000F429B">
        <w:rPr>
          <w:b/>
          <w:sz w:val="24"/>
        </w:rPr>
        <w:t>родуктивность деятельности педагога по развитию обучающихся</w:t>
      </w:r>
    </w:p>
    <w:p w:rsidR="00F660B7" w:rsidRPr="000F429B" w:rsidRDefault="00F660B7" w:rsidP="00F660B7">
      <w:pPr>
        <w:spacing w:after="0" w:line="240" w:lineRule="auto"/>
        <w:jc w:val="center"/>
        <w:rPr>
          <w:i/>
        </w:rPr>
      </w:pPr>
      <w:r w:rsidRPr="000F429B">
        <w:t xml:space="preserve"> </w:t>
      </w:r>
      <w:r w:rsidRPr="000F429B">
        <w:rPr>
          <w:i/>
        </w:rPr>
        <w:t>(указываются наиболее значимые результаты)</w:t>
      </w:r>
    </w:p>
    <w:p w:rsidR="00F660B7" w:rsidRPr="000F429B" w:rsidRDefault="00F660B7" w:rsidP="00F660B7">
      <w:pPr>
        <w:spacing w:after="0" w:line="240" w:lineRule="auto"/>
        <w:rPr>
          <w:sz w:val="16"/>
          <w:szCs w:val="16"/>
        </w:rPr>
      </w:pPr>
    </w:p>
    <w:tbl>
      <w:tblPr>
        <w:tblW w:w="15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61"/>
        <w:gridCol w:w="4323"/>
        <w:gridCol w:w="4222"/>
        <w:gridCol w:w="3969"/>
      </w:tblGrid>
      <w:tr w:rsidR="00F660B7" w:rsidRPr="000F429B" w:rsidTr="008265EE">
        <w:trPr>
          <w:trHeight w:val="540"/>
        </w:trPr>
        <w:tc>
          <w:tcPr>
            <w:tcW w:w="576" w:type="dxa"/>
            <w:vMerge w:val="restart"/>
            <w:shd w:val="clear" w:color="auto" w:fill="auto"/>
          </w:tcPr>
          <w:p w:rsidR="00F660B7" w:rsidRPr="000F429B" w:rsidRDefault="00567BDE" w:rsidP="008265EE">
            <w:pPr>
              <w:pStyle w:val="a4"/>
              <w:snapToGrid w:val="0"/>
              <w:spacing w:before="12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>2.5</w:t>
            </w:r>
            <w:r w:rsidR="00F660B7" w:rsidRPr="000F42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61" w:type="dxa"/>
            <w:vMerge w:val="restart"/>
            <w:shd w:val="clear" w:color="auto" w:fill="auto"/>
          </w:tcPr>
          <w:p w:rsidR="00F660B7" w:rsidRPr="000F429B" w:rsidRDefault="00F660B7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eastAsia="Times New Roman" w:hAnsi="Times New Roman"/>
                <w:sz w:val="22"/>
                <w:szCs w:val="22"/>
              </w:rPr>
              <w:t>Результаты участия обучающихся/ воспитанников, подготовленных педагогом-библиотекарем, в олимпиадах, конкурсах и проектах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F660B7" w:rsidRPr="000F429B" w:rsidRDefault="00F660B7" w:rsidP="008265EE">
            <w:pPr>
              <w:spacing w:after="0" w:line="240" w:lineRule="auto"/>
              <w:jc w:val="center"/>
            </w:pPr>
            <w:r w:rsidRPr="000F429B">
              <w:rPr>
                <w:b/>
              </w:rPr>
              <w:t>Название,</w:t>
            </w:r>
            <w:r w:rsidR="002C26C6" w:rsidRPr="000F429B">
              <w:rPr>
                <w:b/>
              </w:rPr>
              <w:t xml:space="preserve"> </w:t>
            </w:r>
            <w:r w:rsidRPr="000F429B">
              <w:rPr>
                <w:b/>
              </w:rPr>
              <w:t xml:space="preserve">уровень </w:t>
            </w:r>
            <w:r w:rsidRPr="000F429B">
              <w:t xml:space="preserve">(муниципальный, </w:t>
            </w:r>
            <w:r w:rsidRPr="000F429B">
              <w:br/>
              <w:t>региональный и др.)</w:t>
            </w:r>
            <w:r w:rsidRPr="000F429B">
              <w:rPr>
                <w:b/>
              </w:rPr>
              <w:t>, год участия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F660B7" w:rsidRPr="000F429B" w:rsidRDefault="00F660B7" w:rsidP="008265EE">
            <w:pPr>
              <w:spacing w:after="0" w:line="240" w:lineRule="auto"/>
              <w:jc w:val="center"/>
            </w:pPr>
            <w:r w:rsidRPr="000F429B">
              <w:rPr>
                <w:b/>
              </w:rPr>
              <w:t xml:space="preserve">Результат </w:t>
            </w:r>
            <w:r w:rsidRPr="000F429B">
              <w:t xml:space="preserve">(количество победителей, </w:t>
            </w:r>
            <w:r w:rsidRPr="000F429B">
              <w:br/>
              <w:t>призеров, участников)</w:t>
            </w:r>
            <w:r w:rsidRPr="000F429B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F660B7" w:rsidRPr="000F429B" w:rsidRDefault="00F660B7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Подтверждающие документы, </w:t>
            </w:r>
            <w:r w:rsidRPr="000F429B">
              <w:rPr>
                <w:b/>
              </w:rPr>
              <w:br/>
              <w:t>ссылка</w:t>
            </w:r>
            <w:r w:rsidRPr="000F429B">
              <w:t xml:space="preserve"> на электронные ресурсы * </w:t>
            </w:r>
          </w:p>
        </w:tc>
      </w:tr>
      <w:tr w:rsidR="00F660B7" w:rsidRPr="000F429B" w:rsidTr="008265EE">
        <w:trPr>
          <w:trHeight w:val="367"/>
        </w:trPr>
        <w:tc>
          <w:tcPr>
            <w:tcW w:w="576" w:type="dxa"/>
            <w:vMerge/>
            <w:shd w:val="clear" w:color="auto" w:fill="auto"/>
          </w:tcPr>
          <w:p w:rsidR="00F660B7" w:rsidRPr="000F429B" w:rsidRDefault="00F660B7" w:rsidP="008265EE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:rsidR="00F660B7" w:rsidRPr="000F429B" w:rsidRDefault="00F660B7" w:rsidP="008265EE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3" w:type="dxa"/>
            <w:shd w:val="clear" w:color="auto" w:fill="auto"/>
          </w:tcPr>
          <w:p w:rsidR="00F660B7" w:rsidRPr="000F429B" w:rsidRDefault="00F660B7" w:rsidP="008265EE">
            <w:pPr>
              <w:spacing w:after="0" w:line="240" w:lineRule="auto"/>
            </w:pPr>
          </w:p>
        </w:tc>
        <w:tc>
          <w:tcPr>
            <w:tcW w:w="4222" w:type="dxa"/>
            <w:shd w:val="clear" w:color="auto" w:fill="auto"/>
          </w:tcPr>
          <w:p w:rsidR="00F660B7" w:rsidRPr="000F429B" w:rsidRDefault="00F660B7" w:rsidP="008265EE">
            <w:pPr>
              <w:spacing w:after="0" w:line="240" w:lineRule="auto"/>
            </w:pPr>
          </w:p>
        </w:tc>
        <w:tc>
          <w:tcPr>
            <w:tcW w:w="3969" w:type="dxa"/>
          </w:tcPr>
          <w:p w:rsidR="00F660B7" w:rsidRPr="000F429B" w:rsidRDefault="00F660B7" w:rsidP="008265EE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</w:pPr>
          </w:p>
        </w:tc>
      </w:tr>
      <w:tr w:rsidR="00F660B7" w:rsidRPr="000F429B" w:rsidTr="008265EE">
        <w:trPr>
          <w:trHeight w:val="416"/>
        </w:trPr>
        <w:tc>
          <w:tcPr>
            <w:tcW w:w="576" w:type="dxa"/>
            <w:vMerge/>
            <w:shd w:val="clear" w:color="auto" w:fill="auto"/>
          </w:tcPr>
          <w:p w:rsidR="00F660B7" w:rsidRPr="000F429B" w:rsidRDefault="00F660B7" w:rsidP="008265EE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:rsidR="00F660B7" w:rsidRPr="000F429B" w:rsidRDefault="00F660B7" w:rsidP="008265EE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3" w:type="dxa"/>
            <w:shd w:val="clear" w:color="auto" w:fill="auto"/>
          </w:tcPr>
          <w:p w:rsidR="00F660B7" w:rsidRPr="000F429B" w:rsidRDefault="00F660B7" w:rsidP="008265EE">
            <w:pPr>
              <w:spacing w:after="0" w:line="240" w:lineRule="auto"/>
            </w:pPr>
          </w:p>
        </w:tc>
        <w:tc>
          <w:tcPr>
            <w:tcW w:w="4222" w:type="dxa"/>
            <w:shd w:val="clear" w:color="auto" w:fill="auto"/>
          </w:tcPr>
          <w:p w:rsidR="00F660B7" w:rsidRPr="000F429B" w:rsidRDefault="00F660B7" w:rsidP="008265EE">
            <w:pPr>
              <w:spacing w:after="0" w:line="240" w:lineRule="auto"/>
            </w:pPr>
          </w:p>
        </w:tc>
        <w:tc>
          <w:tcPr>
            <w:tcW w:w="3969" w:type="dxa"/>
          </w:tcPr>
          <w:p w:rsidR="00F660B7" w:rsidRPr="000F429B" w:rsidRDefault="00F660B7" w:rsidP="008265EE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</w:pPr>
          </w:p>
        </w:tc>
      </w:tr>
      <w:tr w:rsidR="00F660B7" w:rsidRPr="000F429B" w:rsidTr="008265EE">
        <w:trPr>
          <w:trHeight w:val="337"/>
        </w:trPr>
        <w:tc>
          <w:tcPr>
            <w:tcW w:w="576" w:type="dxa"/>
            <w:vMerge/>
            <w:shd w:val="clear" w:color="auto" w:fill="auto"/>
          </w:tcPr>
          <w:p w:rsidR="00F660B7" w:rsidRPr="000F429B" w:rsidRDefault="00F660B7" w:rsidP="008265EE">
            <w:pPr>
              <w:pStyle w:val="a4"/>
              <w:snapToGrid w:val="0"/>
              <w:spacing w:before="120" w:after="120"/>
              <w:ind w:left="-105" w:firstLine="105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:rsidR="00F660B7" w:rsidRPr="000F429B" w:rsidRDefault="00F660B7" w:rsidP="008265EE">
            <w:pPr>
              <w:pStyle w:val="a4"/>
              <w:snapToGrid w:val="0"/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4323" w:type="dxa"/>
            <w:shd w:val="clear" w:color="auto" w:fill="auto"/>
          </w:tcPr>
          <w:p w:rsidR="00F660B7" w:rsidRPr="000F429B" w:rsidRDefault="00F660B7" w:rsidP="008265EE">
            <w:pPr>
              <w:spacing w:after="0" w:line="240" w:lineRule="auto"/>
            </w:pPr>
          </w:p>
        </w:tc>
        <w:tc>
          <w:tcPr>
            <w:tcW w:w="4222" w:type="dxa"/>
            <w:shd w:val="clear" w:color="auto" w:fill="auto"/>
          </w:tcPr>
          <w:p w:rsidR="00F660B7" w:rsidRPr="000F429B" w:rsidRDefault="00F660B7" w:rsidP="008265EE">
            <w:pPr>
              <w:spacing w:after="0" w:line="240" w:lineRule="auto"/>
            </w:pPr>
          </w:p>
        </w:tc>
        <w:tc>
          <w:tcPr>
            <w:tcW w:w="3969" w:type="dxa"/>
          </w:tcPr>
          <w:p w:rsidR="00F660B7" w:rsidRPr="000F429B" w:rsidRDefault="00F660B7" w:rsidP="008265EE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</w:pPr>
          </w:p>
        </w:tc>
      </w:tr>
    </w:tbl>
    <w:p w:rsidR="00F660B7" w:rsidRPr="000F429B" w:rsidRDefault="00F660B7" w:rsidP="00F660B7">
      <w:pPr>
        <w:spacing w:after="0" w:line="240" w:lineRule="auto"/>
        <w:rPr>
          <w:sz w:val="6"/>
          <w:szCs w:val="6"/>
        </w:rPr>
      </w:pPr>
    </w:p>
    <w:p w:rsidR="00F660B7" w:rsidRPr="000F429B" w:rsidRDefault="00F660B7" w:rsidP="00F660B7">
      <w:pPr>
        <w:spacing w:after="0" w:line="240" w:lineRule="auto"/>
        <w:rPr>
          <w:b/>
        </w:rPr>
      </w:pPr>
      <w:r w:rsidRPr="000F429B">
        <w:rPr>
          <w:b/>
        </w:rPr>
        <w:t>__________________</w:t>
      </w:r>
    </w:p>
    <w:p w:rsidR="00A00F1B" w:rsidRDefault="00F660B7" w:rsidP="00F660B7">
      <w:pPr>
        <w:spacing w:after="0" w:line="240" w:lineRule="auto"/>
        <w:ind w:left="142"/>
        <w:rPr>
          <w:i/>
          <w:sz w:val="24"/>
          <w:szCs w:val="24"/>
        </w:rPr>
      </w:pPr>
      <w:r w:rsidRPr="000F429B">
        <w:rPr>
          <w:b/>
        </w:rPr>
        <w:t>*</w:t>
      </w:r>
      <w:r w:rsidRPr="000F429B">
        <w:rPr>
          <w:b/>
          <w:i/>
          <w:sz w:val="20"/>
          <w:szCs w:val="20"/>
        </w:rPr>
        <w:t>Примечание:</w:t>
      </w:r>
      <w:r w:rsidRPr="000F429B">
        <w:rPr>
          <w:b/>
          <w:sz w:val="20"/>
          <w:szCs w:val="20"/>
        </w:rPr>
        <w:t xml:space="preserve"> </w:t>
      </w:r>
      <w:r w:rsidRPr="000F429B">
        <w:rPr>
          <w:sz w:val="20"/>
          <w:szCs w:val="20"/>
        </w:rPr>
        <w:t xml:space="preserve">указывается название </w:t>
      </w:r>
      <w:r w:rsidRPr="000F429B">
        <w:rPr>
          <w:i/>
          <w:sz w:val="20"/>
          <w:szCs w:val="20"/>
        </w:rPr>
        <w:t xml:space="preserve">подтверждающего документа (грамота/ диплом/ сертификат или др. документ, подтверждающий победу/участие) и ссылка на электронные ресурсы с документами/материалами </w:t>
      </w:r>
      <w:r w:rsidRPr="000F429B">
        <w:rPr>
          <w:sz w:val="20"/>
          <w:szCs w:val="20"/>
        </w:rPr>
        <w:t>(при наличии)</w:t>
      </w:r>
      <w:r w:rsidRPr="000F429B">
        <w:rPr>
          <w:i/>
          <w:sz w:val="24"/>
          <w:szCs w:val="24"/>
        </w:rPr>
        <w:t xml:space="preserve"> </w:t>
      </w:r>
    </w:p>
    <w:p w:rsidR="00567BDE" w:rsidRPr="00FB31E8" w:rsidRDefault="00A00F1B" w:rsidP="00A00F1B">
      <w:pPr>
        <w:spacing w:after="0" w:line="240" w:lineRule="auto"/>
        <w:ind w:left="142"/>
        <w:jc w:val="right"/>
        <w:rPr>
          <w:b/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 w:rsidR="00567BDE" w:rsidRPr="00FB31E8">
        <w:rPr>
          <w:b/>
          <w:i/>
          <w:sz w:val="24"/>
          <w:szCs w:val="24"/>
        </w:rPr>
        <w:lastRenderedPageBreak/>
        <w:t xml:space="preserve">Приложение </w:t>
      </w:r>
      <w:r w:rsidR="00567BDE">
        <w:rPr>
          <w:b/>
          <w:i/>
          <w:sz w:val="24"/>
          <w:szCs w:val="24"/>
        </w:rPr>
        <w:t>3</w:t>
      </w:r>
    </w:p>
    <w:p w:rsidR="00567BDE" w:rsidRPr="000F429B" w:rsidRDefault="00567BDE" w:rsidP="00567BDE">
      <w:pPr>
        <w:spacing w:after="0" w:line="240" w:lineRule="auto"/>
        <w:jc w:val="center"/>
        <w:rPr>
          <w:b/>
          <w:sz w:val="24"/>
          <w:szCs w:val="24"/>
        </w:rPr>
      </w:pPr>
      <w:r w:rsidRPr="000F429B">
        <w:rPr>
          <w:b/>
          <w:sz w:val="24"/>
          <w:szCs w:val="24"/>
        </w:rPr>
        <w:t xml:space="preserve">Продуктивность использования образовательных технологий* </w:t>
      </w:r>
    </w:p>
    <w:p w:rsidR="00567BDE" w:rsidRPr="000F429B" w:rsidRDefault="00567BDE" w:rsidP="00567BDE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173"/>
        <w:gridCol w:w="4099"/>
        <w:gridCol w:w="4099"/>
        <w:gridCol w:w="4100"/>
      </w:tblGrid>
      <w:tr w:rsidR="00567BDE" w:rsidRPr="000F429B" w:rsidTr="008265EE">
        <w:tc>
          <w:tcPr>
            <w:tcW w:w="513" w:type="dxa"/>
            <w:vAlign w:val="center"/>
          </w:tcPr>
          <w:p w:rsidR="00567BDE" w:rsidRPr="000F429B" w:rsidRDefault="00567BDE" w:rsidP="008265E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</w:pPr>
            <w:r w:rsidRPr="000F429B">
              <w:t>№</w:t>
            </w:r>
          </w:p>
          <w:p w:rsidR="00567BDE" w:rsidRPr="000F429B" w:rsidRDefault="00567BDE" w:rsidP="008265E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</w:pPr>
            <w:r w:rsidRPr="000F429B">
              <w:t>п/п</w:t>
            </w:r>
          </w:p>
        </w:tc>
        <w:tc>
          <w:tcPr>
            <w:tcW w:w="3173" w:type="dxa"/>
            <w:vAlign w:val="center"/>
          </w:tcPr>
          <w:p w:rsidR="00567BDE" w:rsidRPr="000F429B" w:rsidRDefault="00E36F0E" w:rsidP="008265E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</w:pPr>
            <w:r w:rsidRPr="000F429B">
              <w:t xml:space="preserve">Название </w:t>
            </w:r>
            <w:r w:rsidRPr="000F429B">
              <w:br/>
              <w:t>образовательной</w:t>
            </w:r>
            <w:r w:rsidR="00567BDE" w:rsidRPr="000F429B">
              <w:t xml:space="preserve"> технологии</w:t>
            </w:r>
            <w:r w:rsidR="00567BDE" w:rsidRPr="000F429B">
              <w:br/>
              <w:t xml:space="preserve"> (с указанием автора)</w:t>
            </w:r>
          </w:p>
        </w:tc>
        <w:tc>
          <w:tcPr>
            <w:tcW w:w="4099" w:type="dxa"/>
            <w:vAlign w:val="center"/>
          </w:tcPr>
          <w:p w:rsidR="00567BDE" w:rsidRPr="000F429B" w:rsidRDefault="00567BDE" w:rsidP="008265E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</w:pPr>
            <w:r w:rsidRPr="000F429B">
              <w:t>Цель</w:t>
            </w:r>
            <w:r w:rsidR="00E36F0E" w:rsidRPr="000F429B">
              <w:t xml:space="preserve"> использования </w:t>
            </w:r>
            <w:r w:rsidR="00E36F0E" w:rsidRPr="000F429B">
              <w:br/>
              <w:t>образовательной</w:t>
            </w:r>
            <w:r w:rsidRPr="000F429B">
              <w:t xml:space="preserve"> </w:t>
            </w:r>
            <w:r w:rsidRPr="000F429B">
              <w:br/>
              <w:t>технологии</w:t>
            </w:r>
          </w:p>
        </w:tc>
        <w:tc>
          <w:tcPr>
            <w:tcW w:w="4099" w:type="dxa"/>
            <w:vAlign w:val="center"/>
          </w:tcPr>
          <w:p w:rsidR="00567BDE" w:rsidRPr="000F429B" w:rsidRDefault="00E36F0E" w:rsidP="008265E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</w:pPr>
            <w:r w:rsidRPr="000F429B">
              <w:t>Описание порядка использования</w:t>
            </w:r>
            <w:r w:rsidR="00567BDE" w:rsidRPr="000F429B">
              <w:t xml:space="preserve"> </w:t>
            </w:r>
            <w:r w:rsidR="00567BDE" w:rsidRPr="000F429B">
              <w:rPr>
                <w:i/>
              </w:rPr>
              <w:br/>
            </w:r>
            <w:r w:rsidRPr="000F429B">
              <w:t>(алгоритм применения)</w:t>
            </w:r>
            <w:r w:rsidR="00567BDE" w:rsidRPr="000F429B">
              <w:t xml:space="preserve"> технологии в </w:t>
            </w:r>
            <w:r w:rsidR="00567BDE" w:rsidRPr="000F429B">
              <w:br/>
              <w:t xml:space="preserve">практической профессиональной </w:t>
            </w:r>
            <w:r w:rsidR="00567BDE" w:rsidRPr="000F429B">
              <w:br/>
              <w:t>деятельности</w:t>
            </w:r>
          </w:p>
        </w:tc>
        <w:tc>
          <w:tcPr>
            <w:tcW w:w="4100" w:type="dxa"/>
            <w:vAlign w:val="center"/>
          </w:tcPr>
          <w:p w:rsidR="00567BDE" w:rsidRPr="000F429B" w:rsidRDefault="00567BDE" w:rsidP="008265E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</w:pPr>
            <w:r w:rsidRPr="000F429B">
              <w:t xml:space="preserve">Результат использования </w:t>
            </w:r>
            <w:r w:rsidRPr="000F429B">
              <w:br/>
              <w:t>образовательной технологии,</w:t>
            </w:r>
            <w:r w:rsidRPr="000F429B">
              <w:br/>
              <w:t xml:space="preserve">ссылка на электронные ресурсы </w:t>
            </w:r>
          </w:p>
        </w:tc>
      </w:tr>
      <w:tr w:rsidR="00567BDE" w:rsidRPr="000F429B" w:rsidTr="008265EE">
        <w:trPr>
          <w:trHeight w:val="224"/>
        </w:trPr>
        <w:tc>
          <w:tcPr>
            <w:tcW w:w="513" w:type="dxa"/>
          </w:tcPr>
          <w:p w:rsidR="00567BDE" w:rsidRPr="000F429B" w:rsidRDefault="00567BDE" w:rsidP="00567BDE">
            <w:pPr>
              <w:pStyle w:val="a9"/>
              <w:numPr>
                <w:ilvl w:val="0"/>
                <w:numId w:val="24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contextualSpacing/>
            </w:pPr>
          </w:p>
        </w:tc>
        <w:tc>
          <w:tcPr>
            <w:tcW w:w="3173" w:type="dxa"/>
          </w:tcPr>
          <w:p w:rsidR="00567BDE" w:rsidRPr="000F429B" w:rsidRDefault="00567BDE" w:rsidP="008265EE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4099" w:type="dxa"/>
          </w:tcPr>
          <w:p w:rsidR="00567BDE" w:rsidRPr="000F429B" w:rsidRDefault="00567BDE" w:rsidP="008265EE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099" w:type="dxa"/>
          </w:tcPr>
          <w:p w:rsidR="00567BDE" w:rsidRPr="000F429B" w:rsidRDefault="00567BDE" w:rsidP="008265EE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100" w:type="dxa"/>
          </w:tcPr>
          <w:p w:rsidR="00567BDE" w:rsidRPr="000F429B" w:rsidRDefault="00567BDE" w:rsidP="008265EE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</w:tr>
      <w:tr w:rsidR="00567BDE" w:rsidRPr="000F429B" w:rsidTr="008265EE">
        <w:trPr>
          <w:trHeight w:val="152"/>
        </w:trPr>
        <w:tc>
          <w:tcPr>
            <w:tcW w:w="513" w:type="dxa"/>
          </w:tcPr>
          <w:p w:rsidR="00567BDE" w:rsidRPr="000F429B" w:rsidRDefault="00567BDE" w:rsidP="00567BDE">
            <w:pPr>
              <w:pStyle w:val="a9"/>
              <w:numPr>
                <w:ilvl w:val="0"/>
                <w:numId w:val="24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contextualSpacing/>
            </w:pPr>
          </w:p>
        </w:tc>
        <w:tc>
          <w:tcPr>
            <w:tcW w:w="3173" w:type="dxa"/>
          </w:tcPr>
          <w:p w:rsidR="00567BDE" w:rsidRPr="000F429B" w:rsidRDefault="00567BDE" w:rsidP="008265EE">
            <w:pPr>
              <w:pStyle w:val="a9"/>
              <w:spacing w:after="0" w:line="240" w:lineRule="auto"/>
              <w:ind w:left="0"/>
              <w:contextualSpacing/>
            </w:pPr>
          </w:p>
        </w:tc>
        <w:tc>
          <w:tcPr>
            <w:tcW w:w="4099" w:type="dxa"/>
          </w:tcPr>
          <w:p w:rsidR="00567BDE" w:rsidRPr="000F429B" w:rsidRDefault="00567BDE" w:rsidP="008265EE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099" w:type="dxa"/>
          </w:tcPr>
          <w:p w:rsidR="00567BDE" w:rsidRPr="000F429B" w:rsidRDefault="00567BDE" w:rsidP="008265EE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100" w:type="dxa"/>
          </w:tcPr>
          <w:p w:rsidR="00567BDE" w:rsidRPr="000F429B" w:rsidRDefault="00567BDE" w:rsidP="008265EE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</w:tr>
    </w:tbl>
    <w:p w:rsidR="00567BDE" w:rsidRPr="000F429B" w:rsidRDefault="00567BDE" w:rsidP="00567BDE">
      <w:pPr>
        <w:spacing w:after="120" w:line="240" w:lineRule="auto"/>
        <w:rPr>
          <w:i/>
          <w:highlight w:val="yellow"/>
        </w:rPr>
      </w:pPr>
    </w:p>
    <w:p w:rsidR="00567BDE" w:rsidRPr="000F429B" w:rsidRDefault="00567BDE" w:rsidP="00567BDE">
      <w:pPr>
        <w:spacing w:after="0" w:line="240" w:lineRule="auto"/>
        <w:rPr>
          <w:b/>
        </w:rPr>
      </w:pPr>
      <w:r w:rsidRPr="000F429B">
        <w:rPr>
          <w:b/>
        </w:rPr>
        <w:t>__________________</w:t>
      </w:r>
    </w:p>
    <w:p w:rsidR="00567BDE" w:rsidRPr="000F429B" w:rsidRDefault="00E36F0E" w:rsidP="00567BDE">
      <w:pPr>
        <w:spacing w:after="120" w:line="240" w:lineRule="auto"/>
        <w:rPr>
          <w:b/>
          <w:i/>
          <w:sz w:val="20"/>
          <w:szCs w:val="20"/>
        </w:rPr>
      </w:pPr>
      <w:r w:rsidRPr="000F429B">
        <w:rPr>
          <w:b/>
          <w:i/>
          <w:sz w:val="20"/>
          <w:szCs w:val="20"/>
        </w:rPr>
        <w:t xml:space="preserve">* </w:t>
      </w:r>
      <w:r w:rsidR="00567BDE" w:rsidRPr="000F429B">
        <w:rPr>
          <w:b/>
          <w:i/>
          <w:sz w:val="20"/>
          <w:szCs w:val="20"/>
        </w:rPr>
        <w:t>Примечание:</w:t>
      </w:r>
      <w:r w:rsidR="00567BDE" w:rsidRPr="000F429B">
        <w:rPr>
          <w:i/>
          <w:sz w:val="20"/>
          <w:szCs w:val="20"/>
        </w:rPr>
        <w:t xml:space="preserve"> </w:t>
      </w:r>
      <w:r w:rsidRPr="000F429B">
        <w:rPr>
          <w:i/>
          <w:sz w:val="20"/>
          <w:szCs w:val="20"/>
        </w:rPr>
        <w:br/>
        <w:t xml:space="preserve">- </w:t>
      </w:r>
      <w:r w:rsidR="00567BDE" w:rsidRPr="000F429B">
        <w:rPr>
          <w:bCs/>
          <w:i/>
          <w:iCs/>
          <w:sz w:val="20"/>
          <w:szCs w:val="20"/>
        </w:rPr>
        <w:t xml:space="preserve">заполняется на педагогического работника, аттестующегося на высшую квалификационную категорию; </w:t>
      </w:r>
      <w:r w:rsidRPr="000F429B">
        <w:rPr>
          <w:i/>
          <w:sz w:val="20"/>
          <w:szCs w:val="20"/>
        </w:rPr>
        <w:br/>
        <w:t xml:space="preserve">- </w:t>
      </w:r>
      <w:r w:rsidR="00567BDE" w:rsidRPr="000F429B">
        <w:rPr>
          <w:i/>
          <w:sz w:val="20"/>
          <w:szCs w:val="20"/>
        </w:rPr>
        <w:t>см. справочно-информационные материалы (далее – Приложение 6)</w:t>
      </w:r>
    </w:p>
    <w:p w:rsidR="00567BDE" w:rsidRDefault="00567BDE" w:rsidP="00F660B7">
      <w:pPr>
        <w:spacing w:after="0" w:line="240" w:lineRule="auto"/>
        <w:rPr>
          <w:i/>
          <w:sz w:val="24"/>
          <w:szCs w:val="24"/>
        </w:rPr>
      </w:pPr>
    </w:p>
    <w:p w:rsidR="00E2052A" w:rsidRDefault="00F660B7" w:rsidP="00567BDE">
      <w:pPr>
        <w:spacing w:after="0" w:line="240" w:lineRule="auto"/>
        <w:rPr>
          <w:b/>
          <w:sz w:val="24"/>
          <w:szCs w:val="24"/>
        </w:rPr>
      </w:pPr>
      <w:r w:rsidRPr="00B23CBA">
        <w:rPr>
          <w:i/>
          <w:sz w:val="24"/>
          <w:szCs w:val="24"/>
        </w:rPr>
        <w:br w:type="page"/>
      </w:r>
    </w:p>
    <w:p w:rsidR="003157F6" w:rsidRDefault="003157F6" w:rsidP="003157F6">
      <w:pPr>
        <w:spacing w:after="0" w:line="240" w:lineRule="auto"/>
        <w:jc w:val="right"/>
        <w:rPr>
          <w:b/>
          <w:i/>
          <w:sz w:val="24"/>
          <w:szCs w:val="24"/>
        </w:rPr>
      </w:pPr>
      <w:r w:rsidRPr="00670B7F">
        <w:rPr>
          <w:b/>
          <w:i/>
          <w:sz w:val="24"/>
          <w:szCs w:val="24"/>
        </w:rPr>
        <w:t xml:space="preserve">Приложение </w:t>
      </w:r>
      <w:r w:rsidR="00567BDE">
        <w:rPr>
          <w:b/>
          <w:i/>
          <w:sz w:val="24"/>
          <w:szCs w:val="24"/>
        </w:rPr>
        <w:t>4</w:t>
      </w:r>
    </w:p>
    <w:p w:rsidR="00567BDE" w:rsidRDefault="00567BDE" w:rsidP="00567B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Продуктивность</w:t>
      </w:r>
      <w:r w:rsidRPr="00FB31E8">
        <w:rPr>
          <w:b/>
          <w:sz w:val="24"/>
          <w:szCs w:val="24"/>
        </w:rPr>
        <w:t xml:space="preserve"> </w:t>
      </w:r>
      <w:r w:rsidRPr="00887473">
        <w:rPr>
          <w:b/>
          <w:sz w:val="24"/>
          <w:szCs w:val="24"/>
        </w:rPr>
        <w:t>методической деятельности</w:t>
      </w:r>
      <w:r w:rsidRPr="00FB31E8">
        <w:rPr>
          <w:b/>
          <w:sz w:val="24"/>
          <w:szCs w:val="24"/>
        </w:rPr>
        <w:t xml:space="preserve"> </w:t>
      </w:r>
    </w:p>
    <w:p w:rsidR="00567BDE" w:rsidRPr="00370E25" w:rsidRDefault="00567BDE" w:rsidP="00567BDE">
      <w:pPr>
        <w:spacing w:after="120" w:line="240" w:lineRule="auto"/>
        <w:jc w:val="center"/>
      </w:pPr>
      <w:r w:rsidRPr="00370E25">
        <w:rPr>
          <w:i/>
        </w:rPr>
        <w:t>(указываются наиболее значимые результаты)</w:t>
      </w:r>
    </w:p>
    <w:p w:rsidR="00064B0E" w:rsidRPr="00735428" w:rsidRDefault="00064B0E" w:rsidP="00064B0E">
      <w:pPr>
        <w:spacing w:after="0" w:line="240" w:lineRule="auto"/>
        <w:jc w:val="center"/>
        <w:rPr>
          <w:sz w:val="6"/>
          <w:szCs w:val="6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90"/>
        <w:gridCol w:w="4765"/>
        <w:gridCol w:w="4111"/>
        <w:gridCol w:w="3627"/>
      </w:tblGrid>
      <w:tr w:rsidR="00670B7F" w:rsidRPr="00735428" w:rsidTr="00A00F1B">
        <w:trPr>
          <w:trHeight w:val="441"/>
        </w:trPr>
        <w:tc>
          <w:tcPr>
            <w:tcW w:w="675" w:type="dxa"/>
            <w:vMerge w:val="restart"/>
            <w:shd w:val="clear" w:color="auto" w:fill="auto"/>
          </w:tcPr>
          <w:p w:rsidR="00670B7F" w:rsidRPr="000F429B" w:rsidRDefault="00567BDE" w:rsidP="00567BDE">
            <w:pPr>
              <w:widowControl w:val="0"/>
              <w:suppressAutoHyphens/>
              <w:spacing w:before="120" w:after="120" w:line="240" w:lineRule="auto"/>
              <w:ind w:left="-113" w:right="-113"/>
              <w:jc w:val="center"/>
            </w:pPr>
            <w:r w:rsidRPr="000F429B">
              <w:t>3.3</w:t>
            </w:r>
            <w:r w:rsidR="00670B7F" w:rsidRPr="000F429B">
              <w:t>.</w:t>
            </w:r>
            <w:r w:rsidRPr="000F429B">
              <w:t>2</w:t>
            </w:r>
            <w:r w:rsidR="00670B7F" w:rsidRPr="000F429B"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670B7F" w:rsidRPr="000F429B" w:rsidRDefault="00567BDE" w:rsidP="00A00F1B">
            <w:pPr>
              <w:widowControl w:val="0"/>
              <w:suppressAutoHyphens/>
              <w:spacing w:before="120" w:after="0" w:line="240" w:lineRule="auto"/>
            </w:pPr>
            <w:r w:rsidRPr="000F429B">
              <w:t xml:space="preserve">Выступления на научно-практических конференциях, педагогических и библиотечных чтениях, семинарах, методических объединениях /комиссиях </w:t>
            </w:r>
            <w:r w:rsidRPr="000F429B">
              <w:rPr>
                <w:sz w:val="20"/>
                <w:szCs w:val="20"/>
              </w:rPr>
              <w:t xml:space="preserve">(за исключением вопросов организационного характера) </w:t>
            </w:r>
            <w:r w:rsidRPr="000F429B">
              <w:t>и др.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Тема выступления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70B7F" w:rsidRPr="00735428" w:rsidRDefault="00670B7F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735428">
              <w:rPr>
                <w:b/>
              </w:rPr>
              <w:t xml:space="preserve">Уровень конференции </w:t>
            </w:r>
            <w:r w:rsidRPr="00735428">
              <w:t>(семинара и т.п.),</w:t>
            </w:r>
            <w:r w:rsidRPr="00735428">
              <w:rPr>
                <w:b/>
              </w:rPr>
              <w:t xml:space="preserve"> название, место проведения, дата</w:t>
            </w:r>
          </w:p>
        </w:tc>
        <w:tc>
          <w:tcPr>
            <w:tcW w:w="3627" w:type="dxa"/>
          </w:tcPr>
          <w:p w:rsidR="00670B7F" w:rsidRPr="00067473" w:rsidRDefault="00670B7F" w:rsidP="00670B7F">
            <w:pPr>
              <w:spacing w:after="0" w:line="240" w:lineRule="auto"/>
              <w:jc w:val="center"/>
            </w:pPr>
            <w:r w:rsidRPr="00067473">
              <w:rPr>
                <w:b/>
              </w:rPr>
              <w:t>Ссылка</w:t>
            </w:r>
            <w:r w:rsidRPr="00067473">
              <w:t xml:space="preserve"> на электронные ресурсы *</w:t>
            </w:r>
          </w:p>
          <w:p w:rsidR="00670B7F" w:rsidRPr="00735428" w:rsidRDefault="00670B7F" w:rsidP="00670B7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67473">
              <w:rPr>
                <w:sz w:val="20"/>
                <w:szCs w:val="20"/>
              </w:rPr>
              <w:t>(при наличии)</w:t>
            </w:r>
          </w:p>
        </w:tc>
      </w:tr>
      <w:tr w:rsidR="00670B7F" w:rsidRPr="00735428" w:rsidTr="00A00F1B">
        <w:trPr>
          <w:trHeight w:val="421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widowControl w:val="0"/>
              <w:suppressAutoHyphens/>
              <w:spacing w:before="120" w:after="0" w:line="240" w:lineRule="auto"/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735428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735428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735428" w:rsidTr="00A00F1B">
        <w:trPr>
          <w:trHeight w:val="427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widowControl w:val="0"/>
              <w:suppressAutoHyphens/>
              <w:spacing w:before="120" w:after="0" w:line="240" w:lineRule="auto"/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735428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735428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735428" w:rsidTr="00A00F1B">
        <w:trPr>
          <w:trHeight w:val="427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widowControl w:val="0"/>
              <w:suppressAutoHyphens/>
              <w:spacing w:before="120" w:after="0" w:line="240" w:lineRule="auto"/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735428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735428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735428" w:rsidTr="00A00F1B">
        <w:trPr>
          <w:trHeight w:val="187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before="120" w:after="120" w:line="240" w:lineRule="auto"/>
              <w:ind w:left="-113" w:right="-113"/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widowControl w:val="0"/>
              <w:suppressAutoHyphens/>
              <w:spacing w:before="120" w:after="0" w:line="240" w:lineRule="auto"/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735428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735428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 w:val="restart"/>
            <w:shd w:val="clear" w:color="auto" w:fill="auto"/>
          </w:tcPr>
          <w:p w:rsidR="00670B7F" w:rsidRPr="000F429B" w:rsidRDefault="00B04AF7" w:rsidP="00AF1031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>3.3</w:t>
            </w:r>
            <w:r w:rsidR="00670B7F" w:rsidRPr="000F429B">
              <w:rPr>
                <w:rFonts w:ascii="Times New Roman" w:hAnsi="Times New Roman"/>
                <w:sz w:val="22"/>
                <w:szCs w:val="22"/>
              </w:rPr>
              <w:t>.</w:t>
            </w:r>
            <w:r w:rsidRPr="000F429B">
              <w:rPr>
                <w:rFonts w:ascii="Times New Roman" w:hAnsi="Times New Roman"/>
                <w:sz w:val="22"/>
                <w:szCs w:val="22"/>
              </w:rPr>
              <w:t>3</w:t>
            </w:r>
            <w:r w:rsidR="00670B7F" w:rsidRPr="000F42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 xml:space="preserve">Проведение открытых </w:t>
            </w:r>
            <w:r w:rsidR="00B04AF7" w:rsidRPr="000F429B">
              <w:rPr>
                <w:rFonts w:ascii="Times New Roman" w:hAnsi="Times New Roman"/>
                <w:sz w:val="22"/>
                <w:szCs w:val="22"/>
              </w:rPr>
              <w:t>уроков,</w:t>
            </w:r>
            <w:r w:rsidR="002C26C6" w:rsidRPr="000F42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F429B">
              <w:rPr>
                <w:rFonts w:ascii="Times New Roman" w:hAnsi="Times New Roman"/>
                <w:sz w:val="22"/>
                <w:szCs w:val="22"/>
              </w:rPr>
              <w:t>занятий, мероприятий, мастер-классов и др.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Тема открытого занятия/мероприятия, тематической выставки, мастер-класса и др.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2C58CF">
              <w:rPr>
                <w:b/>
              </w:rPr>
              <w:t xml:space="preserve">Вид, уровень, название, </w:t>
            </w:r>
            <w:r w:rsidRPr="002C58CF">
              <w:rPr>
                <w:b/>
              </w:rPr>
              <w:br/>
              <w:t xml:space="preserve">место и дата проведения </w:t>
            </w:r>
            <w:r>
              <w:rPr>
                <w:b/>
              </w:rPr>
              <w:t>занятия/</w:t>
            </w:r>
            <w:r w:rsidRPr="002C58CF">
              <w:rPr>
                <w:b/>
              </w:rPr>
              <w:t>мероприятия</w:t>
            </w:r>
            <w:r>
              <w:rPr>
                <w:b/>
              </w:rPr>
              <w:t>, тематической выставки, мастер-класса и др.</w:t>
            </w:r>
          </w:p>
        </w:tc>
        <w:tc>
          <w:tcPr>
            <w:tcW w:w="3627" w:type="dxa"/>
          </w:tcPr>
          <w:p w:rsidR="00670B7F" w:rsidRPr="00067473" w:rsidRDefault="00670B7F" w:rsidP="00670B7F">
            <w:pPr>
              <w:spacing w:after="0" w:line="240" w:lineRule="auto"/>
              <w:jc w:val="center"/>
            </w:pPr>
            <w:r w:rsidRPr="00067473">
              <w:rPr>
                <w:b/>
              </w:rPr>
              <w:t>Ссылка</w:t>
            </w:r>
            <w:r w:rsidRPr="00067473">
              <w:t xml:space="preserve"> на электронные ресурсы *</w:t>
            </w:r>
          </w:p>
          <w:p w:rsidR="00670B7F" w:rsidRPr="002C58CF" w:rsidRDefault="00670B7F" w:rsidP="00670B7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67473">
              <w:rPr>
                <w:sz w:val="20"/>
                <w:szCs w:val="20"/>
              </w:rPr>
              <w:t>(при наличии)</w:t>
            </w: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Default="00670B7F" w:rsidP="00047853">
            <w:pPr>
              <w:widowControl w:val="0"/>
              <w:suppressAutoHyphens/>
              <w:spacing w:after="0" w:line="240" w:lineRule="auto"/>
            </w:pPr>
          </w:p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 w:val="restart"/>
            <w:shd w:val="clear" w:color="auto" w:fill="auto"/>
          </w:tcPr>
          <w:p w:rsidR="00670B7F" w:rsidRPr="000F429B" w:rsidRDefault="00B04AF7" w:rsidP="00047853">
            <w:pPr>
              <w:pStyle w:val="a4"/>
              <w:snapToGrid w:val="0"/>
              <w:spacing w:before="120" w:after="120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>3.3.4</w:t>
            </w:r>
            <w:r w:rsidR="00670B7F" w:rsidRPr="000F42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670B7F" w:rsidRPr="000F429B" w:rsidRDefault="00B04AF7" w:rsidP="00A00F1B">
            <w:pPr>
              <w:suppressAutoHyphens/>
              <w:spacing w:before="120" w:after="0" w:line="240" w:lineRule="auto"/>
            </w:pPr>
            <w:r w:rsidRPr="000F429B">
              <w:t>Научные, научно-методические и учебно-методические публикации, в том числе в электронной версии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Название, выходные данные, объем </w:t>
            </w:r>
          </w:p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t>(в</w:t>
            </w:r>
            <w:r w:rsidR="002C26C6" w:rsidRPr="000F429B">
              <w:t xml:space="preserve"> </w:t>
            </w:r>
            <w:r w:rsidRPr="000F429B">
              <w:t>п. л. или стр.)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70B7F" w:rsidRPr="003E307D" w:rsidRDefault="008265EE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Вид публикации, </w:t>
            </w:r>
            <w:r w:rsidRPr="009E3C7F">
              <w:rPr>
                <w:b/>
              </w:rPr>
              <w:br/>
              <w:t xml:space="preserve">уровень </w:t>
            </w:r>
            <w:r w:rsidRPr="009E3C7F">
              <w:t>(</w:t>
            </w:r>
            <w:r>
              <w:t>обр.орг./</w:t>
            </w:r>
            <w:r w:rsidRPr="009E3C7F">
              <w:t>муниципальный/ региональный / федеральный/ международный)</w:t>
            </w:r>
          </w:p>
        </w:tc>
        <w:tc>
          <w:tcPr>
            <w:tcW w:w="3627" w:type="dxa"/>
          </w:tcPr>
          <w:p w:rsidR="00670B7F" w:rsidRPr="00067473" w:rsidRDefault="00670B7F" w:rsidP="00670B7F">
            <w:pPr>
              <w:spacing w:after="0" w:line="240" w:lineRule="auto"/>
              <w:jc w:val="center"/>
            </w:pPr>
            <w:r w:rsidRPr="00067473">
              <w:rPr>
                <w:b/>
              </w:rPr>
              <w:t>Ссылка</w:t>
            </w:r>
            <w:r w:rsidRPr="00067473">
              <w:t xml:space="preserve"> на электронные ресурсы *</w:t>
            </w:r>
          </w:p>
          <w:p w:rsidR="00670B7F" w:rsidRPr="003E307D" w:rsidRDefault="00670B7F" w:rsidP="00670B7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67473">
              <w:rPr>
                <w:sz w:val="20"/>
                <w:szCs w:val="20"/>
              </w:rPr>
              <w:t>(при наличии)</w:t>
            </w: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 w:val="restart"/>
            <w:shd w:val="clear" w:color="auto" w:fill="auto"/>
          </w:tcPr>
          <w:p w:rsidR="00670B7F" w:rsidRPr="000F429B" w:rsidRDefault="00670B7F" w:rsidP="00C93D22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>3.</w:t>
            </w:r>
            <w:r w:rsidR="00C93D22" w:rsidRPr="000F429B">
              <w:rPr>
                <w:rFonts w:ascii="Times New Roman" w:hAnsi="Times New Roman"/>
                <w:sz w:val="22"/>
                <w:szCs w:val="22"/>
              </w:rPr>
              <w:t>3</w:t>
            </w:r>
            <w:r w:rsidRPr="000F429B">
              <w:rPr>
                <w:rFonts w:ascii="Times New Roman" w:hAnsi="Times New Roman"/>
                <w:sz w:val="22"/>
                <w:szCs w:val="22"/>
              </w:rPr>
              <w:t>.</w:t>
            </w:r>
            <w:r w:rsidR="00C93D22" w:rsidRPr="000F429B">
              <w:rPr>
                <w:rFonts w:ascii="Times New Roman" w:hAnsi="Times New Roman"/>
                <w:sz w:val="22"/>
                <w:szCs w:val="22"/>
              </w:rPr>
              <w:t>5</w:t>
            </w:r>
            <w:r w:rsidRPr="000F42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 xml:space="preserve">Публичное представление собственного педагогического опыта на сайте </w:t>
            </w: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670B7F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Уровень сайта </w:t>
            </w:r>
          </w:p>
          <w:p w:rsidR="00670B7F" w:rsidRPr="00A00F1B" w:rsidRDefault="00670B7F" w:rsidP="00A00F1B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70B7F" w:rsidRPr="003E307D" w:rsidRDefault="00670B7F" w:rsidP="00047853">
            <w:pPr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>Тема, год публикации</w:t>
            </w:r>
          </w:p>
        </w:tc>
        <w:tc>
          <w:tcPr>
            <w:tcW w:w="3627" w:type="dxa"/>
          </w:tcPr>
          <w:p w:rsidR="00670B7F" w:rsidRPr="00067473" w:rsidRDefault="00670B7F" w:rsidP="00670B7F">
            <w:pPr>
              <w:spacing w:after="0" w:line="240" w:lineRule="auto"/>
              <w:jc w:val="center"/>
            </w:pPr>
            <w:r w:rsidRPr="00067473">
              <w:rPr>
                <w:b/>
              </w:rPr>
              <w:t>Ссылка</w:t>
            </w:r>
            <w:r w:rsidRPr="00067473">
              <w:t xml:space="preserve"> на электронные ресурсы *</w:t>
            </w:r>
          </w:p>
          <w:p w:rsidR="00670B7F" w:rsidRPr="003E307D" w:rsidRDefault="00670B7F" w:rsidP="00670B7F">
            <w:pPr>
              <w:spacing w:after="0" w:line="240" w:lineRule="auto"/>
              <w:jc w:val="center"/>
              <w:rPr>
                <w:b/>
              </w:rPr>
            </w:pPr>
            <w:r w:rsidRPr="00067473">
              <w:rPr>
                <w:sz w:val="20"/>
                <w:szCs w:val="20"/>
              </w:rPr>
              <w:t>(при наличии)</w:t>
            </w: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DE6527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3E307D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3E307D" w:rsidRDefault="00670B7F" w:rsidP="00047853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70B7F" w:rsidRPr="003E307D" w:rsidRDefault="00670B7F" w:rsidP="000478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DE6527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3E307D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3E307D" w:rsidRDefault="00670B7F" w:rsidP="00047853">
            <w:pPr>
              <w:tabs>
                <w:tab w:val="center" w:pos="2018"/>
                <w:tab w:val="right" w:pos="4037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670B7F" w:rsidRPr="003E307D" w:rsidRDefault="00670B7F" w:rsidP="0004785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 w:val="restart"/>
            <w:shd w:val="clear" w:color="auto" w:fill="auto"/>
          </w:tcPr>
          <w:p w:rsidR="00670B7F" w:rsidRPr="000F429B" w:rsidRDefault="00670B7F" w:rsidP="00216638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>3.</w:t>
            </w:r>
            <w:r w:rsidR="00216638" w:rsidRPr="000F429B">
              <w:rPr>
                <w:rFonts w:ascii="Times New Roman" w:hAnsi="Times New Roman"/>
                <w:sz w:val="22"/>
                <w:szCs w:val="22"/>
              </w:rPr>
              <w:t>3</w:t>
            </w:r>
            <w:r w:rsidRPr="000F429B">
              <w:rPr>
                <w:rFonts w:ascii="Times New Roman" w:hAnsi="Times New Roman"/>
                <w:sz w:val="22"/>
                <w:szCs w:val="22"/>
              </w:rPr>
              <w:t>.</w:t>
            </w:r>
            <w:r w:rsidR="00216638" w:rsidRPr="000F429B">
              <w:rPr>
                <w:rFonts w:ascii="Times New Roman" w:hAnsi="Times New Roman"/>
                <w:sz w:val="22"/>
                <w:szCs w:val="22"/>
              </w:rPr>
              <w:t>6</w:t>
            </w:r>
            <w:r w:rsidRPr="000F42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 xml:space="preserve">Участие </w:t>
            </w:r>
            <w:r w:rsidR="00216638" w:rsidRPr="000F429B">
              <w:rPr>
                <w:rFonts w:ascii="Times New Roman" w:hAnsi="Times New Roman"/>
                <w:sz w:val="22"/>
                <w:szCs w:val="22"/>
              </w:rPr>
              <w:t xml:space="preserve">педагога </w:t>
            </w:r>
            <w:r w:rsidRPr="000F429B">
              <w:rPr>
                <w:rFonts w:ascii="Times New Roman" w:hAnsi="Times New Roman"/>
                <w:sz w:val="22"/>
                <w:szCs w:val="22"/>
              </w:rPr>
              <w:t>в проектно-исследовательской, опытно-</w:t>
            </w:r>
            <w:r w:rsidRPr="000F429B">
              <w:rPr>
                <w:rFonts w:ascii="Times New Roman" w:hAnsi="Times New Roman"/>
                <w:sz w:val="22"/>
                <w:szCs w:val="22"/>
              </w:rPr>
              <w:lastRenderedPageBreak/>
              <w:t>экспериментальной и др. научной деятельности</w:t>
            </w:r>
            <w:r w:rsidR="002C26C6" w:rsidRPr="000F42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765" w:type="dxa"/>
            <w:shd w:val="clear" w:color="auto" w:fill="auto"/>
          </w:tcPr>
          <w:p w:rsidR="00670B7F" w:rsidRPr="003E307D" w:rsidRDefault="00670B7F" w:rsidP="00C63143">
            <w:pPr>
              <w:widowControl w:val="0"/>
              <w:tabs>
                <w:tab w:val="center" w:pos="2018"/>
                <w:tab w:val="right" w:pos="4037"/>
              </w:tabs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lastRenderedPageBreak/>
              <w:t xml:space="preserve">Название экспериментальной, базовой площадки, </w:t>
            </w:r>
            <w:r w:rsidRPr="00F71EF3">
              <w:rPr>
                <w:b/>
              </w:rPr>
              <w:t xml:space="preserve">уровень </w:t>
            </w:r>
            <w:r w:rsidRPr="00F71EF3">
              <w:t>(</w:t>
            </w:r>
            <w:r>
              <w:t>обр.орг.</w:t>
            </w:r>
            <w:r w:rsidRPr="003E307D">
              <w:t xml:space="preserve">, муниципальный и др.), </w:t>
            </w:r>
            <w:r w:rsidRPr="003E307D">
              <w:rPr>
                <w:b/>
              </w:rPr>
              <w:t>тема</w:t>
            </w: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3E307D">
              <w:rPr>
                <w:b/>
              </w:rPr>
              <w:t xml:space="preserve">Название, № и дата приказа о создании или о продолжении деятельности площадки, </w:t>
            </w:r>
            <w:r w:rsidRPr="003E307D">
              <w:rPr>
                <w:b/>
              </w:rPr>
              <w:lastRenderedPageBreak/>
              <w:t>наименование учреждения/организации, издавшей приказ</w:t>
            </w:r>
          </w:p>
        </w:tc>
        <w:tc>
          <w:tcPr>
            <w:tcW w:w="3627" w:type="dxa"/>
          </w:tcPr>
          <w:p w:rsidR="00670B7F" w:rsidRPr="00067473" w:rsidRDefault="00670B7F" w:rsidP="00670B7F">
            <w:pPr>
              <w:spacing w:after="0" w:line="240" w:lineRule="auto"/>
              <w:jc w:val="center"/>
            </w:pPr>
            <w:r w:rsidRPr="00067473">
              <w:rPr>
                <w:b/>
              </w:rPr>
              <w:lastRenderedPageBreak/>
              <w:t>Ссылка</w:t>
            </w:r>
            <w:r w:rsidRPr="00067473">
              <w:t xml:space="preserve"> на электронные ресурсы *</w:t>
            </w:r>
          </w:p>
          <w:p w:rsidR="00670B7F" w:rsidRPr="003E307D" w:rsidRDefault="00670B7F" w:rsidP="00670B7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67473">
              <w:rPr>
                <w:sz w:val="20"/>
                <w:szCs w:val="20"/>
              </w:rPr>
              <w:t>(при наличии)</w:t>
            </w: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widowControl w:val="0"/>
              <w:suppressAutoHyphens/>
              <w:spacing w:before="120" w:after="0" w:line="240" w:lineRule="auto"/>
            </w:pPr>
          </w:p>
        </w:tc>
        <w:tc>
          <w:tcPr>
            <w:tcW w:w="4765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widowControl w:val="0"/>
              <w:suppressAutoHyphens/>
              <w:spacing w:before="120" w:after="0" w:line="240" w:lineRule="auto"/>
            </w:pPr>
          </w:p>
        </w:tc>
        <w:tc>
          <w:tcPr>
            <w:tcW w:w="4765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 w:val="restart"/>
            <w:shd w:val="clear" w:color="auto" w:fill="auto"/>
          </w:tcPr>
          <w:p w:rsidR="00670B7F" w:rsidRPr="000F429B" w:rsidRDefault="00216638" w:rsidP="00216638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>3.3</w:t>
            </w:r>
            <w:r w:rsidR="00670B7F" w:rsidRPr="000F429B">
              <w:rPr>
                <w:rFonts w:ascii="Times New Roman" w:hAnsi="Times New Roman"/>
                <w:sz w:val="22"/>
                <w:szCs w:val="22"/>
              </w:rPr>
              <w:t>.</w:t>
            </w:r>
            <w:r w:rsidRPr="000F429B">
              <w:rPr>
                <w:rFonts w:ascii="Times New Roman" w:hAnsi="Times New Roman"/>
                <w:sz w:val="22"/>
                <w:szCs w:val="22"/>
              </w:rPr>
              <w:t>7</w:t>
            </w:r>
            <w:r w:rsidR="00670B7F" w:rsidRPr="000F42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670B7F" w:rsidRPr="000F429B" w:rsidRDefault="00670B7F" w:rsidP="00A00F1B">
            <w:pPr>
              <w:suppressAutoHyphens/>
              <w:spacing w:before="120" w:after="0" w:line="240" w:lineRule="auto"/>
            </w:pPr>
            <w:r w:rsidRPr="000F429B">
              <w:t xml:space="preserve"> </w:t>
            </w:r>
            <w:r w:rsidR="00216638" w:rsidRPr="000F429B">
              <w:t>Участие в деятельности экспертных групп/комиссий, профессиональных ассоциаций (ПА), жюри профессиональных конкурсов и др.</w:t>
            </w:r>
          </w:p>
        </w:tc>
        <w:tc>
          <w:tcPr>
            <w:tcW w:w="4765" w:type="dxa"/>
            <w:shd w:val="clear" w:color="auto" w:fill="auto"/>
          </w:tcPr>
          <w:p w:rsidR="004C02D0" w:rsidRPr="009E3C7F" w:rsidRDefault="004C02D0" w:rsidP="004C02D0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>Название и уровень комиссий,</w:t>
            </w:r>
            <w:r>
              <w:rPr>
                <w:b/>
              </w:rPr>
              <w:t xml:space="preserve"> </w:t>
            </w:r>
            <w:r w:rsidRPr="009E3C7F">
              <w:rPr>
                <w:b/>
              </w:rPr>
              <w:t>жюри, профессиональных ассоциаций</w:t>
            </w:r>
            <w:r>
              <w:rPr>
                <w:b/>
              </w:rPr>
              <w:t xml:space="preserve"> </w:t>
            </w:r>
            <w:r w:rsidRPr="009E3C7F">
              <w:rPr>
                <w:b/>
              </w:rPr>
              <w:t>и др.</w:t>
            </w:r>
          </w:p>
          <w:p w:rsidR="00670B7F" w:rsidRPr="003E307D" w:rsidRDefault="008C323C" w:rsidP="004C02D0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>
              <w:t>(муниципальный/ региональный/ федеральный</w:t>
            </w:r>
            <w:r w:rsidR="004C02D0" w:rsidRPr="009E3C7F">
              <w:t>)</w:t>
            </w:r>
          </w:p>
        </w:tc>
        <w:tc>
          <w:tcPr>
            <w:tcW w:w="4111" w:type="dxa"/>
            <w:shd w:val="clear" w:color="auto" w:fill="auto"/>
          </w:tcPr>
          <w:p w:rsidR="00670B7F" w:rsidRPr="003E307D" w:rsidRDefault="004C02D0" w:rsidP="00624EFE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E3C7F">
              <w:rPr>
                <w:b/>
              </w:rPr>
              <w:t xml:space="preserve">Название, № и дата приказа </w:t>
            </w:r>
            <w:r w:rsidRPr="009E3C7F">
              <w:t xml:space="preserve">о </w:t>
            </w:r>
            <w:r w:rsidRPr="009E3C7F">
              <w:br/>
              <w:t>назначении/создании</w:t>
            </w:r>
            <w:r w:rsidRPr="009E3C7F">
              <w:rPr>
                <w:b/>
              </w:rPr>
              <w:t xml:space="preserve">, наименование учреждения/организации, </w:t>
            </w:r>
            <w:r w:rsidRPr="009E3C7F">
              <w:t>издавшей приказ</w:t>
            </w:r>
          </w:p>
        </w:tc>
        <w:tc>
          <w:tcPr>
            <w:tcW w:w="3627" w:type="dxa"/>
          </w:tcPr>
          <w:p w:rsidR="00670B7F" w:rsidRPr="00067473" w:rsidRDefault="00670B7F" w:rsidP="00670B7F">
            <w:pPr>
              <w:spacing w:after="0" w:line="240" w:lineRule="auto"/>
              <w:jc w:val="center"/>
            </w:pPr>
            <w:r w:rsidRPr="00067473">
              <w:rPr>
                <w:b/>
              </w:rPr>
              <w:t>Ссылка</w:t>
            </w:r>
            <w:r w:rsidRPr="00067473">
              <w:t xml:space="preserve"> на электронные ресурсы *</w:t>
            </w:r>
          </w:p>
          <w:p w:rsidR="00670B7F" w:rsidRPr="003E307D" w:rsidRDefault="00670B7F" w:rsidP="00670B7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67473">
              <w:rPr>
                <w:sz w:val="20"/>
                <w:szCs w:val="20"/>
              </w:rPr>
              <w:t>(при наличии)</w:t>
            </w: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 w:val="restart"/>
            <w:shd w:val="clear" w:color="auto" w:fill="auto"/>
          </w:tcPr>
          <w:p w:rsidR="00670B7F" w:rsidRPr="000F429B" w:rsidRDefault="00757FD6" w:rsidP="00757FD6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>3.3</w:t>
            </w:r>
            <w:r w:rsidR="00670B7F" w:rsidRPr="000F429B">
              <w:rPr>
                <w:rFonts w:ascii="Times New Roman" w:hAnsi="Times New Roman"/>
                <w:sz w:val="22"/>
                <w:szCs w:val="22"/>
              </w:rPr>
              <w:t>.</w:t>
            </w:r>
            <w:r w:rsidRPr="000F429B">
              <w:rPr>
                <w:rFonts w:ascii="Times New Roman" w:hAnsi="Times New Roman"/>
                <w:sz w:val="22"/>
                <w:szCs w:val="22"/>
              </w:rPr>
              <w:t>8</w:t>
            </w:r>
            <w:r w:rsidR="00670B7F" w:rsidRPr="000F42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670B7F" w:rsidRPr="000F429B" w:rsidRDefault="00670B7F" w:rsidP="00A00F1B">
            <w:pPr>
              <w:widowControl w:val="0"/>
              <w:suppressAutoHyphens/>
              <w:spacing w:before="120" w:after="0" w:line="240" w:lineRule="auto"/>
            </w:pPr>
            <w:r w:rsidRPr="000F429B">
              <w:t>Руководство методическими объединениями</w:t>
            </w:r>
            <w:r w:rsidR="00A334D1" w:rsidRPr="000F429B">
              <w:t xml:space="preserve"> </w:t>
            </w:r>
          </w:p>
        </w:tc>
        <w:tc>
          <w:tcPr>
            <w:tcW w:w="4765" w:type="dxa"/>
            <w:shd w:val="clear" w:color="auto" w:fill="auto"/>
          </w:tcPr>
          <w:p w:rsidR="00670B7F" w:rsidRPr="003E307D" w:rsidRDefault="00E36F0E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 w:rsidR="00670B7F" w:rsidRPr="003E307D">
              <w:rPr>
                <w:b/>
              </w:rPr>
              <w:t xml:space="preserve"> методического объединения, уровень</w:t>
            </w: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  <w:jc w:val="center"/>
            </w:pPr>
            <w:r w:rsidRPr="003E307D">
              <w:rPr>
                <w:b/>
              </w:rPr>
              <w:t>Название, № и дата приказа о назначении</w:t>
            </w:r>
          </w:p>
        </w:tc>
        <w:tc>
          <w:tcPr>
            <w:tcW w:w="3627" w:type="dxa"/>
          </w:tcPr>
          <w:p w:rsidR="00670B7F" w:rsidRPr="00067473" w:rsidRDefault="00670B7F" w:rsidP="00670B7F">
            <w:pPr>
              <w:spacing w:after="0" w:line="240" w:lineRule="auto"/>
              <w:jc w:val="center"/>
            </w:pPr>
            <w:r w:rsidRPr="00067473">
              <w:rPr>
                <w:b/>
              </w:rPr>
              <w:t>Ссылка</w:t>
            </w:r>
            <w:r w:rsidRPr="00067473">
              <w:t xml:space="preserve"> на электронные ресурсы *</w:t>
            </w:r>
          </w:p>
          <w:p w:rsidR="00670B7F" w:rsidRPr="003E307D" w:rsidRDefault="00670B7F" w:rsidP="00670B7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67473">
              <w:rPr>
                <w:sz w:val="20"/>
                <w:szCs w:val="20"/>
              </w:rPr>
              <w:t>(при наличии)</w:t>
            </w: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BF72D6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3E307D" w:rsidRDefault="00670B7F" w:rsidP="00A00F1B">
            <w:pPr>
              <w:widowControl w:val="0"/>
              <w:suppressAutoHyphens/>
              <w:spacing w:before="120" w:after="0" w:line="240" w:lineRule="auto"/>
            </w:pPr>
          </w:p>
        </w:tc>
        <w:tc>
          <w:tcPr>
            <w:tcW w:w="4765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670B7F" w:rsidRPr="003E307D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BF72D6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3E307D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3627" w:type="dxa"/>
          </w:tcPr>
          <w:p w:rsidR="00670B7F" w:rsidRPr="003E307D" w:rsidRDefault="00670B7F" w:rsidP="00047853">
            <w:pPr>
              <w:widowControl w:val="0"/>
              <w:suppressAutoHyphens/>
              <w:spacing w:after="0" w:line="240" w:lineRule="auto"/>
              <w:rPr>
                <w:b/>
              </w:rPr>
            </w:pPr>
          </w:p>
        </w:tc>
      </w:tr>
      <w:tr w:rsidR="00670B7F" w:rsidRPr="000F429B" w:rsidTr="00A00F1B">
        <w:trPr>
          <w:trHeight w:val="340"/>
        </w:trPr>
        <w:tc>
          <w:tcPr>
            <w:tcW w:w="675" w:type="dxa"/>
            <w:vMerge w:val="restart"/>
            <w:shd w:val="clear" w:color="auto" w:fill="auto"/>
          </w:tcPr>
          <w:p w:rsidR="00670B7F" w:rsidRPr="000F429B" w:rsidRDefault="00670B7F" w:rsidP="00757FD6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>3.</w:t>
            </w:r>
            <w:r w:rsidR="00757FD6" w:rsidRPr="000F429B">
              <w:rPr>
                <w:rFonts w:ascii="Times New Roman" w:hAnsi="Times New Roman"/>
                <w:sz w:val="22"/>
                <w:szCs w:val="22"/>
              </w:rPr>
              <w:t>3</w:t>
            </w:r>
            <w:r w:rsidRPr="000F429B">
              <w:rPr>
                <w:rFonts w:ascii="Times New Roman" w:hAnsi="Times New Roman"/>
                <w:sz w:val="22"/>
                <w:szCs w:val="22"/>
              </w:rPr>
              <w:t>.9.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670B7F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  <w:sz w:val="22"/>
                <w:szCs w:val="22"/>
              </w:rPr>
              <w:t xml:space="preserve">Участие в профессиональных </w:t>
            </w:r>
            <w:r w:rsidRPr="000F429B">
              <w:rPr>
                <w:rFonts w:ascii="Times New Roman" w:hAnsi="Times New Roman"/>
                <w:sz w:val="22"/>
                <w:szCs w:val="22"/>
              </w:rPr>
              <w:br/>
              <w:t>конкурсах</w:t>
            </w:r>
            <w:r w:rsidR="002C26C6" w:rsidRPr="000F429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C323C" w:rsidRPr="000F429B" w:rsidRDefault="008C323C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  <w:r w:rsidRPr="009E3C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Примечание: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 xml:space="preserve">  </w:t>
            </w:r>
            <w:r w:rsidRPr="009E3C7F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Учитываются только муниципальный и региональный этапы Всероссийских профессиональных конкурсов педагогов («Учитель года России», «Воспитатель года России», «Сердце отдаю детям», «Педагог-психолог России»)</w:t>
            </w: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73093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Название профессионального конкурса, </w:t>
            </w:r>
          </w:p>
          <w:p w:rsidR="006D2BA4" w:rsidRPr="000F429B" w:rsidRDefault="00670B7F" w:rsidP="0073093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уровень </w:t>
            </w:r>
            <w:r w:rsidR="008C323C">
              <w:t>(муниципальный, региональный</w:t>
            </w:r>
            <w:r w:rsidRPr="000F429B">
              <w:t>)</w:t>
            </w:r>
            <w:r w:rsidRPr="000F429B">
              <w:rPr>
                <w:b/>
              </w:rPr>
              <w:t xml:space="preserve">, </w:t>
            </w:r>
          </w:p>
          <w:p w:rsidR="00670B7F" w:rsidRPr="000F429B" w:rsidRDefault="00670B7F" w:rsidP="0073093F">
            <w:pPr>
              <w:widowControl w:val="0"/>
              <w:suppressAutoHyphens/>
              <w:spacing w:after="0" w:line="240" w:lineRule="auto"/>
              <w:jc w:val="center"/>
            </w:pPr>
            <w:r w:rsidRPr="000F429B">
              <w:rPr>
                <w:b/>
              </w:rPr>
              <w:t>год участия</w:t>
            </w:r>
          </w:p>
        </w:tc>
        <w:tc>
          <w:tcPr>
            <w:tcW w:w="4111" w:type="dxa"/>
            <w:shd w:val="clear" w:color="auto" w:fill="auto"/>
          </w:tcPr>
          <w:p w:rsidR="001B6B89" w:rsidRPr="000F429B" w:rsidRDefault="00670B7F" w:rsidP="007E502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Результат</w:t>
            </w:r>
          </w:p>
          <w:p w:rsidR="00670B7F" w:rsidRPr="000F429B" w:rsidRDefault="00670B7F" w:rsidP="007E502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 </w:t>
            </w:r>
            <w:r w:rsidRPr="000F429B">
              <w:t>(победитель, призер, участник)</w:t>
            </w:r>
          </w:p>
        </w:tc>
        <w:tc>
          <w:tcPr>
            <w:tcW w:w="3627" w:type="dxa"/>
          </w:tcPr>
          <w:p w:rsidR="00670B7F" w:rsidRPr="000F429B" w:rsidRDefault="00670B7F" w:rsidP="00670B7F">
            <w:pPr>
              <w:spacing w:after="0" w:line="240" w:lineRule="auto"/>
              <w:jc w:val="center"/>
            </w:pPr>
            <w:r w:rsidRPr="000F429B">
              <w:rPr>
                <w:b/>
              </w:rPr>
              <w:t>Ссылка</w:t>
            </w:r>
            <w:r w:rsidRPr="000F429B">
              <w:t xml:space="preserve"> на электронные ресурсы *</w:t>
            </w:r>
          </w:p>
          <w:p w:rsidR="00670B7F" w:rsidRPr="000F429B" w:rsidRDefault="00670B7F" w:rsidP="00670B7F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sz w:val="20"/>
                <w:szCs w:val="20"/>
              </w:rPr>
              <w:t>(при наличии)</w:t>
            </w:r>
          </w:p>
        </w:tc>
      </w:tr>
      <w:tr w:rsidR="00670B7F" w:rsidRPr="000F429B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  <w:tr w:rsidR="00670B7F" w:rsidRPr="000F429B" w:rsidTr="00A00F1B">
        <w:trPr>
          <w:trHeight w:val="340"/>
        </w:trPr>
        <w:tc>
          <w:tcPr>
            <w:tcW w:w="675" w:type="dxa"/>
            <w:vMerge/>
            <w:shd w:val="clear" w:color="auto" w:fill="auto"/>
          </w:tcPr>
          <w:p w:rsidR="00670B7F" w:rsidRPr="000F429B" w:rsidRDefault="00670B7F" w:rsidP="00047853">
            <w:pPr>
              <w:pStyle w:val="a4"/>
              <w:snapToGrid w:val="0"/>
              <w:spacing w:before="120" w:after="12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670B7F" w:rsidRPr="000F429B" w:rsidRDefault="00670B7F" w:rsidP="00A00F1B">
            <w:pPr>
              <w:pStyle w:val="a4"/>
              <w:snapToGrid w:val="0"/>
              <w:spacing w:before="12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4111" w:type="dxa"/>
            <w:shd w:val="clear" w:color="auto" w:fill="auto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3627" w:type="dxa"/>
          </w:tcPr>
          <w:p w:rsidR="00670B7F" w:rsidRPr="000F429B" w:rsidRDefault="00670B7F" w:rsidP="00047853">
            <w:pPr>
              <w:widowControl w:val="0"/>
              <w:suppressAutoHyphens/>
              <w:spacing w:after="0" w:line="240" w:lineRule="auto"/>
            </w:pPr>
          </w:p>
        </w:tc>
      </w:tr>
    </w:tbl>
    <w:p w:rsidR="00064B0E" w:rsidRPr="000F429B" w:rsidRDefault="00064B0E" w:rsidP="00064B0E">
      <w:pPr>
        <w:spacing w:after="0" w:line="240" w:lineRule="auto"/>
        <w:rPr>
          <w:b/>
          <w:i/>
          <w:sz w:val="16"/>
          <w:szCs w:val="16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827"/>
        <w:gridCol w:w="3260"/>
        <w:gridCol w:w="1701"/>
        <w:gridCol w:w="3686"/>
      </w:tblGrid>
      <w:tr w:rsidR="00390A9F" w:rsidRPr="000F429B" w:rsidTr="00390A9F">
        <w:trPr>
          <w:trHeight w:val="324"/>
        </w:trPr>
        <w:tc>
          <w:tcPr>
            <w:tcW w:w="709" w:type="dxa"/>
            <w:shd w:val="clear" w:color="auto" w:fill="auto"/>
            <w:vAlign w:val="center"/>
          </w:tcPr>
          <w:p w:rsidR="00390A9F" w:rsidRPr="000F429B" w:rsidRDefault="00390A9F" w:rsidP="00390A9F">
            <w:pPr>
              <w:pStyle w:val="a4"/>
              <w:snapToGrid w:val="0"/>
              <w:spacing w:before="0" w:after="0"/>
              <w:ind w:left="-113" w:right="-113" w:firstLine="1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593" w:type="dxa"/>
            <w:gridSpan w:val="5"/>
            <w:shd w:val="clear" w:color="auto" w:fill="auto"/>
            <w:vAlign w:val="center"/>
          </w:tcPr>
          <w:p w:rsidR="00390A9F" w:rsidRPr="000F429B" w:rsidRDefault="00E36F0E" w:rsidP="00390A9F">
            <w:pPr>
              <w:keepNext/>
              <w:keepLines/>
              <w:spacing w:after="0" w:line="240" w:lineRule="auto"/>
              <w:rPr>
                <w:rFonts w:eastAsia="Arial Unicode MS"/>
                <w:b/>
                <w:i/>
                <w:kern w:val="1"/>
              </w:rPr>
            </w:pPr>
            <w:r w:rsidRPr="000F429B">
              <w:rPr>
                <w:rFonts w:eastAsia="Arial Unicode MS"/>
                <w:b/>
                <w:i/>
                <w:kern w:val="1"/>
              </w:rPr>
              <w:t xml:space="preserve">3.4. </w:t>
            </w:r>
            <w:r w:rsidR="00390A9F" w:rsidRPr="000F429B">
              <w:rPr>
                <w:rFonts w:eastAsia="Arial Unicode MS"/>
                <w:b/>
                <w:i/>
                <w:kern w:val="1"/>
              </w:rPr>
              <w:t>Награды</w:t>
            </w:r>
          </w:p>
        </w:tc>
      </w:tr>
      <w:tr w:rsidR="00390A9F" w:rsidRPr="000F429B" w:rsidTr="00390A9F">
        <w:trPr>
          <w:trHeight w:val="500"/>
        </w:trPr>
        <w:tc>
          <w:tcPr>
            <w:tcW w:w="709" w:type="dxa"/>
            <w:vMerge w:val="restart"/>
            <w:shd w:val="clear" w:color="auto" w:fill="auto"/>
          </w:tcPr>
          <w:p w:rsidR="00390A9F" w:rsidRPr="000F429B" w:rsidRDefault="00390A9F" w:rsidP="00390A9F">
            <w:pPr>
              <w:pStyle w:val="a4"/>
              <w:snapToGrid w:val="0"/>
              <w:spacing w:before="12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  <w:r w:rsidRPr="000F429B">
              <w:rPr>
                <w:rFonts w:ascii="Times New Roman" w:hAnsi="Times New Roman"/>
              </w:rPr>
              <w:t>3.4.1.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390A9F" w:rsidRPr="000F429B" w:rsidRDefault="00757FD6" w:rsidP="00336633">
            <w:pPr>
              <w:spacing w:after="0"/>
            </w:pPr>
            <w:r w:rsidRPr="000F429B">
              <w:t>Почетные звания, профессио</w:t>
            </w:r>
            <w:r w:rsidR="00E36F0E" w:rsidRPr="000F429B">
              <w:t xml:space="preserve">нальные </w:t>
            </w:r>
            <w:r w:rsidRPr="000F429B">
              <w:t>награды (одна награда за весь период профессиональной деятельности)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0A9F" w:rsidRPr="000F429B" w:rsidRDefault="00390A9F" w:rsidP="00A00F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F429B">
              <w:rPr>
                <w:b/>
              </w:rPr>
              <w:t>Наименование награды</w:t>
            </w:r>
          </w:p>
        </w:tc>
        <w:tc>
          <w:tcPr>
            <w:tcW w:w="3260" w:type="dxa"/>
            <w:vAlign w:val="center"/>
          </w:tcPr>
          <w:p w:rsidR="00390A9F" w:rsidRPr="000F429B" w:rsidRDefault="00390A9F" w:rsidP="00A00F1B">
            <w:pPr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Орган, выдавший награду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A9F" w:rsidRPr="000F429B" w:rsidRDefault="00390A9F" w:rsidP="00A00F1B">
            <w:pPr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Год</w:t>
            </w:r>
            <w:r w:rsidRPr="000F429B">
              <w:rPr>
                <w:b/>
              </w:rPr>
              <w:br/>
              <w:t xml:space="preserve"> получения награды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90A9F" w:rsidRPr="000F429B" w:rsidRDefault="00390A9F" w:rsidP="00A00F1B">
            <w:pPr>
              <w:spacing w:after="0" w:line="240" w:lineRule="auto"/>
              <w:jc w:val="center"/>
            </w:pPr>
            <w:r w:rsidRPr="000F429B">
              <w:rPr>
                <w:b/>
              </w:rPr>
              <w:t>Ссылка</w:t>
            </w:r>
            <w:r w:rsidRPr="000F429B">
              <w:t xml:space="preserve"> на электронные ресурсы *</w:t>
            </w:r>
          </w:p>
          <w:p w:rsidR="00390A9F" w:rsidRPr="000F429B" w:rsidRDefault="00390A9F" w:rsidP="00A00F1B">
            <w:pPr>
              <w:spacing w:after="0" w:line="240" w:lineRule="auto"/>
              <w:jc w:val="center"/>
              <w:rPr>
                <w:b/>
              </w:rPr>
            </w:pPr>
            <w:r w:rsidRPr="000F429B">
              <w:rPr>
                <w:sz w:val="20"/>
                <w:szCs w:val="20"/>
              </w:rPr>
              <w:t>(при наличии)</w:t>
            </w:r>
          </w:p>
        </w:tc>
      </w:tr>
      <w:tr w:rsidR="00390A9F" w:rsidRPr="000F429B" w:rsidTr="00390A9F">
        <w:trPr>
          <w:trHeight w:val="284"/>
        </w:trPr>
        <w:tc>
          <w:tcPr>
            <w:tcW w:w="709" w:type="dxa"/>
            <w:vMerge/>
            <w:shd w:val="clear" w:color="auto" w:fill="auto"/>
          </w:tcPr>
          <w:p w:rsidR="00390A9F" w:rsidRPr="000F429B" w:rsidRDefault="00390A9F" w:rsidP="00390A9F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90A9F" w:rsidRPr="000F429B" w:rsidRDefault="00390A9F" w:rsidP="00390A9F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90A9F" w:rsidRPr="000F429B" w:rsidRDefault="00390A9F" w:rsidP="00390A9F">
            <w:pPr>
              <w:spacing w:after="0" w:line="240" w:lineRule="auto"/>
            </w:pPr>
          </w:p>
        </w:tc>
        <w:tc>
          <w:tcPr>
            <w:tcW w:w="3260" w:type="dxa"/>
          </w:tcPr>
          <w:p w:rsidR="00390A9F" w:rsidRPr="000F429B" w:rsidRDefault="00390A9F" w:rsidP="00390A9F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390A9F" w:rsidRPr="000F429B" w:rsidRDefault="00390A9F" w:rsidP="00390A9F">
            <w:pPr>
              <w:spacing w:after="0" w:line="240" w:lineRule="auto"/>
            </w:pPr>
          </w:p>
        </w:tc>
        <w:tc>
          <w:tcPr>
            <w:tcW w:w="3686" w:type="dxa"/>
            <w:shd w:val="clear" w:color="auto" w:fill="auto"/>
          </w:tcPr>
          <w:p w:rsidR="00390A9F" w:rsidRPr="000F429B" w:rsidRDefault="00390A9F" w:rsidP="00390A9F">
            <w:pPr>
              <w:spacing w:after="0" w:line="240" w:lineRule="auto"/>
              <w:jc w:val="center"/>
            </w:pPr>
          </w:p>
        </w:tc>
      </w:tr>
      <w:tr w:rsidR="00390A9F" w:rsidRPr="000F429B" w:rsidTr="00390A9F">
        <w:trPr>
          <w:trHeight w:val="305"/>
        </w:trPr>
        <w:tc>
          <w:tcPr>
            <w:tcW w:w="709" w:type="dxa"/>
            <w:vMerge/>
            <w:shd w:val="clear" w:color="auto" w:fill="auto"/>
          </w:tcPr>
          <w:p w:rsidR="00390A9F" w:rsidRPr="000F429B" w:rsidRDefault="00390A9F" w:rsidP="00390A9F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90A9F" w:rsidRPr="000F429B" w:rsidRDefault="00390A9F" w:rsidP="00390A9F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90A9F" w:rsidRPr="000F429B" w:rsidRDefault="00390A9F" w:rsidP="00390A9F">
            <w:pPr>
              <w:spacing w:after="0" w:line="240" w:lineRule="auto"/>
            </w:pPr>
          </w:p>
        </w:tc>
        <w:tc>
          <w:tcPr>
            <w:tcW w:w="3260" w:type="dxa"/>
          </w:tcPr>
          <w:p w:rsidR="00390A9F" w:rsidRPr="000F429B" w:rsidRDefault="00390A9F" w:rsidP="00390A9F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390A9F" w:rsidRPr="000F429B" w:rsidRDefault="00390A9F" w:rsidP="00390A9F">
            <w:pPr>
              <w:spacing w:after="0" w:line="240" w:lineRule="auto"/>
            </w:pPr>
          </w:p>
        </w:tc>
        <w:tc>
          <w:tcPr>
            <w:tcW w:w="3686" w:type="dxa"/>
            <w:shd w:val="clear" w:color="auto" w:fill="auto"/>
          </w:tcPr>
          <w:p w:rsidR="00390A9F" w:rsidRPr="000F429B" w:rsidRDefault="00390A9F" w:rsidP="00390A9F">
            <w:pPr>
              <w:spacing w:after="0" w:line="240" w:lineRule="auto"/>
              <w:jc w:val="center"/>
            </w:pPr>
          </w:p>
        </w:tc>
      </w:tr>
      <w:tr w:rsidR="00390A9F" w:rsidRPr="000F429B" w:rsidTr="00390A9F">
        <w:trPr>
          <w:trHeight w:val="274"/>
        </w:trPr>
        <w:tc>
          <w:tcPr>
            <w:tcW w:w="709" w:type="dxa"/>
            <w:vMerge/>
            <w:shd w:val="clear" w:color="auto" w:fill="auto"/>
          </w:tcPr>
          <w:p w:rsidR="00390A9F" w:rsidRPr="000F429B" w:rsidRDefault="00390A9F" w:rsidP="00390A9F">
            <w:pPr>
              <w:pStyle w:val="a4"/>
              <w:snapToGrid w:val="0"/>
              <w:spacing w:before="0" w:after="0"/>
              <w:ind w:left="-113" w:right="-113" w:firstLine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90A9F" w:rsidRPr="000F429B" w:rsidRDefault="00390A9F" w:rsidP="00390A9F">
            <w:pPr>
              <w:pStyle w:val="a4"/>
              <w:snapToGrid w:val="0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390A9F" w:rsidRPr="000F429B" w:rsidRDefault="00390A9F" w:rsidP="00390A9F">
            <w:pPr>
              <w:spacing w:after="0" w:line="240" w:lineRule="auto"/>
            </w:pPr>
          </w:p>
        </w:tc>
        <w:tc>
          <w:tcPr>
            <w:tcW w:w="3260" w:type="dxa"/>
          </w:tcPr>
          <w:p w:rsidR="00390A9F" w:rsidRPr="000F429B" w:rsidRDefault="00390A9F" w:rsidP="00390A9F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390A9F" w:rsidRPr="000F429B" w:rsidRDefault="00390A9F" w:rsidP="00390A9F">
            <w:pPr>
              <w:spacing w:after="0" w:line="240" w:lineRule="auto"/>
            </w:pPr>
          </w:p>
        </w:tc>
        <w:tc>
          <w:tcPr>
            <w:tcW w:w="3686" w:type="dxa"/>
            <w:shd w:val="clear" w:color="auto" w:fill="auto"/>
          </w:tcPr>
          <w:p w:rsidR="00390A9F" w:rsidRPr="000F429B" w:rsidRDefault="00390A9F" w:rsidP="00390A9F">
            <w:pPr>
              <w:widowControl w:val="0"/>
              <w:suppressAutoHyphens/>
              <w:spacing w:after="0" w:line="240" w:lineRule="auto"/>
              <w:jc w:val="center"/>
            </w:pPr>
          </w:p>
        </w:tc>
      </w:tr>
    </w:tbl>
    <w:p w:rsidR="00390A9F" w:rsidRPr="000F429B" w:rsidRDefault="00390A9F" w:rsidP="00390A9F">
      <w:pPr>
        <w:spacing w:after="120" w:line="240" w:lineRule="auto"/>
        <w:rPr>
          <w:b/>
          <w:i/>
          <w:sz w:val="24"/>
          <w:szCs w:val="24"/>
        </w:rPr>
      </w:pPr>
    </w:p>
    <w:p w:rsidR="00A334D1" w:rsidRPr="000F429B" w:rsidRDefault="00A334D1" w:rsidP="00A334D1">
      <w:pPr>
        <w:keepLines/>
        <w:spacing w:after="0" w:line="240" w:lineRule="auto"/>
        <w:rPr>
          <w:i/>
          <w:sz w:val="20"/>
          <w:szCs w:val="20"/>
        </w:rPr>
      </w:pPr>
      <w:r w:rsidRPr="000F429B">
        <w:rPr>
          <w:b/>
        </w:rPr>
        <w:t xml:space="preserve">* </w:t>
      </w:r>
      <w:r w:rsidRPr="000F429B">
        <w:rPr>
          <w:b/>
          <w:i/>
          <w:sz w:val="20"/>
          <w:szCs w:val="20"/>
        </w:rPr>
        <w:t>Примечание:</w:t>
      </w:r>
      <w:r w:rsidR="00E36F0E" w:rsidRPr="000F429B">
        <w:rPr>
          <w:b/>
          <w:sz w:val="20"/>
          <w:szCs w:val="20"/>
        </w:rPr>
        <w:t xml:space="preserve"> </w:t>
      </w:r>
      <w:r w:rsidRPr="000F429B">
        <w:rPr>
          <w:i/>
          <w:sz w:val="20"/>
          <w:szCs w:val="20"/>
        </w:rPr>
        <w:t>указывается название</w:t>
      </w:r>
      <w:r w:rsidRPr="000F429B">
        <w:rPr>
          <w:sz w:val="20"/>
          <w:szCs w:val="20"/>
        </w:rPr>
        <w:t xml:space="preserve"> </w:t>
      </w:r>
      <w:r w:rsidRPr="000F429B">
        <w:rPr>
          <w:i/>
          <w:sz w:val="20"/>
          <w:szCs w:val="20"/>
        </w:rPr>
        <w:t xml:space="preserve">подтверждающего документа и ссылка на электронные ресурсы с документами/материалами </w:t>
      </w:r>
      <w:r w:rsidRPr="000F429B">
        <w:rPr>
          <w:sz w:val="20"/>
          <w:szCs w:val="20"/>
        </w:rPr>
        <w:t>(при наличии)</w:t>
      </w:r>
      <w:r w:rsidRPr="000F429B">
        <w:rPr>
          <w:i/>
          <w:sz w:val="24"/>
          <w:szCs w:val="24"/>
        </w:rPr>
        <w:t xml:space="preserve"> </w:t>
      </w:r>
    </w:p>
    <w:p w:rsidR="00A334D1" w:rsidRPr="000F429B" w:rsidRDefault="00A334D1" w:rsidP="00A334D1">
      <w:pPr>
        <w:spacing w:after="0" w:line="240" w:lineRule="auto"/>
        <w:rPr>
          <w:i/>
          <w:sz w:val="20"/>
          <w:szCs w:val="20"/>
        </w:rPr>
      </w:pPr>
      <w:r w:rsidRPr="000F429B">
        <w:rPr>
          <w:i/>
          <w:sz w:val="20"/>
          <w:szCs w:val="20"/>
        </w:rPr>
        <w:t xml:space="preserve">** </w:t>
      </w:r>
      <w:r w:rsidRPr="000F429B">
        <w:rPr>
          <w:b/>
          <w:i/>
          <w:sz w:val="20"/>
          <w:szCs w:val="20"/>
        </w:rPr>
        <w:t>Примечание</w:t>
      </w:r>
      <w:r w:rsidRPr="000F429B">
        <w:rPr>
          <w:i/>
          <w:sz w:val="20"/>
          <w:szCs w:val="20"/>
        </w:rPr>
        <w:t>: полное название награды, грамоты и благодарности (с указанием заслуг/достижений)</w:t>
      </w:r>
    </w:p>
    <w:p w:rsidR="00670B7F" w:rsidRPr="000F429B" w:rsidRDefault="00670B7F" w:rsidP="00064B0E">
      <w:pPr>
        <w:spacing w:after="0" w:line="240" w:lineRule="auto"/>
        <w:rPr>
          <w:b/>
          <w:i/>
          <w:sz w:val="16"/>
          <w:szCs w:val="16"/>
        </w:rPr>
      </w:pPr>
    </w:p>
    <w:p w:rsidR="0064329B" w:rsidRPr="000F429B" w:rsidRDefault="00064B0E" w:rsidP="0064329B">
      <w:pPr>
        <w:spacing w:after="0" w:line="240" w:lineRule="auto"/>
        <w:jc w:val="right"/>
        <w:rPr>
          <w:b/>
          <w:i/>
          <w:sz w:val="24"/>
          <w:szCs w:val="24"/>
        </w:rPr>
      </w:pPr>
      <w:r w:rsidRPr="000F429B">
        <w:rPr>
          <w:b/>
          <w:i/>
          <w:sz w:val="24"/>
          <w:szCs w:val="24"/>
        </w:rPr>
        <w:br w:type="page"/>
      </w:r>
      <w:r w:rsidR="0064329B" w:rsidRPr="000F429B">
        <w:rPr>
          <w:b/>
          <w:i/>
          <w:sz w:val="24"/>
          <w:szCs w:val="24"/>
        </w:rPr>
        <w:lastRenderedPageBreak/>
        <w:t>Приложение 5</w:t>
      </w:r>
    </w:p>
    <w:p w:rsidR="0064329B" w:rsidRPr="000F429B" w:rsidRDefault="0064329B" w:rsidP="0064329B">
      <w:pPr>
        <w:spacing w:after="120" w:line="240" w:lineRule="auto"/>
        <w:jc w:val="center"/>
        <w:rPr>
          <w:b/>
          <w:caps/>
          <w:sz w:val="24"/>
          <w:szCs w:val="24"/>
        </w:rPr>
      </w:pPr>
      <w:r w:rsidRPr="000F429B">
        <w:rPr>
          <w:b/>
          <w:sz w:val="24"/>
          <w:szCs w:val="24"/>
        </w:rPr>
        <w:t>Информация об образовании педагога и его профессиональном развитии</w:t>
      </w:r>
    </w:p>
    <w:p w:rsidR="0064329B" w:rsidRPr="000F429B" w:rsidRDefault="0064329B" w:rsidP="0064329B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 w:rsidRPr="000F429B">
        <w:rPr>
          <w:rFonts w:eastAsia="Arial Unicode MS"/>
          <w:b/>
          <w:i/>
          <w:kern w:val="2"/>
        </w:rPr>
        <w:t xml:space="preserve">1. Образование аттестуемого педагогического работника </w:t>
      </w:r>
      <w:r w:rsidRPr="000F429B">
        <w:rPr>
          <w:rFonts w:eastAsia="Arial Unicode MS"/>
          <w:b/>
          <w:i/>
          <w:kern w:val="2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532"/>
        <w:gridCol w:w="4253"/>
        <w:gridCol w:w="1280"/>
        <w:gridCol w:w="2835"/>
        <w:gridCol w:w="2615"/>
      </w:tblGrid>
      <w:tr w:rsidR="0064329B" w:rsidRPr="000F429B" w:rsidTr="008265E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№ п/п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Наименование образовательной</w:t>
            </w:r>
            <w:r w:rsidRPr="000F429B">
              <w:rPr>
                <w:b/>
              </w:rPr>
              <w:br/>
              <w:t>организации и ее местонахождение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Документ об образовании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29B">
              <w:rPr>
                <w:sz w:val="20"/>
                <w:szCs w:val="20"/>
              </w:rPr>
              <w:t>(наименование, серия, номер, дата),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справка с места учебы </w:t>
            </w:r>
            <w:r w:rsidRPr="000F429B">
              <w:rPr>
                <w:sz w:val="20"/>
                <w:szCs w:val="20"/>
              </w:rPr>
              <w:t>(в случае обучения на момент прохождения аттестации)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Сроки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Квалификация,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специальность / </w:t>
            </w:r>
            <w:r w:rsidRPr="000F429B">
              <w:rPr>
                <w:b/>
              </w:rPr>
              <w:br/>
              <w:t xml:space="preserve">направление подготовки </w:t>
            </w:r>
            <w:r w:rsidRPr="000F429B">
              <w:rPr>
                <w:sz w:val="20"/>
                <w:szCs w:val="20"/>
              </w:rPr>
              <w:t>(с указанием кода)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</w:pPr>
            <w:r w:rsidRPr="000F429B">
              <w:rPr>
                <w:b/>
              </w:rPr>
              <w:t>Ссылка</w:t>
            </w:r>
            <w:r w:rsidRPr="000F429B">
              <w:t xml:space="preserve"> на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</w:pPr>
            <w:r w:rsidRPr="000F429B">
              <w:t>электронные ресурсы *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sz w:val="20"/>
                <w:szCs w:val="20"/>
              </w:rPr>
              <w:t>(при наличии)</w:t>
            </w:r>
          </w:p>
        </w:tc>
      </w:tr>
      <w:tr w:rsidR="0064329B" w:rsidRPr="000F429B" w:rsidTr="008265E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bot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both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center"/>
            </w:pPr>
          </w:p>
        </w:tc>
      </w:tr>
      <w:tr w:rsidR="0064329B" w:rsidRPr="000F429B" w:rsidTr="008265E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bot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both"/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both"/>
            </w:pPr>
          </w:p>
        </w:tc>
      </w:tr>
    </w:tbl>
    <w:p w:rsidR="0064329B" w:rsidRPr="000F429B" w:rsidRDefault="0064329B" w:rsidP="0064329B">
      <w:pPr>
        <w:spacing w:after="0" w:line="240" w:lineRule="auto"/>
        <w:ind w:right="309"/>
        <w:rPr>
          <w:b/>
          <w:sz w:val="20"/>
          <w:szCs w:val="20"/>
        </w:rPr>
      </w:pPr>
    </w:p>
    <w:p w:rsidR="0064329B" w:rsidRPr="000F429B" w:rsidRDefault="0064329B" w:rsidP="0064329B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 w:rsidRPr="000F429B">
        <w:rPr>
          <w:rFonts w:eastAsia="Arial Unicode MS"/>
          <w:b/>
          <w:i/>
          <w:kern w:val="2"/>
        </w:rPr>
        <w:t xml:space="preserve">2. Второе профессиональное образование, переподготовка </w:t>
      </w:r>
      <w:r w:rsidRPr="000F429B">
        <w:rPr>
          <w:rFonts w:eastAsia="Arial Unicode MS"/>
          <w:b/>
          <w:i/>
          <w:kern w:val="2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42"/>
        <w:gridCol w:w="3685"/>
        <w:gridCol w:w="2026"/>
        <w:gridCol w:w="2583"/>
        <w:gridCol w:w="2583"/>
        <w:gridCol w:w="2668"/>
      </w:tblGrid>
      <w:tr w:rsidR="0064329B" w:rsidRPr="000F429B" w:rsidTr="008265E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№ п/п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Вид обучения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sz w:val="20"/>
                <w:szCs w:val="20"/>
              </w:rPr>
              <w:t xml:space="preserve">(второе профессиональное образование, </w:t>
            </w:r>
            <w:r w:rsidRPr="000F429B">
              <w:rPr>
                <w:sz w:val="20"/>
                <w:szCs w:val="20"/>
              </w:rPr>
              <w:br/>
              <w:t>переподготовка)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Наименование образовательной</w:t>
            </w:r>
            <w:r w:rsidRPr="000F429B">
              <w:rPr>
                <w:b/>
              </w:rPr>
              <w:br/>
              <w:t xml:space="preserve">организации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Название и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№ документа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Сроки обучения, количество часов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sz w:val="20"/>
                <w:szCs w:val="20"/>
              </w:rPr>
              <w:t xml:space="preserve">(на момент </w:t>
            </w:r>
            <w:r w:rsidRPr="000F429B">
              <w:rPr>
                <w:sz w:val="20"/>
                <w:szCs w:val="20"/>
              </w:rPr>
              <w:br/>
              <w:t>аттестации)</w:t>
            </w:r>
            <w:r w:rsidRPr="000F429B">
              <w:rPr>
                <w:b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Название </w:t>
            </w:r>
            <w:r w:rsidRPr="000F429B">
              <w:rPr>
                <w:b/>
              </w:rPr>
              <w:br/>
              <w:t>специальности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</w:pPr>
            <w:r w:rsidRPr="000F429B">
              <w:rPr>
                <w:b/>
              </w:rPr>
              <w:t>Ссылка</w:t>
            </w:r>
            <w:r w:rsidRPr="000F429B">
              <w:t xml:space="preserve"> на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</w:pPr>
            <w:r w:rsidRPr="000F429B">
              <w:t>электронные ресурсы *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sz w:val="20"/>
                <w:szCs w:val="20"/>
              </w:rPr>
              <w:t>(при наличии)</w:t>
            </w:r>
          </w:p>
        </w:tc>
      </w:tr>
      <w:tr w:rsidR="0064329B" w:rsidRPr="000F429B" w:rsidTr="008265E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right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center"/>
            </w:pPr>
          </w:p>
        </w:tc>
      </w:tr>
      <w:tr w:rsidR="0064329B" w:rsidRPr="000F429B" w:rsidTr="008265E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right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</w:pPr>
          </w:p>
        </w:tc>
      </w:tr>
    </w:tbl>
    <w:p w:rsidR="0064329B" w:rsidRPr="000F429B" w:rsidRDefault="0064329B" w:rsidP="0064329B">
      <w:pPr>
        <w:spacing w:after="0" w:line="240" w:lineRule="auto"/>
        <w:ind w:right="309"/>
        <w:rPr>
          <w:b/>
          <w:sz w:val="20"/>
          <w:szCs w:val="20"/>
        </w:rPr>
      </w:pPr>
    </w:p>
    <w:p w:rsidR="0064329B" w:rsidRPr="000F429B" w:rsidRDefault="0064329B" w:rsidP="0064329B">
      <w:pPr>
        <w:tabs>
          <w:tab w:val="right" w:pos="1584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 w:rsidRPr="000F429B">
        <w:rPr>
          <w:rFonts w:eastAsia="Arial Unicode MS"/>
          <w:b/>
          <w:i/>
          <w:kern w:val="2"/>
        </w:rPr>
        <w:t xml:space="preserve">3. Повышение квалификации за межаттестационный период </w:t>
      </w:r>
      <w:r w:rsidRPr="000F429B">
        <w:rPr>
          <w:rFonts w:eastAsia="Arial Unicode MS"/>
          <w:b/>
          <w:i/>
          <w:kern w:val="2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540"/>
        <w:gridCol w:w="1636"/>
        <w:gridCol w:w="3259"/>
        <w:gridCol w:w="1359"/>
        <w:gridCol w:w="1842"/>
        <w:gridCol w:w="1392"/>
        <w:gridCol w:w="2459"/>
      </w:tblGrid>
      <w:tr w:rsidR="0064329B" w:rsidRPr="000F429B" w:rsidTr="008265E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№ п/п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Тема программы повышения квалификации/ стажировки, вид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t>(очная, дистанционная)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Место </w:t>
            </w:r>
            <w:r w:rsidRPr="000F429B">
              <w:rPr>
                <w:b/>
              </w:rPr>
              <w:br/>
              <w:t>прохождения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Название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организации,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осуществляющей </w:t>
            </w:r>
            <w:r w:rsidRPr="000F429B">
              <w:rPr>
                <w:b/>
              </w:rPr>
              <w:br/>
              <w:t>повышение квалификации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Сроки</w:t>
            </w:r>
            <w:r w:rsidRPr="000F429B">
              <w:rPr>
                <w:b/>
              </w:rPr>
              <w:br/>
              <w:t>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Название и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№ документа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29B">
              <w:rPr>
                <w:sz w:val="20"/>
                <w:szCs w:val="20"/>
              </w:rPr>
              <w:t>(заполняется при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F429B">
              <w:rPr>
                <w:sz w:val="20"/>
                <w:szCs w:val="20"/>
              </w:rPr>
              <w:t>завершении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sz w:val="20"/>
                <w:szCs w:val="20"/>
              </w:rPr>
              <w:t>обучения)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Количество часов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</w:pPr>
            <w:r w:rsidRPr="000F429B">
              <w:rPr>
                <w:b/>
              </w:rPr>
              <w:t>Ссылка</w:t>
            </w:r>
            <w:r w:rsidRPr="000F429B">
              <w:t xml:space="preserve"> на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</w:pPr>
            <w:r w:rsidRPr="000F429B">
              <w:t>электронные ресурсы *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sz w:val="20"/>
                <w:szCs w:val="20"/>
              </w:rPr>
              <w:t>(при наличии)</w:t>
            </w:r>
          </w:p>
        </w:tc>
      </w:tr>
      <w:tr w:rsidR="0064329B" w:rsidRPr="000F429B" w:rsidTr="008265E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right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center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center"/>
            </w:pPr>
          </w:p>
        </w:tc>
      </w:tr>
      <w:tr w:rsidR="0064329B" w:rsidRPr="000F429B" w:rsidTr="008265EE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right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center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</w:pPr>
          </w:p>
        </w:tc>
      </w:tr>
    </w:tbl>
    <w:p w:rsidR="0064329B" w:rsidRPr="000F429B" w:rsidRDefault="0064329B" w:rsidP="0064329B">
      <w:pPr>
        <w:tabs>
          <w:tab w:val="right" w:pos="15730"/>
        </w:tabs>
        <w:spacing w:after="0" w:line="240" w:lineRule="auto"/>
        <w:rPr>
          <w:rFonts w:eastAsia="Arial Unicode MS"/>
          <w:b/>
          <w:i/>
          <w:kern w:val="2"/>
          <w:sz w:val="20"/>
          <w:szCs w:val="20"/>
        </w:rPr>
      </w:pPr>
    </w:p>
    <w:p w:rsidR="0064329B" w:rsidRPr="000F429B" w:rsidRDefault="0064329B" w:rsidP="0064329B">
      <w:pPr>
        <w:tabs>
          <w:tab w:val="right" w:pos="15730"/>
        </w:tabs>
        <w:spacing w:after="0" w:line="240" w:lineRule="auto"/>
        <w:ind w:firstLine="330"/>
        <w:rPr>
          <w:rFonts w:eastAsia="Arial Unicode MS"/>
          <w:b/>
          <w:kern w:val="2"/>
          <w:sz w:val="18"/>
          <w:szCs w:val="18"/>
        </w:rPr>
      </w:pPr>
      <w:r w:rsidRPr="000F429B">
        <w:rPr>
          <w:rFonts w:eastAsia="Arial Unicode MS"/>
          <w:b/>
          <w:i/>
          <w:kern w:val="2"/>
        </w:rPr>
        <w:t xml:space="preserve">4. Профессиональное научное развитие </w:t>
      </w:r>
      <w:r w:rsidRPr="000F429B">
        <w:rPr>
          <w:rFonts w:eastAsia="Arial Unicode MS"/>
          <w:b/>
          <w:i/>
          <w:kern w:val="2"/>
        </w:rPr>
        <w:tab/>
      </w: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8"/>
        <w:gridCol w:w="5139"/>
        <w:gridCol w:w="2459"/>
        <w:gridCol w:w="3261"/>
        <w:gridCol w:w="2551"/>
      </w:tblGrid>
      <w:tr w:rsidR="0064329B" w:rsidRPr="000F429B" w:rsidTr="008265EE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Годы обучение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в аспирантуре</w:t>
            </w:r>
          </w:p>
          <w:p w:rsidR="0064329B" w:rsidRPr="000F429B" w:rsidRDefault="00E36F0E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в</w:t>
            </w:r>
            <w:r w:rsidR="0064329B" w:rsidRPr="000F429B">
              <w:rPr>
                <w:b/>
              </w:rPr>
              <w:t xml:space="preserve"> межаттестационный период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 xml:space="preserve">Удостоверение о сданных кандидатских экзаменах </w:t>
            </w:r>
            <w:r w:rsidR="00E36F0E" w:rsidRPr="000F429B">
              <w:t>(установленной формы)</w:t>
            </w:r>
            <w:r w:rsidRPr="000F429B">
              <w:rPr>
                <w:b/>
              </w:rPr>
              <w:t xml:space="preserve"> либо справка об обучении в аспирантуре </w:t>
            </w:r>
            <w:r w:rsidRPr="000F429B">
              <w:t>(номер, год, организация, выдавшая документ)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Ученая степень/ звание, код научной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b/>
              </w:rPr>
              <w:t>специальности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b/>
              </w:rPr>
              <w:t>Год получения,</w:t>
            </w:r>
            <w:r w:rsidRPr="000F429B">
              <w:rPr>
                <w:b/>
              </w:rPr>
              <w:br/>
              <w:t xml:space="preserve"> номер диплома о присвоении ученой степени/ звания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</w:pPr>
            <w:r w:rsidRPr="000F429B">
              <w:rPr>
                <w:b/>
              </w:rPr>
              <w:t>Ссылка</w:t>
            </w:r>
            <w:r w:rsidRPr="000F429B">
              <w:t xml:space="preserve"> на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</w:pPr>
            <w:r w:rsidRPr="000F429B">
              <w:t>электронные ресурсы *</w:t>
            </w:r>
          </w:p>
          <w:p w:rsidR="0064329B" w:rsidRPr="000F429B" w:rsidRDefault="0064329B" w:rsidP="008265EE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0F429B">
              <w:rPr>
                <w:sz w:val="20"/>
                <w:szCs w:val="20"/>
              </w:rPr>
              <w:t>(при наличии)</w:t>
            </w:r>
          </w:p>
        </w:tc>
      </w:tr>
      <w:tr w:rsidR="0064329B" w:rsidRPr="000F429B" w:rsidTr="008265EE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</w:tr>
      <w:tr w:rsidR="0064329B" w:rsidRPr="000F429B" w:rsidTr="008265EE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9B" w:rsidRPr="000F429B" w:rsidRDefault="0064329B" w:rsidP="008265EE">
            <w:pPr>
              <w:spacing w:after="0" w:line="240" w:lineRule="auto"/>
              <w:rPr>
                <w:rFonts w:ascii="Times New Roman CYR" w:eastAsia="Times New Roman CYR" w:hAnsi="Times New Roman CYR" w:cs="Times New Roman CYR"/>
                <w:i/>
                <w:sz w:val="16"/>
                <w:szCs w:val="16"/>
              </w:rPr>
            </w:pPr>
          </w:p>
        </w:tc>
      </w:tr>
    </w:tbl>
    <w:p w:rsidR="0064329B" w:rsidRPr="000F429B" w:rsidRDefault="0064329B" w:rsidP="0064329B">
      <w:pPr>
        <w:tabs>
          <w:tab w:val="right" w:pos="15730"/>
        </w:tabs>
        <w:spacing w:after="0" w:line="240" w:lineRule="auto"/>
        <w:rPr>
          <w:b/>
          <w:sz w:val="16"/>
          <w:szCs w:val="16"/>
        </w:rPr>
      </w:pPr>
    </w:p>
    <w:p w:rsidR="0064329B" w:rsidRPr="000F429B" w:rsidRDefault="0064329B" w:rsidP="0064329B">
      <w:pPr>
        <w:tabs>
          <w:tab w:val="right" w:pos="15730"/>
        </w:tabs>
        <w:spacing w:after="0" w:line="240" w:lineRule="auto"/>
        <w:rPr>
          <w:i/>
          <w:sz w:val="20"/>
          <w:szCs w:val="20"/>
        </w:rPr>
      </w:pPr>
      <w:r w:rsidRPr="000F429B">
        <w:rPr>
          <w:b/>
        </w:rPr>
        <w:t>__________________</w:t>
      </w:r>
      <w:r w:rsidRPr="000F429B">
        <w:rPr>
          <w:b/>
        </w:rPr>
        <w:br/>
        <w:t xml:space="preserve">* </w:t>
      </w:r>
      <w:r w:rsidRPr="000F429B">
        <w:rPr>
          <w:b/>
          <w:i/>
          <w:sz w:val="20"/>
          <w:szCs w:val="20"/>
        </w:rPr>
        <w:t>Примечание:</w:t>
      </w:r>
      <w:r w:rsidRPr="000F429B">
        <w:rPr>
          <w:b/>
          <w:sz w:val="20"/>
          <w:szCs w:val="20"/>
        </w:rPr>
        <w:t xml:space="preserve"> </w:t>
      </w:r>
      <w:r w:rsidRPr="000F429B">
        <w:rPr>
          <w:i/>
          <w:sz w:val="20"/>
          <w:szCs w:val="20"/>
        </w:rPr>
        <w:t>подтверждающие материалы также могут быть сохранены на персональном компьютере</w:t>
      </w:r>
    </w:p>
    <w:p w:rsidR="0064329B" w:rsidRPr="000F429B" w:rsidRDefault="0064329B" w:rsidP="0064329B">
      <w:pPr>
        <w:tabs>
          <w:tab w:val="right" w:pos="15730"/>
        </w:tabs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0"/>
          <w:szCs w:val="20"/>
        </w:rPr>
        <w:br w:type="page"/>
      </w:r>
      <w:r w:rsidRPr="000F429B">
        <w:rPr>
          <w:b/>
          <w:i/>
          <w:sz w:val="24"/>
          <w:szCs w:val="24"/>
        </w:rPr>
        <w:lastRenderedPageBreak/>
        <w:t>Приложение 6</w:t>
      </w:r>
    </w:p>
    <w:p w:rsidR="0064329B" w:rsidRPr="000F429B" w:rsidRDefault="0064329B" w:rsidP="0064329B">
      <w:pPr>
        <w:spacing w:after="0" w:line="240" w:lineRule="auto"/>
        <w:jc w:val="center"/>
        <w:rPr>
          <w:b/>
          <w:sz w:val="24"/>
          <w:szCs w:val="24"/>
        </w:rPr>
      </w:pPr>
      <w:r w:rsidRPr="000F429B">
        <w:rPr>
          <w:b/>
          <w:sz w:val="24"/>
          <w:szCs w:val="24"/>
        </w:rPr>
        <w:t>СПРАВОЧНО-ИНФОРМАЦИОННЫЕ МАТЕРИАЛЫ ДЛЯ ОЦЕНКИ ПОКАЗАТЕЛЕЙ</w:t>
      </w:r>
    </w:p>
    <w:p w:rsidR="000F429B" w:rsidRPr="000F429B" w:rsidRDefault="000F429B" w:rsidP="0064329B">
      <w:pPr>
        <w:spacing w:after="0" w:line="240" w:lineRule="auto"/>
        <w:jc w:val="center"/>
        <w:rPr>
          <w:b/>
          <w:sz w:val="24"/>
          <w:szCs w:val="24"/>
        </w:rPr>
      </w:pPr>
    </w:p>
    <w:p w:rsidR="0064329B" w:rsidRPr="000F429B" w:rsidRDefault="0064329B" w:rsidP="0064329B">
      <w:pPr>
        <w:suppressAutoHyphens/>
        <w:spacing w:after="0" w:line="240" w:lineRule="auto"/>
        <w:rPr>
          <w:b/>
          <w:i/>
        </w:rPr>
      </w:pPr>
    </w:p>
    <w:p w:rsidR="0010529F" w:rsidRPr="000F429B" w:rsidRDefault="0010529F" w:rsidP="0064329B">
      <w:pPr>
        <w:suppressAutoHyphens/>
        <w:spacing w:after="0" w:line="240" w:lineRule="auto"/>
        <w:rPr>
          <w:b/>
          <w:i/>
        </w:rPr>
      </w:pPr>
    </w:p>
    <w:p w:rsidR="0064329B" w:rsidRPr="000F429B" w:rsidRDefault="0064329B" w:rsidP="008C323C">
      <w:pPr>
        <w:spacing w:after="0" w:line="240" w:lineRule="auto"/>
        <w:jc w:val="center"/>
        <w:rPr>
          <w:b/>
          <w:sz w:val="24"/>
          <w:szCs w:val="24"/>
        </w:rPr>
      </w:pPr>
      <w:r w:rsidRPr="000F429B">
        <w:rPr>
          <w:b/>
          <w:sz w:val="24"/>
          <w:szCs w:val="24"/>
        </w:rPr>
        <w:t>Критерии продуктивности использования педагогом образовательных технологий</w:t>
      </w:r>
    </w:p>
    <w:p w:rsidR="0064329B" w:rsidRPr="000F429B" w:rsidRDefault="0064329B" w:rsidP="0064329B">
      <w:pPr>
        <w:spacing w:after="120" w:line="240" w:lineRule="auto"/>
        <w:jc w:val="center"/>
        <w:rPr>
          <w:rFonts w:eastAsia="Arial Unicode MS"/>
          <w:i/>
          <w:kern w:val="1"/>
        </w:rPr>
      </w:pPr>
      <w:r w:rsidRPr="000F429B">
        <w:rPr>
          <w:rFonts w:eastAsia="Arial Unicode MS"/>
          <w:i/>
          <w:kern w:val="1"/>
        </w:rPr>
        <w:t xml:space="preserve">(для заполнения пункта экспертного заключения «Продуктивность использования образовательных технологий») </w:t>
      </w:r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1"/>
        <w:gridCol w:w="3815"/>
        <w:gridCol w:w="3827"/>
        <w:gridCol w:w="3858"/>
      </w:tblGrid>
      <w:tr w:rsidR="0064329B" w:rsidRPr="000F429B" w:rsidTr="008265EE">
        <w:trPr>
          <w:trHeight w:val="4011"/>
          <w:jc w:val="center"/>
        </w:trPr>
        <w:tc>
          <w:tcPr>
            <w:tcW w:w="4271" w:type="dxa"/>
            <w:shd w:val="clear" w:color="auto" w:fill="auto"/>
          </w:tcPr>
          <w:p w:rsidR="0064329B" w:rsidRPr="000F429B" w:rsidRDefault="0064329B" w:rsidP="008265EE">
            <w:pPr>
              <w:suppressAutoHyphens/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b/>
                <w:sz w:val="20"/>
                <w:szCs w:val="20"/>
              </w:rPr>
              <w:t>1-критерий</w:t>
            </w:r>
          </w:p>
          <w:p w:rsidR="0064329B" w:rsidRPr="000F429B" w:rsidRDefault="0064329B" w:rsidP="008265EE">
            <w:pPr>
              <w:suppressAutoHyphens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b/>
                <w:sz w:val="20"/>
                <w:szCs w:val="20"/>
              </w:rPr>
              <w:t xml:space="preserve">Теоретические знания </w:t>
            </w:r>
            <w:r w:rsidRPr="000F429B">
              <w:rPr>
                <w:b/>
                <w:sz w:val="20"/>
                <w:szCs w:val="20"/>
              </w:rPr>
              <w:br/>
              <w:t>образовательных технологий</w:t>
            </w:r>
          </w:p>
          <w:p w:rsidR="0064329B" w:rsidRPr="000F429B" w:rsidRDefault="0064329B" w:rsidP="008265EE">
            <w:pPr>
              <w:suppressAutoHyphens/>
              <w:spacing w:after="120" w:line="240" w:lineRule="auto"/>
              <w:jc w:val="center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Оценка на основе анализа инфор</w:t>
            </w:r>
            <w:r w:rsidR="00E36F0E" w:rsidRPr="000F429B">
              <w:rPr>
                <w:i/>
                <w:sz w:val="20"/>
                <w:szCs w:val="20"/>
              </w:rPr>
              <w:t>мации, представленной в таблице</w:t>
            </w:r>
            <w:r w:rsidRPr="000F429B">
              <w:rPr>
                <w:i/>
                <w:sz w:val="20"/>
                <w:szCs w:val="20"/>
              </w:rPr>
              <w:t xml:space="preserve"> «Образовательные технологии в практической деятельности педагогического работника» и собеседования</w:t>
            </w:r>
          </w:p>
          <w:p w:rsidR="0064329B" w:rsidRPr="000F429B" w:rsidRDefault="0064329B" w:rsidP="008265EE">
            <w:pPr>
              <w:tabs>
                <w:tab w:val="left" w:pos="1557"/>
              </w:tabs>
              <w:suppressAutoHyphens/>
              <w:spacing w:after="60" w:line="240" w:lineRule="auto"/>
              <w:rPr>
                <w:b/>
                <w:i/>
                <w:sz w:val="20"/>
                <w:szCs w:val="20"/>
              </w:rPr>
            </w:pPr>
            <w:r w:rsidRPr="000F429B">
              <w:rPr>
                <w:b/>
                <w:i/>
                <w:sz w:val="20"/>
                <w:szCs w:val="20"/>
              </w:rPr>
              <w:t>Показатели: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научно-теоретическая</w:t>
            </w:r>
            <w:r w:rsidR="002C26C6" w:rsidRPr="000F429B">
              <w:rPr>
                <w:i/>
                <w:sz w:val="20"/>
                <w:szCs w:val="20"/>
              </w:rPr>
              <w:t xml:space="preserve"> </w:t>
            </w:r>
            <w:r w:rsidRPr="000F429B">
              <w:rPr>
                <w:i/>
                <w:sz w:val="20"/>
                <w:szCs w:val="20"/>
              </w:rPr>
              <w:t>база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системность, целостность, последовательность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процессуальность, эффективная организация учебного процесса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положительная динамика результата</w:t>
            </w:r>
          </w:p>
        </w:tc>
        <w:tc>
          <w:tcPr>
            <w:tcW w:w="3815" w:type="dxa"/>
            <w:shd w:val="clear" w:color="auto" w:fill="auto"/>
          </w:tcPr>
          <w:p w:rsidR="0064329B" w:rsidRPr="000F429B" w:rsidRDefault="0064329B" w:rsidP="008265EE">
            <w:pPr>
              <w:suppressAutoHyphens/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b/>
                <w:sz w:val="20"/>
                <w:szCs w:val="20"/>
              </w:rPr>
              <w:t>2-й критерий</w:t>
            </w:r>
          </w:p>
          <w:p w:rsidR="0064329B" w:rsidRPr="000F429B" w:rsidRDefault="0064329B" w:rsidP="008265EE">
            <w:pPr>
              <w:suppressAutoHyphens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b/>
                <w:sz w:val="20"/>
                <w:szCs w:val="20"/>
              </w:rPr>
              <w:t>Практическое владение</w:t>
            </w:r>
            <w:r w:rsidRPr="000F429B">
              <w:rPr>
                <w:b/>
                <w:sz w:val="20"/>
                <w:szCs w:val="20"/>
              </w:rPr>
              <w:br/>
              <w:t xml:space="preserve">образовательными технологиями </w:t>
            </w:r>
          </w:p>
          <w:p w:rsidR="0064329B" w:rsidRPr="000F429B" w:rsidRDefault="0064329B" w:rsidP="008265EE">
            <w:pPr>
              <w:suppressAutoHyphens/>
              <w:spacing w:after="120" w:line="240" w:lineRule="auto"/>
              <w:jc w:val="center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 xml:space="preserve">Оценка на основе </w:t>
            </w:r>
            <w:r w:rsidRPr="000F429B">
              <w:rPr>
                <w:i/>
                <w:sz w:val="20"/>
                <w:szCs w:val="20"/>
              </w:rPr>
              <w:br/>
              <w:t xml:space="preserve">анализа и самоанализа открытого </w:t>
            </w:r>
            <w:r w:rsidRPr="000F429B">
              <w:rPr>
                <w:i/>
                <w:sz w:val="20"/>
                <w:szCs w:val="20"/>
              </w:rPr>
              <w:br/>
              <w:t>урока/ занятия/ мероприятия</w:t>
            </w:r>
            <w:r w:rsidRPr="000F429B">
              <w:rPr>
                <w:i/>
                <w:sz w:val="20"/>
                <w:szCs w:val="20"/>
              </w:rPr>
              <w:br/>
            </w:r>
          </w:p>
          <w:p w:rsidR="0064329B" w:rsidRPr="000F429B" w:rsidRDefault="0064329B" w:rsidP="008265EE">
            <w:pPr>
              <w:tabs>
                <w:tab w:val="left" w:pos="1557"/>
              </w:tabs>
              <w:suppressAutoHyphens/>
              <w:spacing w:after="60" w:line="240" w:lineRule="auto"/>
              <w:rPr>
                <w:b/>
                <w:i/>
                <w:sz w:val="20"/>
                <w:szCs w:val="20"/>
              </w:rPr>
            </w:pPr>
            <w:r w:rsidRPr="000F429B">
              <w:rPr>
                <w:b/>
                <w:i/>
                <w:sz w:val="20"/>
                <w:szCs w:val="20"/>
              </w:rPr>
              <w:t>Показатели: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целесообразность применения технологии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 xml:space="preserve"> управление процессом обучения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достижение</w:t>
            </w:r>
            <w:r w:rsidR="002C26C6" w:rsidRPr="000F429B">
              <w:rPr>
                <w:i/>
                <w:sz w:val="20"/>
                <w:szCs w:val="20"/>
              </w:rPr>
              <w:t xml:space="preserve"> </w:t>
            </w:r>
            <w:r w:rsidRPr="000F429B">
              <w:rPr>
                <w:i/>
                <w:sz w:val="20"/>
                <w:szCs w:val="20"/>
              </w:rPr>
              <w:t>запланированной цели урока/ занятия/ мероприятия</w:t>
            </w:r>
          </w:p>
        </w:tc>
        <w:tc>
          <w:tcPr>
            <w:tcW w:w="3827" w:type="dxa"/>
            <w:shd w:val="clear" w:color="auto" w:fill="auto"/>
          </w:tcPr>
          <w:p w:rsidR="0064329B" w:rsidRPr="000F429B" w:rsidRDefault="0064329B" w:rsidP="008265EE">
            <w:pPr>
              <w:suppressAutoHyphens/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b/>
                <w:sz w:val="20"/>
                <w:szCs w:val="20"/>
              </w:rPr>
              <w:t>3-й критерий</w:t>
            </w:r>
          </w:p>
          <w:p w:rsidR="0064329B" w:rsidRPr="000F429B" w:rsidRDefault="0064329B" w:rsidP="008265EE">
            <w:pPr>
              <w:suppressAutoHyphens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b/>
                <w:sz w:val="20"/>
                <w:szCs w:val="20"/>
              </w:rPr>
              <w:t xml:space="preserve">Разработка </w:t>
            </w:r>
            <w:r w:rsidRPr="000F429B">
              <w:rPr>
                <w:b/>
                <w:sz w:val="20"/>
                <w:szCs w:val="20"/>
              </w:rPr>
              <w:br/>
              <w:t>учебно-методического материала</w:t>
            </w:r>
          </w:p>
          <w:p w:rsidR="0064329B" w:rsidRPr="000F429B" w:rsidRDefault="00E36F0E" w:rsidP="008265EE">
            <w:pPr>
              <w:suppressAutoHyphens/>
              <w:spacing w:after="120" w:line="240" w:lineRule="auto"/>
              <w:jc w:val="center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 xml:space="preserve">Оценка на основе анализа </w:t>
            </w:r>
            <w:r w:rsidR="0064329B" w:rsidRPr="000F429B">
              <w:rPr>
                <w:i/>
                <w:sz w:val="20"/>
                <w:szCs w:val="20"/>
              </w:rPr>
              <w:t xml:space="preserve">материала (дидактического, наглядного и др.), созданного педагогическим работником </w:t>
            </w:r>
            <w:r w:rsidR="0064329B" w:rsidRPr="000F429B">
              <w:rPr>
                <w:i/>
                <w:sz w:val="20"/>
                <w:szCs w:val="20"/>
              </w:rPr>
              <w:br/>
              <w:t>за межаттестационный период</w:t>
            </w:r>
          </w:p>
          <w:p w:rsidR="0064329B" w:rsidRPr="000F429B" w:rsidRDefault="0064329B" w:rsidP="008265EE">
            <w:pPr>
              <w:suppressAutoHyphens/>
              <w:spacing w:after="60" w:line="240" w:lineRule="auto"/>
              <w:rPr>
                <w:b/>
                <w:i/>
                <w:sz w:val="20"/>
                <w:szCs w:val="20"/>
              </w:rPr>
            </w:pPr>
            <w:r w:rsidRPr="000F429B">
              <w:rPr>
                <w:b/>
                <w:i/>
                <w:sz w:val="20"/>
                <w:szCs w:val="20"/>
              </w:rPr>
              <w:t>Показатели: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качество учебно-методического материала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 xml:space="preserve">соответствие требованиям нормы </w:t>
            </w:r>
            <w:r w:rsidRPr="000F429B">
              <w:rPr>
                <w:i/>
                <w:sz w:val="20"/>
                <w:szCs w:val="20"/>
              </w:rPr>
              <w:br/>
              <w:t>СанПиНов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учет психовозрастных особенностей обучающихся и воспитанников и др.</w:t>
            </w:r>
          </w:p>
        </w:tc>
        <w:tc>
          <w:tcPr>
            <w:tcW w:w="3858" w:type="dxa"/>
            <w:shd w:val="clear" w:color="auto" w:fill="auto"/>
          </w:tcPr>
          <w:p w:rsidR="0064329B" w:rsidRPr="000F429B" w:rsidRDefault="0064329B" w:rsidP="008265EE">
            <w:pPr>
              <w:suppressAutoHyphens/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b/>
                <w:sz w:val="20"/>
                <w:szCs w:val="20"/>
              </w:rPr>
              <w:t>4-й критерий</w:t>
            </w:r>
          </w:p>
          <w:p w:rsidR="0064329B" w:rsidRPr="000F429B" w:rsidRDefault="0064329B" w:rsidP="008265EE">
            <w:pPr>
              <w:suppressAutoHyphens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0F429B">
              <w:rPr>
                <w:b/>
                <w:sz w:val="20"/>
                <w:szCs w:val="20"/>
              </w:rPr>
              <w:t xml:space="preserve">Совершенствование </w:t>
            </w:r>
            <w:r w:rsidRPr="000F429B">
              <w:rPr>
                <w:b/>
                <w:sz w:val="20"/>
                <w:szCs w:val="20"/>
              </w:rPr>
              <w:br/>
              <w:t>образовательной технологии</w:t>
            </w:r>
          </w:p>
          <w:p w:rsidR="0064329B" w:rsidRPr="000F429B" w:rsidRDefault="0064329B" w:rsidP="008265EE">
            <w:pPr>
              <w:suppressAutoHyphens/>
              <w:spacing w:after="120" w:line="240" w:lineRule="auto"/>
              <w:jc w:val="center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Оценка на основе анализа</w:t>
            </w:r>
            <w:r w:rsidR="002C26C6" w:rsidRPr="000F429B">
              <w:rPr>
                <w:i/>
                <w:sz w:val="20"/>
                <w:szCs w:val="20"/>
              </w:rPr>
              <w:t xml:space="preserve"> </w:t>
            </w:r>
            <w:r w:rsidRPr="000F429B">
              <w:rPr>
                <w:i/>
                <w:sz w:val="20"/>
                <w:szCs w:val="20"/>
              </w:rPr>
              <w:br/>
              <w:t xml:space="preserve">авторской разработки </w:t>
            </w:r>
            <w:r w:rsidRPr="000F429B">
              <w:rPr>
                <w:i/>
                <w:sz w:val="20"/>
                <w:szCs w:val="20"/>
              </w:rPr>
              <w:br/>
              <w:t>образовательной технологии</w:t>
            </w:r>
            <w:r w:rsidRPr="000F429B">
              <w:rPr>
                <w:i/>
                <w:sz w:val="20"/>
                <w:szCs w:val="20"/>
              </w:rPr>
              <w:br/>
            </w:r>
          </w:p>
          <w:p w:rsidR="0064329B" w:rsidRPr="000F429B" w:rsidRDefault="0064329B" w:rsidP="008265EE">
            <w:pPr>
              <w:tabs>
                <w:tab w:val="left" w:pos="1557"/>
              </w:tabs>
              <w:suppressAutoHyphens/>
              <w:spacing w:after="60" w:line="240" w:lineRule="auto"/>
              <w:rPr>
                <w:b/>
                <w:i/>
                <w:sz w:val="20"/>
                <w:szCs w:val="20"/>
              </w:rPr>
            </w:pPr>
            <w:r w:rsidRPr="000F429B">
              <w:rPr>
                <w:b/>
                <w:i/>
                <w:sz w:val="20"/>
                <w:szCs w:val="20"/>
              </w:rPr>
              <w:t>Показатели: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 xml:space="preserve"> авторская технология, разра</w:t>
            </w:r>
            <w:r w:rsidR="00E36F0E" w:rsidRPr="000F429B">
              <w:rPr>
                <w:i/>
                <w:sz w:val="20"/>
                <w:szCs w:val="20"/>
              </w:rPr>
              <w:t xml:space="preserve">ботанная аттестуемым педагогом в </w:t>
            </w:r>
            <w:r w:rsidRPr="000F429B">
              <w:rPr>
                <w:i/>
                <w:sz w:val="20"/>
                <w:szCs w:val="20"/>
              </w:rPr>
              <w:t>рукописи</w:t>
            </w:r>
          </w:p>
          <w:p w:rsidR="0064329B" w:rsidRPr="000F429B" w:rsidRDefault="0064329B" w:rsidP="008265EE">
            <w:pPr>
              <w:pStyle w:val="a9"/>
              <w:suppressAutoHyphens/>
              <w:spacing w:after="60" w:line="240" w:lineRule="auto"/>
              <w:ind w:left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>и/или</w:t>
            </w:r>
          </w:p>
          <w:p w:rsidR="0064329B" w:rsidRPr="000F429B" w:rsidRDefault="0064329B" w:rsidP="008265EE">
            <w:pPr>
              <w:pStyle w:val="a9"/>
              <w:numPr>
                <w:ilvl w:val="0"/>
                <w:numId w:val="3"/>
              </w:numPr>
              <w:suppressAutoHyphens/>
              <w:spacing w:after="60" w:line="240" w:lineRule="auto"/>
              <w:ind w:left="176" w:hanging="176"/>
              <w:rPr>
                <w:i/>
                <w:sz w:val="20"/>
                <w:szCs w:val="20"/>
              </w:rPr>
            </w:pPr>
            <w:r w:rsidRPr="000F429B">
              <w:rPr>
                <w:i/>
                <w:sz w:val="20"/>
                <w:szCs w:val="20"/>
              </w:rPr>
              <w:t xml:space="preserve"> публикация, описывающая применение авторской образовательной технологии </w:t>
            </w:r>
          </w:p>
        </w:tc>
      </w:tr>
    </w:tbl>
    <w:p w:rsidR="0064329B" w:rsidRPr="000F429B" w:rsidRDefault="0064329B" w:rsidP="0064329B">
      <w:pPr>
        <w:tabs>
          <w:tab w:val="right" w:pos="15730"/>
        </w:tabs>
        <w:spacing w:after="0" w:line="240" w:lineRule="auto"/>
        <w:rPr>
          <w:b/>
          <w:sz w:val="2"/>
          <w:szCs w:val="2"/>
        </w:rPr>
      </w:pPr>
    </w:p>
    <w:p w:rsidR="0064329B" w:rsidRPr="000F429B" w:rsidRDefault="0064329B" w:rsidP="0064329B">
      <w:pPr>
        <w:tabs>
          <w:tab w:val="right" w:pos="15730"/>
        </w:tabs>
        <w:spacing w:after="0" w:line="240" w:lineRule="auto"/>
        <w:rPr>
          <w:b/>
          <w:sz w:val="2"/>
          <w:szCs w:val="2"/>
        </w:rPr>
      </w:pPr>
    </w:p>
    <w:p w:rsidR="0064329B" w:rsidRPr="000F429B" w:rsidRDefault="0064329B" w:rsidP="0064329B">
      <w:pPr>
        <w:tabs>
          <w:tab w:val="right" w:pos="15730"/>
        </w:tabs>
        <w:spacing w:after="0" w:line="240" w:lineRule="auto"/>
        <w:rPr>
          <w:b/>
          <w:sz w:val="2"/>
          <w:szCs w:val="2"/>
        </w:rPr>
      </w:pPr>
    </w:p>
    <w:p w:rsidR="0064329B" w:rsidRPr="000F429B" w:rsidRDefault="0064329B" w:rsidP="0064329B">
      <w:pPr>
        <w:tabs>
          <w:tab w:val="right" w:pos="15730"/>
        </w:tabs>
        <w:spacing w:after="0" w:line="240" w:lineRule="auto"/>
        <w:rPr>
          <w:b/>
          <w:sz w:val="16"/>
          <w:szCs w:val="16"/>
        </w:rPr>
      </w:pPr>
    </w:p>
    <w:p w:rsidR="003F5CF3" w:rsidRPr="000F429B" w:rsidRDefault="003F5CF3" w:rsidP="0064329B">
      <w:pPr>
        <w:spacing w:after="0" w:line="240" w:lineRule="auto"/>
        <w:ind w:left="360"/>
        <w:jc w:val="right"/>
        <w:rPr>
          <w:b/>
          <w:i/>
          <w:sz w:val="24"/>
          <w:szCs w:val="24"/>
        </w:rPr>
      </w:pPr>
    </w:p>
    <w:p w:rsidR="0064329B" w:rsidRPr="0064329B" w:rsidRDefault="0064329B" w:rsidP="0064329B">
      <w:pPr>
        <w:spacing w:after="0" w:line="240" w:lineRule="auto"/>
        <w:ind w:left="360"/>
        <w:jc w:val="right"/>
        <w:rPr>
          <w:b/>
          <w:caps/>
          <w:color w:val="00B050"/>
          <w:sz w:val="24"/>
          <w:szCs w:val="24"/>
        </w:rPr>
      </w:pPr>
    </w:p>
    <w:sectPr w:rsidR="0064329B" w:rsidRPr="0064329B" w:rsidSect="002D3B89">
      <w:footerReference w:type="default" r:id="rId7"/>
      <w:pgSz w:w="16838" w:h="11906" w:orient="landscape" w:code="9"/>
      <w:pgMar w:top="1021" w:right="397" w:bottom="397" w:left="39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EE" w:rsidRDefault="008265EE" w:rsidP="00105CD5">
      <w:pPr>
        <w:spacing w:after="0" w:line="240" w:lineRule="auto"/>
      </w:pPr>
      <w:r>
        <w:separator/>
      </w:r>
    </w:p>
  </w:endnote>
  <w:endnote w:type="continuationSeparator" w:id="0">
    <w:p w:rsidR="008265EE" w:rsidRDefault="008265EE" w:rsidP="0010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EE" w:rsidRPr="00821E13" w:rsidRDefault="007C278F" w:rsidP="003C095A">
    <w:pPr>
      <w:pStyle w:val="a7"/>
      <w:ind w:right="360" w:firstLine="360"/>
      <w:jc w:val="right"/>
    </w:pPr>
    <w:r>
      <w:rPr>
        <w:rStyle w:val="af3"/>
      </w:rPr>
      <w:fldChar w:fldCharType="begin"/>
    </w:r>
    <w:r w:rsidR="008265EE"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3E52A0">
      <w:rPr>
        <w:rStyle w:val="af3"/>
        <w:noProof/>
      </w:rPr>
      <w:t>1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EE" w:rsidRDefault="008265EE" w:rsidP="00105CD5">
      <w:pPr>
        <w:spacing w:after="0" w:line="240" w:lineRule="auto"/>
      </w:pPr>
      <w:r>
        <w:separator/>
      </w:r>
    </w:p>
  </w:footnote>
  <w:footnote w:type="continuationSeparator" w:id="0">
    <w:p w:rsidR="008265EE" w:rsidRDefault="008265EE" w:rsidP="0010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3B5"/>
    <w:multiLevelType w:val="hybridMultilevel"/>
    <w:tmpl w:val="49B04D76"/>
    <w:lvl w:ilvl="0" w:tplc="AD2CE37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39F1"/>
    <w:multiLevelType w:val="multilevel"/>
    <w:tmpl w:val="8E942512"/>
    <w:lvl w:ilvl="0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A7A11"/>
    <w:multiLevelType w:val="hybridMultilevel"/>
    <w:tmpl w:val="5D1A141E"/>
    <w:lvl w:ilvl="0" w:tplc="B3265DB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097159E"/>
    <w:multiLevelType w:val="hybridMultilevel"/>
    <w:tmpl w:val="F6B64262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0304D"/>
    <w:multiLevelType w:val="hybridMultilevel"/>
    <w:tmpl w:val="7722F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3D7C24"/>
    <w:multiLevelType w:val="hybridMultilevel"/>
    <w:tmpl w:val="7F542306"/>
    <w:lvl w:ilvl="0" w:tplc="6EDC588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2C5C"/>
    <w:multiLevelType w:val="hybridMultilevel"/>
    <w:tmpl w:val="179C1F94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434DF"/>
    <w:multiLevelType w:val="hybridMultilevel"/>
    <w:tmpl w:val="227C683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9" w15:restartNumberingAfterBreak="0">
    <w:nsid w:val="21045C2B"/>
    <w:multiLevelType w:val="hybridMultilevel"/>
    <w:tmpl w:val="61764042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75712"/>
    <w:multiLevelType w:val="hybridMultilevel"/>
    <w:tmpl w:val="2B3029C0"/>
    <w:lvl w:ilvl="0" w:tplc="B3265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841D6"/>
    <w:multiLevelType w:val="hybridMultilevel"/>
    <w:tmpl w:val="E068A560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2" w15:restartNumberingAfterBreak="0">
    <w:nsid w:val="2E3B5415"/>
    <w:multiLevelType w:val="hybridMultilevel"/>
    <w:tmpl w:val="D234B5A8"/>
    <w:lvl w:ilvl="0" w:tplc="041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3" w15:restartNumberingAfterBreak="0">
    <w:nsid w:val="319307C0"/>
    <w:multiLevelType w:val="hybridMultilevel"/>
    <w:tmpl w:val="181A1E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F30145"/>
    <w:multiLevelType w:val="hybridMultilevel"/>
    <w:tmpl w:val="93B293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E34A3B"/>
    <w:multiLevelType w:val="hybridMultilevel"/>
    <w:tmpl w:val="F5623E9E"/>
    <w:lvl w:ilvl="0" w:tplc="A40E3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7" w15:restartNumberingAfterBreak="0">
    <w:nsid w:val="50FA6015"/>
    <w:multiLevelType w:val="hybridMultilevel"/>
    <w:tmpl w:val="90580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27E5F94"/>
    <w:multiLevelType w:val="hybridMultilevel"/>
    <w:tmpl w:val="E650236A"/>
    <w:lvl w:ilvl="0" w:tplc="BFEA1466">
      <w:start w:val="5"/>
      <w:numFmt w:val="upperRoman"/>
      <w:lvlText w:val="%1."/>
      <w:lvlJc w:val="left"/>
      <w:pPr>
        <w:tabs>
          <w:tab w:val="num" w:pos="6816"/>
        </w:tabs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19" w15:restartNumberingAfterBreak="0">
    <w:nsid w:val="59956131"/>
    <w:multiLevelType w:val="hybridMultilevel"/>
    <w:tmpl w:val="B536461C"/>
    <w:lvl w:ilvl="0" w:tplc="B2862B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1" w15:restartNumberingAfterBreak="0">
    <w:nsid w:val="5C381AC6"/>
    <w:multiLevelType w:val="hybridMultilevel"/>
    <w:tmpl w:val="B66CF486"/>
    <w:lvl w:ilvl="0" w:tplc="A40E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70F5B"/>
    <w:multiLevelType w:val="hybridMultilevel"/>
    <w:tmpl w:val="6B785432"/>
    <w:lvl w:ilvl="0" w:tplc="4630026A">
      <w:start w:val="1"/>
      <w:numFmt w:val="upperRoman"/>
      <w:lvlText w:val="%1."/>
      <w:lvlJc w:val="left"/>
      <w:pPr>
        <w:tabs>
          <w:tab w:val="num" w:pos="5682"/>
        </w:tabs>
        <w:ind w:left="5682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3" w15:restartNumberingAfterBreak="0">
    <w:nsid w:val="684C7586"/>
    <w:multiLevelType w:val="hybridMultilevel"/>
    <w:tmpl w:val="38FEE224"/>
    <w:lvl w:ilvl="0" w:tplc="2AA2D6E8">
      <w:start w:val="3"/>
      <w:numFmt w:val="upperRoman"/>
      <w:lvlText w:val="%1."/>
      <w:lvlJc w:val="left"/>
      <w:pPr>
        <w:ind w:left="753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896" w:hanging="360"/>
      </w:pPr>
    </w:lvl>
    <w:lvl w:ilvl="2" w:tplc="0419001B" w:tentative="1">
      <w:start w:val="1"/>
      <w:numFmt w:val="lowerRoman"/>
      <w:lvlText w:val="%3."/>
      <w:lvlJc w:val="right"/>
      <w:pPr>
        <w:ind w:left="8616" w:hanging="180"/>
      </w:pPr>
    </w:lvl>
    <w:lvl w:ilvl="3" w:tplc="0419000F" w:tentative="1">
      <w:start w:val="1"/>
      <w:numFmt w:val="decimal"/>
      <w:lvlText w:val="%4."/>
      <w:lvlJc w:val="left"/>
      <w:pPr>
        <w:ind w:left="9336" w:hanging="360"/>
      </w:pPr>
    </w:lvl>
    <w:lvl w:ilvl="4" w:tplc="04190019" w:tentative="1">
      <w:start w:val="1"/>
      <w:numFmt w:val="lowerLetter"/>
      <w:lvlText w:val="%5."/>
      <w:lvlJc w:val="left"/>
      <w:pPr>
        <w:ind w:left="10056" w:hanging="360"/>
      </w:pPr>
    </w:lvl>
    <w:lvl w:ilvl="5" w:tplc="0419001B" w:tentative="1">
      <w:start w:val="1"/>
      <w:numFmt w:val="lowerRoman"/>
      <w:lvlText w:val="%6."/>
      <w:lvlJc w:val="right"/>
      <w:pPr>
        <w:ind w:left="10776" w:hanging="180"/>
      </w:pPr>
    </w:lvl>
    <w:lvl w:ilvl="6" w:tplc="0419000F" w:tentative="1">
      <w:start w:val="1"/>
      <w:numFmt w:val="decimal"/>
      <w:lvlText w:val="%7."/>
      <w:lvlJc w:val="left"/>
      <w:pPr>
        <w:ind w:left="11496" w:hanging="360"/>
      </w:pPr>
    </w:lvl>
    <w:lvl w:ilvl="7" w:tplc="04190019" w:tentative="1">
      <w:start w:val="1"/>
      <w:numFmt w:val="lowerLetter"/>
      <w:lvlText w:val="%8."/>
      <w:lvlJc w:val="left"/>
      <w:pPr>
        <w:ind w:left="12216" w:hanging="360"/>
      </w:pPr>
    </w:lvl>
    <w:lvl w:ilvl="8" w:tplc="0419001B" w:tentative="1">
      <w:start w:val="1"/>
      <w:numFmt w:val="lowerRoman"/>
      <w:lvlText w:val="%9."/>
      <w:lvlJc w:val="right"/>
      <w:pPr>
        <w:ind w:left="12936" w:hanging="180"/>
      </w:pPr>
    </w:lvl>
  </w:abstractNum>
  <w:abstractNum w:abstractNumId="24" w15:restartNumberingAfterBreak="0">
    <w:nsid w:val="69746619"/>
    <w:multiLevelType w:val="hybridMultilevel"/>
    <w:tmpl w:val="2EFE1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42023"/>
    <w:multiLevelType w:val="hybridMultilevel"/>
    <w:tmpl w:val="23D2890A"/>
    <w:lvl w:ilvl="0" w:tplc="A40E347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1"/>
  </w:num>
  <w:num w:numId="5">
    <w:abstractNumId w:val="25"/>
  </w:num>
  <w:num w:numId="6">
    <w:abstractNumId w:val="6"/>
  </w:num>
  <w:num w:numId="7">
    <w:abstractNumId w:val="19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4"/>
  </w:num>
  <w:num w:numId="13">
    <w:abstractNumId w:val="5"/>
  </w:num>
  <w:num w:numId="14">
    <w:abstractNumId w:val="7"/>
  </w:num>
  <w:num w:numId="15">
    <w:abstractNumId w:val="8"/>
  </w:num>
  <w:num w:numId="16">
    <w:abstractNumId w:val="16"/>
  </w:num>
  <w:num w:numId="17">
    <w:abstractNumId w:val="20"/>
  </w:num>
  <w:num w:numId="18">
    <w:abstractNumId w:val="21"/>
  </w:num>
  <w:num w:numId="19">
    <w:abstractNumId w:val="18"/>
  </w:num>
  <w:num w:numId="20">
    <w:abstractNumId w:val="22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0"/>
  </w:num>
  <w:num w:numId="26">
    <w:abstractNumId w:val="3"/>
  </w:num>
  <w:num w:numId="27">
    <w:abstractNumId w:val="2"/>
  </w:num>
  <w:num w:numId="28">
    <w:abstractNumId w:val="10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D4"/>
    <w:rsid w:val="00006185"/>
    <w:rsid w:val="000066ED"/>
    <w:rsid w:val="00007662"/>
    <w:rsid w:val="000130D9"/>
    <w:rsid w:val="00014EF2"/>
    <w:rsid w:val="00016550"/>
    <w:rsid w:val="00016BAF"/>
    <w:rsid w:val="00031375"/>
    <w:rsid w:val="00036511"/>
    <w:rsid w:val="00036B99"/>
    <w:rsid w:val="0004051F"/>
    <w:rsid w:val="0004056B"/>
    <w:rsid w:val="00042E64"/>
    <w:rsid w:val="00047853"/>
    <w:rsid w:val="00051879"/>
    <w:rsid w:val="000537CD"/>
    <w:rsid w:val="00054961"/>
    <w:rsid w:val="00054FA6"/>
    <w:rsid w:val="000613E3"/>
    <w:rsid w:val="000629B0"/>
    <w:rsid w:val="0006388A"/>
    <w:rsid w:val="00064B0E"/>
    <w:rsid w:val="000651EA"/>
    <w:rsid w:val="00082FF3"/>
    <w:rsid w:val="00084395"/>
    <w:rsid w:val="000859DD"/>
    <w:rsid w:val="00085D9B"/>
    <w:rsid w:val="000865C5"/>
    <w:rsid w:val="00087C93"/>
    <w:rsid w:val="00091E25"/>
    <w:rsid w:val="00092308"/>
    <w:rsid w:val="000959DE"/>
    <w:rsid w:val="00096BC4"/>
    <w:rsid w:val="00097D0F"/>
    <w:rsid w:val="000A0A5E"/>
    <w:rsid w:val="000A26D1"/>
    <w:rsid w:val="000A49B2"/>
    <w:rsid w:val="000A5DB1"/>
    <w:rsid w:val="000A6A3C"/>
    <w:rsid w:val="000A6F6C"/>
    <w:rsid w:val="000B405F"/>
    <w:rsid w:val="000B420C"/>
    <w:rsid w:val="000B72AC"/>
    <w:rsid w:val="000B7ECF"/>
    <w:rsid w:val="000C0E4E"/>
    <w:rsid w:val="000C3094"/>
    <w:rsid w:val="000C476D"/>
    <w:rsid w:val="000C5107"/>
    <w:rsid w:val="000C7063"/>
    <w:rsid w:val="000D132B"/>
    <w:rsid w:val="000D25AE"/>
    <w:rsid w:val="000D2DE5"/>
    <w:rsid w:val="000D4BF7"/>
    <w:rsid w:val="000D5DD5"/>
    <w:rsid w:val="000E7457"/>
    <w:rsid w:val="000E7C77"/>
    <w:rsid w:val="000F0308"/>
    <w:rsid w:val="000F429B"/>
    <w:rsid w:val="000F5A33"/>
    <w:rsid w:val="001032B3"/>
    <w:rsid w:val="0010529F"/>
    <w:rsid w:val="00105AF1"/>
    <w:rsid w:val="00105CD5"/>
    <w:rsid w:val="001141F2"/>
    <w:rsid w:val="00115C59"/>
    <w:rsid w:val="001211DA"/>
    <w:rsid w:val="001248EC"/>
    <w:rsid w:val="001252DF"/>
    <w:rsid w:val="001261BF"/>
    <w:rsid w:val="00131B44"/>
    <w:rsid w:val="0013417B"/>
    <w:rsid w:val="00134CCA"/>
    <w:rsid w:val="001407D0"/>
    <w:rsid w:val="0014763A"/>
    <w:rsid w:val="00147BD6"/>
    <w:rsid w:val="00151C9C"/>
    <w:rsid w:val="00152848"/>
    <w:rsid w:val="00154E37"/>
    <w:rsid w:val="001620CE"/>
    <w:rsid w:val="00162595"/>
    <w:rsid w:val="00164AA0"/>
    <w:rsid w:val="00164B49"/>
    <w:rsid w:val="0016771C"/>
    <w:rsid w:val="00170923"/>
    <w:rsid w:val="00170F4A"/>
    <w:rsid w:val="001740AD"/>
    <w:rsid w:val="00174B15"/>
    <w:rsid w:val="00175A16"/>
    <w:rsid w:val="00176223"/>
    <w:rsid w:val="0018313B"/>
    <w:rsid w:val="001833F6"/>
    <w:rsid w:val="001908A3"/>
    <w:rsid w:val="00195295"/>
    <w:rsid w:val="00196B0D"/>
    <w:rsid w:val="001A664F"/>
    <w:rsid w:val="001B0436"/>
    <w:rsid w:val="001B101D"/>
    <w:rsid w:val="001B1D5F"/>
    <w:rsid w:val="001B6B89"/>
    <w:rsid w:val="001C14A9"/>
    <w:rsid w:val="001C3176"/>
    <w:rsid w:val="001C3306"/>
    <w:rsid w:val="001C7F44"/>
    <w:rsid w:val="001D09CA"/>
    <w:rsid w:val="001D4FAB"/>
    <w:rsid w:val="001D55EF"/>
    <w:rsid w:val="001D588B"/>
    <w:rsid w:val="001D789E"/>
    <w:rsid w:val="001F04E2"/>
    <w:rsid w:val="001F58F3"/>
    <w:rsid w:val="001F6925"/>
    <w:rsid w:val="0020369A"/>
    <w:rsid w:val="00204956"/>
    <w:rsid w:val="00210CB2"/>
    <w:rsid w:val="00216638"/>
    <w:rsid w:val="0022055A"/>
    <w:rsid w:val="00222CF2"/>
    <w:rsid w:val="00224F81"/>
    <w:rsid w:val="002276C1"/>
    <w:rsid w:val="00227E53"/>
    <w:rsid w:val="002311C2"/>
    <w:rsid w:val="00232669"/>
    <w:rsid w:val="002328C0"/>
    <w:rsid w:val="0024298B"/>
    <w:rsid w:val="0024346D"/>
    <w:rsid w:val="002436A6"/>
    <w:rsid w:val="002443DF"/>
    <w:rsid w:val="00245B51"/>
    <w:rsid w:val="00245DBC"/>
    <w:rsid w:val="00246930"/>
    <w:rsid w:val="0024720D"/>
    <w:rsid w:val="002524C1"/>
    <w:rsid w:val="00254B61"/>
    <w:rsid w:val="00255517"/>
    <w:rsid w:val="002564D8"/>
    <w:rsid w:val="00261432"/>
    <w:rsid w:val="00263A91"/>
    <w:rsid w:val="00263D4B"/>
    <w:rsid w:val="002652A1"/>
    <w:rsid w:val="00267484"/>
    <w:rsid w:val="0028473C"/>
    <w:rsid w:val="00291776"/>
    <w:rsid w:val="0029405D"/>
    <w:rsid w:val="002944C2"/>
    <w:rsid w:val="00295483"/>
    <w:rsid w:val="002965F1"/>
    <w:rsid w:val="00297589"/>
    <w:rsid w:val="002A5377"/>
    <w:rsid w:val="002B4D3E"/>
    <w:rsid w:val="002B740D"/>
    <w:rsid w:val="002C0F07"/>
    <w:rsid w:val="002C18A3"/>
    <w:rsid w:val="002C1E8C"/>
    <w:rsid w:val="002C26C6"/>
    <w:rsid w:val="002D1714"/>
    <w:rsid w:val="002D1F66"/>
    <w:rsid w:val="002D3B89"/>
    <w:rsid w:val="002D3E49"/>
    <w:rsid w:val="002D417E"/>
    <w:rsid w:val="002D5F89"/>
    <w:rsid w:val="002D6E73"/>
    <w:rsid w:val="002D7339"/>
    <w:rsid w:val="002E2D55"/>
    <w:rsid w:val="002F17A8"/>
    <w:rsid w:val="002F558B"/>
    <w:rsid w:val="002F63C5"/>
    <w:rsid w:val="002F77FF"/>
    <w:rsid w:val="002F7F4C"/>
    <w:rsid w:val="003034D4"/>
    <w:rsid w:val="003048D2"/>
    <w:rsid w:val="00313E88"/>
    <w:rsid w:val="00314E0D"/>
    <w:rsid w:val="003157F6"/>
    <w:rsid w:val="003163D2"/>
    <w:rsid w:val="00316430"/>
    <w:rsid w:val="0032265D"/>
    <w:rsid w:val="00325D01"/>
    <w:rsid w:val="0033362F"/>
    <w:rsid w:val="00334275"/>
    <w:rsid w:val="00335315"/>
    <w:rsid w:val="003363FD"/>
    <w:rsid w:val="00336633"/>
    <w:rsid w:val="00336BA7"/>
    <w:rsid w:val="003371BD"/>
    <w:rsid w:val="00340424"/>
    <w:rsid w:val="00343353"/>
    <w:rsid w:val="003516E2"/>
    <w:rsid w:val="00353367"/>
    <w:rsid w:val="00355FCB"/>
    <w:rsid w:val="003560B7"/>
    <w:rsid w:val="00357A0F"/>
    <w:rsid w:val="003628DC"/>
    <w:rsid w:val="00362D0F"/>
    <w:rsid w:val="003655CA"/>
    <w:rsid w:val="00365C72"/>
    <w:rsid w:val="003663D6"/>
    <w:rsid w:val="0038110E"/>
    <w:rsid w:val="00382AAF"/>
    <w:rsid w:val="00384F97"/>
    <w:rsid w:val="00385234"/>
    <w:rsid w:val="003859B2"/>
    <w:rsid w:val="00386F5E"/>
    <w:rsid w:val="0038708A"/>
    <w:rsid w:val="00390A9F"/>
    <w:rsid w:val="00395E6C"/>
    <w:rsid w:val="003B2AAF"/>
    <w:rsid w:val="003B58D5"/>
    <w:rsid w:val="003C095A"/>
    <w:rsid w:val="003C32BD"/>
    <w:rsid w:val="003C6ED0"/>
    <w:rsid w:val="003C77B3"/>
    <w:rsid w:val="003D137E"/>
    <w:rsid w:val="003D20EB"/>
    <w:rsid w:val="003D3629"/>
    <w:rsid w:val="003D4978"/>
    <w:rsid w:val="003D690B"/>
    <w:rsid w:val="003E1AC3"/>
    <w:rsid w:val="003E307D"/>
    <w:rsid w:val="003E4A36"/>
    <w:rsid w:val="003E52A0"/>
    <w:rsid w:val="003E7B35"/>
    <w:rsid w:val="003E7C32"/>
    <w:rsid w:val="003F1B12"/>
    <w:rsid w:val="003F55BC"/>
    <w:rsid w:val="003F5CF3"/>
    <w:rsid w:val="003F63CA"/>
    <w:rsid w:val="003F7234"/>
    <w:rsid w:val="00403912"/>
    <w:rsid w:val="00410EA6"/>
    <w:rsid w:val="004164F7"/>
    <w:rsid w:val="004203AA"/>
    <w:rsid w:val="00422F5F"/>
    <w:rsid w:val="00424513"/>
    <w:rsid w:val="00425E4F"/>
    <w:rsid w:val="00430830"/>
    <w:rsid w:val="00430B07"/>
    <w:rsid w:val="004311BD"/>
    <w:rsid w:val="00433B2C"/>
    <w:rsid w:val="00436172"/>
    <w:rsid w:val="00442798"/>
    <w:rsid w:val="0045034E"/>
    <w:rsid w:val="0045301A"/>
    <w:rsid w:val="004537F8"/>
    <w:rsid w:val="00461795"/>
    <w:rsid w:val="00463748"/>
    <w:rsid w:val="00466E73"/>
    <w:rsid w:val="0046787B"/>
    <w:rsid w:val="004728DA"/>
    <w:rsid w:val="00473FBA"/>
    <w:rsid w:val="004754BC"/>
    <w:rsid w:val="00476156"/>
    <w:rsid w:val="00483211"/>
    <w:rsid w:val="0048332D"/>
    <w:rsid w:val="0048596C"/>
    <w:rsid w:val="004863C4"/>
    <w:rsid w:val="004901D3"/>
    <w:rsid w:val="00490743"/>
    <w:rsid w:val="00490D44"/>
    <w:rsid w:val="0049219B"/>
    <w:rsid w:val="004924CF"/>
    <w:rsid w:val="0049396C"/>
    <w:rsid w:val="00494385"/>
    <w:rsid w:val="00495482"/>
    <w:rsid w:val="00496889"/>
    <w:rsid w:val="00497863"/>
    <w:rsid w:val="004A2D75"/>
    <w:rsid w:val="004A598F"/>
    <w:rsid w:val="004B0009"/>
    <w:rsid w:val="004B3892"/>
    <w:rsid w:val="004C02D0"/>
    <w:rsid w:val="004C05EB"/>
    <w:rsid w:val="004C1970"/>
    <w:rsid w:val="004C1B6A"/>
    <w:rsid w:val="004C370C"/>
    <w:rsid w:val="004C4788"/>
    <w:rsid w:val="004D027C"/>
    <w:rsid w:val="004D0CB2"/>
    <w:rsid w:val="004D2542"/>
    <w:rsid w:val="004D725A"/>
    <w:rsid w:val="004E4659"/>
    <w:rsid w:val="004E5A74"/>
    <w:rsid w:val="004F27A1"/>
    <w:rsid w:val="004F76AE"/>
    <w:rsid w:val="00502C33"/>
    <w:rsid w:val="00506963"/>
    <w:rsid w:val="0051116F"/>
    <w:rsid w:val="005112D7"/>
    <w:rsid w:val="00521C41"/>
    <w:rsid w:val="00521ED8"/>
    <w:rsid w:val="0052445E"/>
    <w:rsid w:val="00525F80"/>
    <w:rsid w:val="005272CE"/>
    <w:rsid w:val="00530F5E"/>
    <w:rsid w:val="0053119A"/>
    <w:rsid w:val="00531A15"/>
    <w:rsid w:val="00535A44"/>
    <w:rsid w:val="00553412"/>
    <w:rsid w:val="00554199"/>
    <w:rsid w:val="0055473E"/>
    <w:rsid w:val="005557E3"/>
    <w:rsid w:val="00556064"/>
    <w:rsid w:val="005564C4"/>
    <w:rsid w:val="00556E0A"/>
    <w:rsid w:val="0056286B"/>
    <w:rsid w:val="00564266"/>
    <w:rsid w:val="00566426"/>
    <w:rsid w:val="005670F0"/>
    <w:rsid w:val="00567BDE"/>
    <w:rsid w:val="00570A5D"/>
    <w:rsid w:val="005744B3"/>
    <w:rsid w:val="00574A95"/>
    <w:rsid w:val="00576BF5"/>
    <w:rsid w:val="00577E94"/>
    <w:rsid w:val="005822E6"/>
    <w:rsid w:val="00583410"/>
    <w:rsid w:val="00586D3B"/>
    <w:rsid w:val="00586EE6"/>
    <w:rsid w:val="00591A39"/>
    <w:rsid w:val="0059357F"/>
    <w:rsid w:val="00593664"/>
    <w:rsid w:val="005A01DE"/>
    <w:rsid w:val="005A47BD"/>
    <w:rsid w:val="005C24AA"/>
    <w:rsid w:val="005C60CE"/>
    <w:rsid w:val="005D4405"/>
    <w:rsid w:val="005D6FC8"/>
    <w:rsid w:val="005E1B62"/>
    <w:rsid w:val="005E2B7E"/>
    <w:rsid w:val="005E3113"/>
    <w:rsid w:val="005E3CD0"/>
    <w:rsid w:val="005E46B2"/>
    <w:rsid w:val="005F12DB"/>
    <w:rsid w:val="0060517F"/>
    <w:rsid w:val="006116F1"/>
    <w:rsid w:val="0061220D"/>
    <w:rsid w:val="00612CA6"/>
    <w:rsid w:val="006130AE"/>
    <w:rsid w:val="00616C82"/>
    <w:rsid w:val="0061753D"/>
    <w:rsid w:val="00620062"/>
    <w:rsid w:val="006208C8"/>
    <w:rsid w:val="00620BD0"/>
    <w:rsid w:val="00624410"/>
    <w:rsid w:val="00624EFE"/>
    <w:rsid w:val="006260C3"/>
    <w:rsid w:val="00627202"/>
    <w:rsid w:val="00627FD1"/>
    <w:rsid w:val="00631974"/>
    <w:rsid w:val="00632334"/>
    <w:rsid w:val="00634DA6"/>
    <w:rsid w:val="00635642"/>
    <w:rsid w:val="006371EC"/>
    <w:rsid w:val="00640A5C"/>
    <w:rsid w:val="0064329B"/>
    <w:rsid w:val="00643F37"/>
    <w:rsid w:val="00645D33"/>
    <w:rsid w:val="006503B6"/>
    <w:rsid w:val="00655B21"/>
    <w:rsid w:val="0065774F"/>
    <w:rsid w:val="00657921"/>
    <w:rsid w:val="00660F6C"/>
    <w:rsid w:val="00667883"/>
    <w:rsid w:val="006704EF"/>
    <w:rsid w:val="00670B7F"/>
    <w:rsid w:val="00680E60"/>
    <w:rsid w:val="0068224F"/>
    <w:rsid w:val="0068327E"/>
    <w:rsid w:val="00687CE4"/>
    <w:rsid w:val="00693F08"/>
    <w:rsid w:val="006A007D"/>
    <w:rsid w:val="006A02AD"/>
    <w:rsid w:val="006A3B4B"/>
    <w:rsid w:val="006A4C01"/>
    <w:rsid w:val="006A4DB2"/>
    <w:rsid w:val="006A5C2A"/>
    <w:rsid w:val="006A7C0D"/>
    <w:rsid w:val="006B1EB3"/>
    <w:rsid w:val="006B2655"/>
    <w:rsid w:val="006B3FD3"/>
    <w:rsid w:val="006C57AA"/>
    <w:rsid w:val="006C5802"/>
    <w:rsid w:val="006C6051"/>
    <w:rsid w:val="006C69FC"/>
    <w:rsid w:val="006D045B"/>
    <w:rsid w:val="006D2BA4"/>
    <w:rsid w:val="006D5EE1"/>
    <w:rsid w:val="006D6A14"/>
    <w:rsid w:val="006D7718"/>
    <w:rsid w:val="006E0445"/>
    <w:rsid w:val="006E1B6F"/>
    <w:rsid w:val="006E3069"/>
    <w:rsid w:val="006E312B"/>
    <w:rsid w:val="006E33CC"/>
    <w:rsid w:val="006E55D7"/>
    <w:rsid w:val="006F02AE"/>
    <w:rsid w:val="006F1B7E"/>
    <w:rsid w:val="006F2EE0"/>
    <w:rsid w:val="006F4891"/>
    <w:rsid w:val="006F6C6E"/>
    <w:rsid w:val="00703062"/>
    <w:rsid w:val="00710843"/>
    <w:rsid w:val="00711672"/>
    <w:rsid w:val="00711734"/>
    <w:rsid w:val="007119AE"/>
    <w:rsid w:val="007123EB"/>
    <w:rsid w:val="00715D7D"/>
    <w:rsid w:val="00717EDF"/>
    <w:rsid w:val="007221D4"/>
    <w:rsid w:val="0072247D"/>
    <w:rsid w:val="007227AF"/>
    <w:rsid w:val="00725DFC"/>
    <w:rsid w:val="0073093F"/>
    <w:rsid w:val="00733949"/>
    <w:rsid w:val="00735428"/>
    <w:rsid w:val="007356AB"/>
    <w:rsid w:val="00735E72"/>
    <w:rsid w:val="007362A4"/>
    <w:rsid w:val="00740628"/>
    <w:rsid w:val="00742A36"/>
    <w:rsid w:val="0074719C"/>
    <w:rsid w:val="00747E9C"/>
    <w:rsid w:val="00753AE5"/>
    <w:rsid w:val="007573C5"/>
    <w:rsid w:val="00757FD6"/>
    <w:rsid w:val="007608B9"/>
    <w:rsid w:val="00766202"/>
    <w:rsid w:val="00770FB7"/>
    <w:rsid w:val="00772814"/>
    <w:rsid w:val="007773D3"/>
    <w:rsid w:val="007774D9"/>
    <w:rsid w:val="007840B4"/>
    <w:rsid w:val="0078519A"/>
    <w:rsid w:val="00786D8B"/>
    <w:rsid w:val="00787E7C"/>
    <w:rsid w:val="00791049"/>
    <w:rsid w:val="00792ECF"/>
    <w:rsid w:val="007955AE"/>
    <w:rsid w:val="00797E75"/>
    <w:rsid w:val="007A3DFF"/>
    <w:rsid w:val="007A7221"/>
    <w:rsid w:val="007A7EB8"/>
    <w:rsid w:val="007B730E"/>
    <w:rsid w:val="007C0FE6"/>
    <w:rsid w:val="007C278F"/>
    <w:rsid w:val="007C2806"/>
    <w:rsid w:val="007E0E41"/>
    <w:rsid w:val="007E1183"/>
    <w:rsid w:val="007E16A7"/>
    <w:rsid w:val="007E1FA4"/>
    <w:rsid w:val="007E502F"/>
    <w:rsid w:val="007E53A1"/>
    <w:rsid w:val="007F5542"/>
    <w:rsid w:val="008063DE"/>
    <w:rsid w:val="00811363"/>
    <w:rsid w:val="008169C0"/>
    <w:rsid w:val="00817D47"/>
    <w:rsid w:val="0082021F"/>
    <w:rsid w:val="00821E13"/>
    <w:rsid w:val="00823C09"/>
    <w:rsid w:val="00825F93"/>
    <w:rsid w:val="008265EE"/>
    <w:rsid w:val="00830C5A"/>
    <w:rsid w:val="00832112"/>
    <w:rsid w:val="0083221B"/>
    <w:rsid w:val="00832A4E"/>
    <w:rsid w:val="008331E2"/>
    <w:rsid w:val="008349EA"/>
    <w:rsid w:val="00837734"/>
    <w:rsid w:val="00843711"/>
    <w:rsid w:val="00844973"/>
    <w:rsid w:val="00857D1B"/>
    <w:rsid w:val="00865643"/>
    <w:rsid w:val="00867D33"/>
    <w:rsid w:val="00867E42"/>
    <w:rsid w:val="00871520"/>
    <w:rsid w:val="008719CE"/>
    <w:rsid w:val="00873E5E"/>
    <w:rsid w:val="008752B5"/>
    <w:rsid w:val="008936D2"/>
    <w:rsid w:val="008A03D5"/>
    <w:rsid w:val="008A2CC5"/>
    <w:rsid w:val="008B56F3"/>
    <w:rsid w:val="008B7512"/>
    <w:rsid w:val="008B779D"/>
    <w:rsid w:val="008B7E2D"/>
    <w:rsid w:val="008C323C"/>
    <w:rsid w:val="008C57CB"/>
    <w:rsid w:val="008C79A1"/>
    <w:rsid w:val="008D4FA9"/>
    <w:rsid w:val="008D6990"/>
    <w:rsid w:val="008E1EA0"/>
    <w:rsid w:val="008F0878"/>
    <w:rsid w:val="008F28A2"/>
    <w:rsid w:val="008F2C47"/>
    <w:rsid w:val="008F7A8D"/>
    <w:rsid w:val="00902130"/>
    <w:rsid w:val="009025A7"/>
    <w:rsid w:val="009048EF"/>
    <w:rsid w:val="00906B9D"/>
    <w:rsid w:val="00907107"/>
    <w:rsid w:val="009122FA"/>
    <w:rsid w:val="0091328A"/>
    <w:rsid w:val="00913A5C"/>
    <w:rsid w:val="00914255"/>
    <w:rsid w:val="00916A35"/>
    <w:rsid w:val="009204AC"/>
    <w:rsid w:val="0092182D"/>
    <w:rsid w:val="00922755"/>
    <w:rsid w:val="00927A07"/>
    <w:rsid w:val="00937EAE"/>
    <w:rsid w:val="00940016"/>
    <w:rsid w:val="0094284F"/>
    <w:rsid w:val="009466DC"/>
    <w:rsid w:val="00946F95"/>
    <w:rsid w:val="00952643"/>
    <w:rsid w:val="0095629C"/>
    <w:rsid w:val="00956E05"/>
    <w:rsid w:val="00961000"/>
    <w:rsid w:val="00963116"/>
    <w:rsid w:val="00966808"/>
    <w:rsid w:val="00966C03"/>
    <w:rsid w:val="00971E4A"/>
    <w:rsid w:val="00971FDC"/>
    <w:rsid w:val="00973B70"/>
    <w:rsid w:val="009767D4"/>
    <w:rsid w:val="009771C0"/>
    <w:rsid w:val="00977B8C"/>
    <w:rsid w:val="0098056F"/>
    <w:rsid w:val="00982963"/>
    <w:rsid w:val="00986B65"/>
    <w:rsid w:val="00990F1E"/>
    <w:rsid w:val="0099123B"/>
    <w:rsid w:val="00993E75"/>
    <w:rsid w:val="00997731"/>
    <w:rsid w:val="00997A6F"/>
    <w:rsid w:val="009A5883"/>
    <w:rsid w:val="009B0AF8"/>
    <w:rsid w:val="009B0DFB"/>
    <w:rsid w:val="009B3F72"/>
    <w:rsid w:val="009B4BCC"/>
    <w:rsid w:val="009B4E78"/>
    <w:rsid w:val="009B5A88"/>
    <w:rsid w:val="009B5D81"/>
    <w:rsid w:val="009C6C40"/>
    <w:rsid w:val="009C6D66"/>
    <w:rsid w:val="009D0115"/>
    <w:rsid w:val="009D157C"/>
    <w:rsid w:val="009D1D04"/>
    <w:rsid w:val="009D26CF"/>
    <w:rsid w:val="009E47F2"/>
    <w:rsid w:val="009E5362"/>
    <w:rsid w:val="009F0E11"/>
    <w:rsid w:val="009F47C6"/>
    <w:rsid w:val="009F4F12"/>
    <w:rsid w:val="009F6260"/>
    <w:rsid w:val="009F7045"/>
    <w:rsid w:val="00A0018A"/>
    <w:rsid w:val="00A0036E"/>
    <w:rsid w:val="00A00F1B"/>
    <w:rsid w:val="00A01E85"/>
    <w:rsid w:val="00A035AD"/>
    <w:rsid w:val="00A04674"/>
    <w:rsid w:val="00A04C1A"/>
    <w:rsid w:val="00A132A4"/>
    <w:rsid w:val="00A15312"/>
    <w:rsid w:val="00A15556"/>
    <w:rsid w:val="00A161BB"/>
    <w:rsid w:val="00A17EFB"/>
    <w:rsid w:val="00A207A5"/>
    <w:rsid w:val="00A21248"/>
    <w:rsid w:val="00A2284E"/>
    <w:rsid w:val="00A24E51"/>
    <w:rsid w:val="00A25B91"/>
    <w:rsid w:val="00A26B50"/>
    <w:rsid w:val="00A30BFA"/>
    <w:rsid w:val="00A30E26"/>
    <w:rsid w:val="00A334D1"/>
    <w:rsid w:val="00A35171"/>
    <w:rsid w:val="00A35691"/>
    <w:rsid w:val="00A52264"/>
    <w:rsid w:val="00A5479E"/>
    <w:rsid w:val="00A54BEE"/>
    <w:rsid w:val="00A56509"/>
    <w:rsid w:val="00A61B43"/>
    <w:rsid w:val="00A63389"/>
    <w:rsid w:val="00A64DF8"/>
    <w:rsid w:val="00A70A37"/>
    <w:rsid w:val="00A71855"/>
    <w:rsid w:val="00A741E7"/>
    <w:rsid w:val="00A755F7"/>
    <w:rsid w:val="00A75CB5"/>
    <w:rsid w:val="00A77930"/>
    <w:rsid w:val="00A84CC2"/>
    <w:rsid w:val="00A86F70"/>
    <w:rsid w:val="00A900C1"/>
    <w:rsid w:val="00A96879"/>
    <w:rsid w:val="00AA0B40"/>
    <w:rsid w:val="00AA2116"/>
    <w:rsid w:val="00AA2482"/>
    <w:rsid w:val="00AA79A7"/>
    <w:rsid w:val="00AB4760"/>
    <w:rsid w:val="00AB653B"/>
    <w:rsid w:val="00AC1894"/>
    <w:rsid w:val="00AC2385"/>
    <w:rsid w:val="00AC6E2F"/>
    <w:rsid w:val="00AC7060"/>
    <w:rsid w:val="00AC70BE"/>
    <w:rsid w:val="00AC778F"/>
    <w:rsid w:val="00AD7FAC"/>
    <w:rsid w:val="00AE395A"/>
    <w:rsid w:val="00AE45DD"/>
    <w:rsid w:val="00AE7D5B"/>
    <w:rsid w:val="00AF05E6"/>
    <w:rsid w:val="00AF1031"/>
    <w:rsid w:val="00AF2399"/>
    <w:rsid w:val="00AF4609"/>
    <w:rsid w:val="00AF763C"/>
    <w:rsid w:val="00B049D9"/>
    <w:rsid w:val="00B04AF7"/>
    <w:rsid w:val="00B06DB7"/>
    <w:rsid w:val="00B115DD"/>
    <w:rsid w:val="00B149FC"/>
    <w:rsid w:val="00B1573B"/>
    <w:rsid w:val="00B17B31"/>
    <w:rsid w:val="00B20BE3"/>
    <w:rsid w:val="00B24629"/>
    <w:rsid w:val="00B25325"/>
    <w:rsid w:val="00B3000C"/>
    <w:rsid w:val="00B31F13"/>
    <w:rsid w:val="00B333D5"/>
    <w:rsid w:val="00B35828"/>
    <w:rsid w:val="00B36902"/>
    <w:rsid w:val="00B37492"/>
    <w:rsid w:val="00B37548"/>
    <w:rsid w:val="00B42F3B"/>
    <w:rsid w:val="00B462D5"/>
    <w:rsid w:val="00B46E6A"/>
    <w:rsid w:val="00B50090"/>
    <w:rsid w:val="00B503F9"/>
    <w:rsid w:val="00B50CF9"/>
    <w:rsid w:val="00B533F7"/>
    <w:rsid w:val="00B57956"/>
    <w:rsid w:val="00B60312"/>
    <w:rsid w:val="00B60D8D"/>
    <w:rsid w:val="00B61FBB"/>
    <w:rsid w:val="00B62FA6"/>
    <w:rsid w:val="00B70DE8"/>
    <w:rsid w:val="00B7524B"/>
    <w:rsid w:val="00B7544C"/>
    <w:rsid w:val="00B75A89"/>
    <w:rsid w:val="00B75D4B"/>
    <w:rsid w:val="00B829B3"/>
    <w:rsid w:val="00B869AA"/>
    <w:rsid w:val="00B971FA"/>
    <w:rsid w:val="00B97851"/>
    <w:rsid w:val="00BA1F95"/>
    <w:rsid w:val="00BA3ECB"/>
    <w:rsid w:val="00BA5D61"/>
    <w:rsid w:val="00BA677D"/>
    <w:rsid w:val="00BA7C5E"/>
    <w:rsid w:val="00BB2B7D"/>
    <w:rsid w:val="00BB501D"/>
    <w:rsid w:val="00BB5847"/>
    <w:rsid w:val="00BC4A5C"/>
    <w:rsid w:val="00BC7C57"/>
    <w:rsid w:val="00BD076C"/>
    <w:rsid w:val="00BD0BD7"/>
    <w:rsid w:val="00BD51A5"/>
    <w:rsid w:val="00BE4308"/>
    <w:rsid w:val="00BE4B37"/>
    <w:rsid w:val="00BE4F7F"/>
    <w:rsid w:val="00BE5F7D"/>
    <w:rsid w:val="00BF1CD2"/>
    <w:rsid w:val="00BF72D6"/>
    <w:rsid w:val="00C02609"/>
    <w:rsid w:val="00C06C5E"/>
    <w:rsid w:val="00C10738"/>
    <w:rsid w:val="00C10EF4"/>
    <w:rsid w:val="00C12F63"/>
    <w:rsid w:val="00C16D4B"/>
    <w:rsid w:val="00C200ED"/>
    <w:rsid w:val="00C21310"/>
    <w:rsid w:val="00C23FE4"/>
    <w:rsid w:val="00C301D6"/>
    <w:rsid w:val="00C315AB"/>
    <w:rsid w:val="00C33918"/>
    <w:rsid w:val="00C33AC6"/>
    <w:rsid w:val="00C33E5B"/>
    <w:rsid w:val="00C346B7"/>
    <w:rsid w:val="00C354DC"/>
    <w:rsid w:val="00C37C49"/>
    <w:rsid w:val="00C42119"/>
    <w:rsid w:val="00C4234D"/>
    <w:rsid w:val="00C44374"/>
    <w:rsid w:val="00C46CFF"/>
    <w:rsid w:val="00C500BB"/>
    <w:rsid w:val="00C5052F"/>
    <w:rsid w:val="00C51985"/>
    <w:rsid w:val="00C54269"/>
    <w:rsid w:val="00C627F5"/>
    <w:rsid w:val="00C63143"/>
    <w:rsid w:val="00C64B80"/>
    <w:rsid w:val="00C66F52"/>
    <w:rsid w:val="00C70211"/>
    <w:rsid w:val="00C72F57"/>
    <w:rsid w:val="00C73C75"/>
    <w:rsid w:val="00C73CFF"/>
    <w:rsid w:val="00C75D75"/>
    <w:rsid w:val="00C779F2"/>
    <w:rsid w:val="00C85266"/>
    <w:rsid w:val="00C906AA"/>
    <w:rsid w:val="00C93D22"/>
    <w:rsid w:val="00C94DFA"/>
    <w:rsid w:val="00C9519E"/>
    <w:rsid w:val="00C95997"/>
    <w:rsid w:val="00C9718D"/>
    <w:rsid w:val="00CA1853"/>
    <w:rsid w:val="00CA3164"/>
    <w:rsid w:val="00CA57E0"/>
    <w:rsid w:val="00CA6E38"/>
    <w:rsid w:val="00CB06A8"/>
    <w:rsid w:val="00CB08F0"/>
    <w:rsid w:val="00CB1CD9"/>
    <w:rsid w:val="00CB6744"/>
    <w:rsid w:val="00CC6E76"/>
    <w:rsid w:val="00CD4656"/>
    <w:rsid w:val="00CD5C43"/>
    <w:rsid w:val="00CE1B1A"/>
    <w:rsid w:val="00CE379F"/>
    <w:rsid w:val="00CF2D36"/>
    <w:rsid w:val="00CF3B8F"/>
    <w:rsid w:val="00D0127A"/>
    <w:rsid w:val="00D029C1"/>
    <w:rsid w:val="00D138A6"/>
    <w:rsid w:val="00D212CF"/>
    <w:rsid w:val="00D213F6"/>
    <w:rsid w:val="00D2209B"/>
    <w:rsid w:val="00D26B7C"/>
    <w:rsid w:val="00D30D8F"/>
    <w:rsid w:val="00D34ACF"/>
    <w:rsid w:val="00D36080"/>
    <w:rsid w:val="00D365E6"/>
    <w:rsid w:val="00D40D62"/>
    <w:rsid w:val="00D44C5A"/>
    <w:rsid w:val="00D456CE"/>
    <w:rsid w:val="00D50A03"/>
    <w:rsid w:val="00D52707"/>
    <w:rsid w:val="00D56438"/>
    <w:rsid w:val="00D60E58"/>
    <w:rsid w:val="00D64A4F"/>
    <w:rsid w:val="00D666C1"/>
    <w:rsid w:val="00D67A98"/>
    <w:rsid w:val="00D70520"/>
    <w:rsid w:val="00D7118D"/>
    <w:rsid w:val="00D71642"/>
    <w:rsid w:val="00D73F42"/>
    <w:rsid w:val="00D7478B"/>
    <w:rsid w:val="00D80E45"/>
    <w:rsid w:val="00D8238E"/>
    <w:rsid w:val="00D82D43"/>
    <w:rsid w:val="00D83472"/>
    <w:rsid w:val="00D84112"/>
    <w:rsid w:val="00D848E0"/>
    <w:rsid w:val="00D9164C"/>
    <w:rsid w:val="00D94C9A"/>
    <w:rsid w:val="00D97A8D"/>
    <w:rsid w:val="00DA0EAA"/>
    <w:rsid w:val="00DA6098"/>
    <w:rsid w:val="00DB12B9"/>
    <w:rsid w:val="00DB72C0"/>
    <w:rsid w:val="00DC3631"/>
    <w:rsid w:val="00DC7C32"/>
    <w:rsid w:val="00DD1D46"/>
    <w:rsid w:val="00DD1ED5"/>
    <w:rsid w:val="00DD31C1"/>
    <w:rsid w:val="00DD50AA"/>
    <w:rsid w:val="00DD7845"/>
    <w:rsid w:val="00DD7A1D"/>
    <w:rsid w:val="00DE0865"/>
    <w:rsid w:val="00DE133F"/>
    <w:rsid w:val="00DE225C"/>
    <w:rsid w:val="00DE6527"/>
    <w:rsid w:val="00DE6652"/>
    <w:rsid w:val="00DF0C49"/>
    <w:rsid w:val="00DF1CE2"/>
    <w:rsid w:val="00DF2618"/>
    <w:rsid w:val="00DF3E42"/>
    <w:rsid w:val="00DF7E68"/>
    <w:rsid w:val="00E0074D"/>
    <w:rsid w:val="00E012A3"/>
    <w:rsid w:val="00E02C14"/>
    <w:rsid w:val="00E03910"/>
    <w:rsid w:val="00E03D57"/>
    <w:rsid w:val="00E06725"/>
    <w:rsid w:val="00E07563"/>
    <w:rsid w:val="00E11047"/>
    <w:rsid w:val="00E14751"/>
    <w:rsid w:val="00E15C7A"/>
    <w:rsid w:val="00E2052A"/>
    <w:rsid w:val="00E23755"/>
    <w:rsid w:val="00E362A8"/>
    <w:rsid w:val="00E36F0E"/>
    <w:rsid w:val="00E404CD"/>
    <w:rsid w:val="00E40E8E"/>
    <w:rsid w:val="00E41E3F"/>
    <w:rsid w:val="00E43A87"/>
    <w:rsid w:val="00E4515C"/>
    <w:rsid w:val="00E465AD"/>
    <w:rsid w:val="00E50267"/>
    <w:rsid w:val="00E55062"/>
    <w:rsid w:val="00E55D6B"/>
    <w:rsid w:val="00E61F5D"/>
    <w:rsid w:val="00E63CC1"/>
    <w:rsid w:val="00E73EF4"/>
    <w:rsid w:val="00E76DCE"/>
    <w:rsid w:val="00E8322D"/>
    <w:rsid w:val="00E84905"/>
    <w:rsid w:val="00E85342"/>
    <w:rsid w:val="00E86EC6"/>
    <w:rsid w:val="00E91652"/>
    <w:rsid w:val="00E936B2"/>
    <w:rsid w:val="00E9449F"/>
    <w:rsid w:val="00E956D7"/>
    <w:rsid w:val="00E978C7"/>
    <w:rsid w:val="00EA0252"/>
    <w:rsid w:val="00EA0818"/>
    <w:rsid w:val="00EA3CE2"/>
    <w:rsid w:val="00EA442B"/>
    <w:rsid w:val="00EA6B91"/>
    <w:rsid w:val="00EB024B"/>
    <w:rsid w:val="00EB2BE5"/>
    <w:rsid w:val="00EB69E9"/>
    <w:rsid w:val="00EB6B92"/>
    <w:rsid w:val="00EC0C36"/>
    <w:rsid w:val="00EC50ED"/>
    <w:rsid w:val="00EC567F"/>
    <w:rsid w:val="00ED0111"/>
    <w:rsid w:val="00ED0E65"/>
    <w:rsid w:val="00ED2C49"/>
    <w:rsid w:val="00ED4EA0"/>
    <w:rsid w:val="00EE4A17"/>
    <w:rsid w:val="00EE6A4C"/>
    <w:rsid w:val="00EE7AAB"/>
    <w:rsid w:val="00EF11BF"/>
    <w:rsid w:val="00EF17AD"/>
    <w:rsid w:val="00EF2268"/>
    <w:rsid w:val="00EF4949"/>
    <w:rsid w:val="00EF53AE"/>
    <w:rsid w:val="00EF5F2F"/>
    <w:rsid w:val="00EF7C24"/>
    <w:rsid w:val="00F11497"/>
    <w:rsid w:val="00F142F5"/>
    <w:rsid w:val="00F16555"/>
    <w:rsid w:val="00F200B9"/>
    <w:rsid w:val="00F25613"/>
    <w:rsid w:val="00F2740F"/>
    <w:rsid w:val="00F2767C"/>
    <w:rsid w:val="00F277F8"/>
    <w:rsid w:val="00F30C86"/>
    <w:rsid w:val="00F32F03"/>
    <w:rsid w:val="00F377C5"/>
    <w:rsid w:val="00F40D51"/>
    <w:rsid w:val="00F43C14"/>
    <w:rsid w:val="00F43DA6"/>
    <w:rsid w:val="00F45A2E"/>
    <w:rsid w:val="00F509AE"/>
    <w:rsid w:val="00F50ACF"/>
    <w:rsid w:val="00F537A4"/>
    <w:rsid w:val="00F53CF3"/>
    <w:rsid w:val="00F605D6"/>
    <w:rsid w:val="00F62323"/>
    <w:rsid w:val="00F65EAD"/>
    <w:rsid w:val="00F660B7"/>
    <w:rsid w:val="00F71EF3"/>
    <w:rsid w:val="00F754AE"/>
    <w:rsid w:val="00F757C9"/>
    <w:rsid w:val="00F77882"/>
    <w:rsid w:val="00F77B64"/>
    <w:rsid w:val="00F77FF2"/>
    <w:rsid w:val="00F86B60"/>
    <w:rsid w:val="00F90C2C"/>
    <w:rsid w:val="00F91D0C"/>
    <w:rsid w:val="00F92F2D"/>
    <w:rsid w:val="00FA45FE"/>
    <w:rsid w:val="00FB1D56"/>
    <w:rsid w:val="00FB1F1E"/>
    <w:rsid w:val="00FB2B78"/>
    <w:rsid w:val="00FB2C3F"/>
    <w:rsid w:val="00FB2E24"/>
    <w:rsid w:val="00FB40FF"/>
    <w:rsid w:val="00FB6471"/>
    <w:rsid w:val="00FC4B65"/>
    <w:rsid w:val="00FC4C61"/>
    <w:rsid w:val="00FC5CBF"/>
    <w:rsid w:val="00FD13B2"/>
    <w:rsid w:val="00FE212D"/>
    <w:rsid w:val="00FE2A96"/>
    <w:rsid w:val="00FE5BC1"/>
    <w:rsid w:val="00FF200D"/>
    <w:rsid w:val="00FF27B1"/>
    <w:rsid w:val="00FF6067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7F5F0-0BD9-408F-A679-7C5496C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3034D4"/>
    <w:pPr>
      <w:widowControl w:val="0"/>
      <w:suppressAutoHyphens/>
      <w:spacing w:before="280" w:after="280" w:line="240" w:lineRule="auto"/>
    </w:pPr>
    <w:rPr>
      <w:rFonts w:ascii="Arial" w:eastAsia="Arial Unicode MS" w:hAnsi="Arial"/>
      <w:kern w:val="1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105C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05CD5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5C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05CD5"/>
    <w:rPr>
      <w:sz w:val="22"/>
      <w:szCs w:val="22"/>
    </w:rPr>
  </w:style>
  <w:style w:type="paragraph" w:styleId="a9">
    <w:name w:val="List Paragraph"/>
    <w:basedOn w:val="a"/>
    <w:uiPriority w:val="34"/>
    <w:qFormat/>
    <w:rsid w:val="00245DBC"/>
    <w:pPr>
      <w:ind w:left="708"/>
    </w:pPr>
  </w:style>
  <w:style w:type="paragraph" w:styleId="aa">
    <w:name w:val="Body Text"/>
    <w:basedOn w:val="a"/>
    <w:link w:val="ab"/>
    <w:rsid w:val="005557E3"/>
    <w:pPr>
      <w:spacing w:after="0" w:line="240" w:lineRule="auto"/>
      <w:jc w:val="center"/>
    </w:pPr>
    <w:rPr>
      <w:b/>
      <w:sz w:val="28"/>
      <w:szCs w:val="24"/>
    </w:rPr>
  </w:style>
  <w:style w:type="character" w:customStyle="1" w:styleId="ab">
    <w:name w:val="Основной текст Знак"/>
    <w:link w:val="aa"/>
    <w:rsid w:val="005557E3"/>
    <w:rPr>
      <w:rFonts w:ascii="Times New Roman" w:hAnsi="Times New Roman"/>
      <w:b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72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F723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C85266"/>
    <w:rPr>
      <w:b/>
      <w:bCs/>
    </w:rPr>
  </w:style>
  <w:style w:type="character" w:styleId="af">
    <w:name w:val="Hyperlink"/>
    <w:uiPriority w:val="99"/>
    <w:unhideWhenUsed/>
    <w:rsid w:val="00821E13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821E1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821E13"/>
    <w:rPr>
      <w:rFonts w:eastAsia="Calibri"/>
      <w:lang w:eastAsia="en-US"/>
    </w:rPr>
  </w:style>
  <w:style w:type="character" w:styleId="af2">
    <w:name w:val="footnote reference"/>
    <w:uiPriority w:val="99"/>
    <w:semiHidden/>
    <w:unhideWhenUsed/>
    <w:rsid w:val="00821E13"/>
    <w:rPr>
      <w:vertAlign w:val="superscript"/>
    </w:rPr>
  </w:style>
  <w:style w:type="character" w:styleId="af3">
    <w:name w:val="page number"/>
    <w:basedOn w:val="a0"/>
    <w:rsid w:val="00D80E45"/>
  </w:style>
  <w:style w:type="character" w:styleId="af4">
    <w:name w:val="annotation reference"/>
    <w:semiHidden/>
    <w:rsid w:val="007955AE"/>
    <w:rPr>
      <w:sz w:val="16"/>
      <w:szCs w:val="16"/>
    </w:rPr>
  </w:style>
  <w:style w:type="paragraph" w:styleId="af5">
    <w:name w:val="annotation text"/>
    <w:basedOn w:val="a"/>
    <w:semiHidden/>
    <w:rsid w:val="007955AE"/>
    <w:rPr>
      <w:sz w:val="20"/>
      <w:szCs w:val="20"/>
    </w:rPr>
  </w:style>
  <w:style w:type="paragraph" w:styleId="af6">
    <w:name w:val="annotation subject"/>
    <w:basedOn w:val="af5"/>
    <w:next w:val="af5"/>
    <w:semiHidden/>
    <w:rsid w:val="007955AE"/>
    <w:rPr>
      <w:b/>
      <w:bCs/>
    </w:rPr>
  </w:style>
  <w:style w:type="paragraph" w:customStyle="1" w:styleId="Default">
    <w:name w:val="Default"/>
    <w:rsid w:val="001032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К ЭКСПЕРТНОМУ ЗАКЛЮЧЕНИЮ</vt:lpstr>
    </vt:vector>
  </TitlesOfParts>
  <Company>Grizli777</Company>
  <LinksUpToDate>false</LinksUpToDate>
  <CharactersWithSpaces>9037</CharactersWithSpaces>
  <SharedDoc>false</SharedDoc>
  <HLinks>
    <vt:vector size="12" baseType="variant">
      <vt:variant>
        <vt:i4>5701668</vt:i4>
      </vt:variant>
      <vt:variant>
        <vt:i4>3</vt:i4>
      </vt:variant>
      <vt:variant>
        <vt:i4>0</vt:i4>
      </vt:variant>
      <vt:variant>
        <vt:i4>5</vt:i4>
      </vt:variant>
      <vt:variant>
        <vt:lpwstr>http://mainspy.ru/otvet_servera</vt:lpwstr>
      </vt:variant>
      <vt:variant>
        <vt:lpwstr/>
      </vt:variant>
      <vt:variant>
        <vt:i4>3407970</vt:i4>
      </vt:variant>
      <vt:variant>
        <vt:i4>0</vt:i4>
      </vt:variant>
      <vt:variant>
        <vt:i4>0</vt:i4>
      </vt:variant>
      <vt:variant>
        <vt:i4>5</vt:i4>
      </vt:variant>
      <vt:variant>
        <vt:lpwstr>http://www.2ip.ru/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К ЭКСПЕРТНОМУ ЗАКЛЮЧЕНИЮ</dc:title>
  <dc:subject/>
  <dc:creator>Неля</dc:creator>
  <cp:keywords/>
  <cp:lastModifiedBy>user</cp:lastModifiedBy>
  <cp:revision>2</cp:revision>
  <cp:lastPrinted>2017-06-19T13:32:00Z</cp:lastPrinted>
  <dcterms:created xsi:type="dcterms:W3CDTF">2021-09-02T06:42:00Z</dcterms:created>
  <dcterms:modified xsi:type="dcterms:W3CDTF">2021-09-02T06:42:00Z</dcterms:modified>
</cp:coreProperties>
</file>